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DF97F" w14:textId="77777777" w:rsidR="001B2FF5" w:rsidRPr="00233425" w:rsidRDefault="001B2FF5" w:rsidP="001B2FF5">
      <w:pPr>
        <w:spacing w:after="0" w:line="240" w:lineRule="auto"/>
        <w:ind w:firstLine="708"/>
        <w:jc w:val="center"/>
        <w:rPr>
          <w:rFonts w:ascii="Times New Roman" w:hAnsi="Times New Roman"/>
          <w:b/>
          <w:sz w:val="28"/>
          <w:szCs w:val="28"/>
          <w:shd w:val="clear" w:color="auto" w:fill="FFFFFF"/>
          <w:lang w:val="kk-KZ"/>
        </w:rPr>
      </w:pPr>
      <w:r w:rsidRPr="00233425">
        <w:rPr>
          <w:rFonts w:ascii="Times New Roman" w:hAnsi="Times New Roman"/>
          <w:b/>
          <w:sz w:val="28"/>
          <w:szCs w:val="28"/>
          <w:shd w:val="clear" w:color="auto" w:fill="FFFFFF"/>
          <w:lang w:val="kk-KZ"/>
        </w:rPr>
        <w:t>ЖШС «Жас Батыр Атырау» балабақшасы</w:t>
      </w:r>
    </w:p>
    <w:p w14:paraId="26A94598" w14:textId="77777777" w:rsidR="001B2FF5" w:rsidRPr="00233425" w:rsidRDefault="001B2FF5" w:rsidP="001B2FF5">
      <w:pPr>
        <w:spacing w:after="0" w:line="240" w:lineRule="auto"/>
        <w:ind w:firstLine="708"/>
        <w:jc w:val="center"/>
        <w:rPr>
          <w:rFonts w:ascii="Times New Roman" w:hAnsi="Times New Roman"/>
          <w:b/>
          <w:sz w:val="28"/>
          <w:szCs w:val="28"/>
          <w:shd w:val="clear" w:color="auto" w:fill="FFFFFF"/>
          <w:lang w:val="kk-KZ"/>
        </w:rPr>
      </w:pPr>
    </w:p>
    <w:p w14:paraId="46DFA47F" w14:textId="77777777" w:rsidR="001B2FF5" w:rsidRPr="00233425" w:rsidRDefault="001B2FF5" w:rsidP="001B2FF5">
      <w:pPr>
        <w:spacing w:after="0" w:line="240" w:lineRule="auto"/>
        <w:ind w:firstLine="708"/>
        <w:jc w:val="center"/>
        <w:rPr>
          <w:rFonts w:ascii="Times New Roman" w:hAnsi="Times New Roman"/>
          <w:b/>
          <w:sz w:val="28"/>
          <w:szCs w:val="28"/>
          <w:shd w:val="clear" w:color="auto" w:fill="FFFFFF"/>
          <w:lang w:val="kk-KZ"/>
        </w:rPr>
      </w:pPr>
    </w:p>
    <w:p w14:paraId="0CB67288" w14:textId="77777777" w:rsidR="001B2FF5" w:rsidRPr="00233425" w:rsidRDefault="001B2FF5" w:rsidP="001B2FF5">
      <w:pPr>
        <w:spacing w:after="0" w:line="240" w:lineRule="auto"/>
        <w:ind w:firstLine="708"/>
        <w:jc w:val="center"/>
        <w:rPr>
          <w:rFonts w:ascii="Times New Roman" w:hAnsi="Times New Roman"/>
          <w:b/>
          <w:sz w:val="28"/>
          <w:szCs w:val="28"/>
          <w:shd w:val="clear" w:color="auto" w:fill="FFFFFF"/>
          <w:lang w:val="kk-KZ"/>
        </w:rPr>
      </w:pPr>
    </w:p>
    <w:p w14:paraId="4E548F71" w14:textId="77777777" w:rsidR="001B2FF5" w:rsidRDefault="001B2FF5" w:rsidP="001B2FF5">
      <w:pPr>
        <w:spacing w:after="0" w:line="240" w:lineRule="auto"/>
        <w:ind w:firstLine="708"/>
        <w:jc w:val="center"/>
        <w:rPr>
          <w:rFonts w:ascii="Times New Roman" w:hAnsi="Times New Roman"/>
          <w:b/>
          <w:sz w:val="28"/>
          <w:szCs w:val="28"/>
          <w:shd w:val="clear" w:color="auto" w:fill="FFFFFF"/>
          <w:lang w:val="kk-KZ"/>
        </w:rPr>
      </w:pPr>
    </w:p>
    <w:p w14:paraId="1D0FB932" w14:textId="77777777" w:rsidR="001B2FF5" w:rsidRDefault="001B2FF5" w:rsidP="001B2FF5">
      <w:pPr>
        <w:spacing w:after="0" w:line="240" w:lineRule="auto"/>
        <w:ind w:firstLine="708"/>
        <w:jc w:val="center"/>
        <w:rPr>
          <w:rFonts w:ascii="Times New Roman" w:hAnsi="Times New Roman"/>
          <w:b/>
          <w:sz w:val="28"/>
          <w:szCs w:val="28"/>
          <w:shd w:val="clear" w:color="auto" w:fill="FFFFFF"/>
          <w:lang w:val="kk-KZ"/>
        </w:rPr>
      </w:pPr>
    </w:p>
    <w:p w14:paraId="7F407027" w14:textId="77777777" w:rsidR="001B2FF5" w:rsidRDefault="001B2FF5" w:rsidP="001B2FF5">
      <w:pPr>
        <w:spacing w:after="0" w:line="240" w:lineRule="auto"/>
        <w:ind w:firstLine="708"/>
        <w:jc w:val="center"/>
        <w:rPr>
          <w:rFonts w:ascii="Times New Roman" w:hAnsi="Times New Roman"/>
          <w:b/>
          <w:sz w:val="28"/>
          <w:szCs w:val="28"/>
          <w:shd w:val="clear" w:color="auto" w:fill="FFFFFF"/>
          <w:lang w:val="kk-KZ"/>
        </w:rPr>
      </w:pPr>
    </w:p>
    <w:p w14:paraId="661B82D3" w14:textId="77777777" w:rsidR="001B2FF5" w:rsidRDefault="001B2FF5" w:rsidP="001B2FF5">
      <w:pPr>
        <w:spacing w:after="0" w:line="240" w:lineRule="auto"/>
        <w:ind w:firstLine="708"/>
        <w:jc w:val="center"/>
        <w:rPr>
          <w:rFonts w:ascii="Times New Roman" w:hAnsi="Times New Roman"/>
          <w:b/>
          <w:sz w:val="28"/>
          <w:szCs w:val="28"/>
          <w:shd w:val="clear" w:color="auto" w:fill="FFFFFF"/>
          <w:lang w:val="kk-KZ"/>
        </w:rPr>
      </w:pPr>
    </w:p>
    <w:p w14:paraId="4876BFD4" w14:textId="77777777" w:rsidR="001B2FF5" w:rsidRPr="00233425" w:rsidRDefault="001B2FF5" w:rsidP="001B2FF5">
      <w:pPr>
        <w:spacing w:after="0" w:line="240" w:lineRule="auto"/>
        <w:ind w:firstLine="708"/>
        <w:jc w:val="center"/>
        <w:rPr>
          <w:rFonts w:ascii="Times New Roman" w:hAnsi="Times New Roman"/>
          <w:b/>
          <w:sz w:val="28"/>
          <w:szCs w:val="28"/>
          <w:shd w:val="clear" w:color="auto" w:fill="FFFFFF"/>
          <w:lang w:val="kk-KZ"/>
        </w:rPr>
      </w:pPr>
    </w:p>
    <w:p w14:paraId="0EAA066E" w14:textId="77777777" w:rsidR="001B2FF5" w:rsidRPr="00233425" w:rsidRDefault="001B2FF5" w:rsidP="001B2FF5">
      <w:pPr>
        <w:spacing w:after="0" w:line="240" w:lineRule="auto"/>
        <w:ind w:firstLine="708"/>
        <w:jc w:val="center"/>
        <w:rPr>
          <w:rFonts w:ascii="Times New Roman" w:hAnsi="Times New Roman"/>
          <w:b/>
          <w:sz w:val="28"/>
          <w:szCs w:val="28"/>
          <w:shd w:val="clear" w:color="auto" w:fill="FFFFFF"/>
          <w:lang w:val="kk-KZ"/>
        </w:rPr>
      </w:pPr>
    </w:p>
    <w:p w14:paraId="4CDAEC27" w14:textId="7F57F55B" w:rsidR="001B2FF5" w:rsidRPr="001B2FF5" w:rsidRDefault="001B2FF5" w:rsidP="001B2FF5">
      <w:pPr>
        <w:spacing w:after="0" w:line="240" w:lineRule="auto"/>
        <w:ind w:firstLine="708"/>
        <w:jc w:val="center"/>
        <w:rPr>
          <w:rFonts w:ascii="Times New Roman" w:hAnsi="Times New Roman"/>
          <w:b/>
          <w:bCs/>
          <w:i/>
          <w:iCs/>
          <w:color w:val="FF0000"/>
          <w:sz w:val="32"/>
          <w:szCs w:val="32"/>
          <w:shd w:val="clear" w:color="auto" w:fill="FFFFFF"/>
          <w:lang w:val="kk-KZ"/>
        </w:rPr>
      </w:pPr>
      <w:r w:rsidRPr="001B2FF5">
        <w:rPr>
          <w:rFonts w:ascii="Times New Roman" w:hAnsi="Times New Roman"/>
          <w:b/>
          <w:bCs/>
          <w:i/>
          <w:iCs/>
          <w:color w:val="FF0000"/>
          <w:sz w:val="32"/>
          <w:szCs w:val="32"/>
          <w:lang w:val="kk-KZ"/>
        </w:rPr>
        <w:t>«Дидактикалық ойындар»</w:t>
      </w:r>
    </w:p>
    <w:p w14:paraId="05A27940" w14:textId="3B369102" w:rsidR="001B2FF5" w:rsidRPr="00FF2947" w:rsidRDefault="001B2FF5" w:rsidP="001B2FF5">
      <w:pPr>
        <w:jc w:val="center"/>
        <w:rPr>
          <w:rFonts w:ascii="Times New Roman" w:hAnsi="Times New Roman"/>
          <w:b/>
          <w:i/>
          <w:iCs/>
          <w:sz w:val="28"/>
          <w:szCs w:val="28"/>
          <w:lang w:val="kk-KZ"/>
        </w:rPr>
      </w:pPr>
      <w:r w:rsidRPr="00FF2947">
        <w:rPr>
          <w:rFonts w:ascii="Times New Roman" w:hAnsi="Times New Roman"/>
          <w:b/>
          <w:bCs/>
          <w:i/>
          <w:sz w:val="32"/>
          <w:szCs w:val="32"/>
          <w:lang w:val="kk-KZ"/>
        </w:rPr>
        <w:t>Вариативтік компоненттің переспективалық жоспары</w:t>
      </w:r>
      <w:r w:rsidRPr="00FF2947">
        <w:rPr>
          <w:rFonts w:ascii="Times New Roman" w:hAnsi="Times New Roman"/>
          <w:b/>
          <w:sz w:val="28"/>
          <w:szCs w:val="28"/>
          <w:lang w:val="kk-KZ"/>
        </w:rPr>
        <w:t xml:space="preserve"> </w:t>
      </w:r>
      <w:r>
        <w:rPr>
          <w:rFonts w:ascii="Times New Roman" w:hAnsi="Times New Roman"/>
          <w:b/>
          <w:i/>
          <w:iCs/>
          <w:sz w:val="28"/>
          <w:szCs w:val="28"/>
          <w:lang w:val="kk-KZ"/>
        </w:rPr>
        <w:t>Балапан</w:t>
      </w:r>
      <w:r w:rsidRPr="00FF2947">
        <w:rPr>
          <w:rFonts w:ascii="Times New Roman" w:hAnsi="Times New Roman"/>
          <w:b/>
          <w:i/>
          <w:iCs/>
          <w:sz w:val="28"/>
          <w:szCs w:val="28"/>
          <w:lang w:val="kk-KZ"/>
        </w:rPr>
        <w:t>» ортаңғы топ</w:t>
      </w:r>
    </w:p>
    <w:p w14:paraId="45124100" w14:textId="3765C182" w:rsidR="001B2FF5" w:rsidRPr="00454056" w:rsidRDefault="001B2FF5" w:rsidP="001B2FF5">
      <w:pPr>
        <w:spacing w:after="0" w:line="240" w:lineRule="auto"/>
        <w:ind w:firstLine="708"/>
        <w:jc w:val="center"/>
        <w:rPr>
          <w:rFonts w:ascii="Times New Roman" w:hAnsi="Times New Roman"/>
          <w:b/>
          <w:sz w:val="28"/>
          <w:szCs w:val="28"/>
          <w:shd w:val="clear" w:color="auto" w:fill="FFFFFF"/>
          <w:lang w:val="kk-KZ"/>
        </w:rPr>
      </w:pPr>
    </w:p>
    <w:p w14:paraId="6854720B"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0AA7F00F" w14:textId="4B56C5C5" w:rsidR="001B2FF5" w:rsidRPr="001B2FF5" w:rsidRDefault="001B2FF5" w:rsidP="001B2FF5">
      <w:pPr>
        <w:tabs>
          <w:tab w:val="left" w:pos="8880"/>
        </w:tabs>
        <w:spacing w:after="0" w:line="240" w:lineRule="auto"/>
        <w:jc w:val="right"/>
        <w:rPr>
          <w:rFonts w:ascii="Times New Roman" w:hAnsi="Times New Roman"/>
          <w:b/>
          <w:sz w:val="32"/>
          <w:szCs w:val="32"/>
          <w:shd w:val="clear" w:color="auto" w:fill="FFFFFF"/>
          <w:lang w:val="kk-KZ"/>
        </w:rPr>
      </w:pPr>
      <w:r w:rsidRPr="00233425">
        <w:rPr>
          <w:rFonts w:ascii="Times New Roman" w:hAnsi="Times New Roman"/>
          <w:b/>
          <w:sz w:val="28"/>
          <w:szCs w:val="28"/>
          <w:shd w:val="clear" w:color="auto" w:fill="FFFFFF"/>
          <w:lang w:val="kk-KZ"/>
        </w:rPr>
        <w:t xml:space="preserve">Тәрбиеші: </w:t>
      </w:r>
      <w:r>
        <w:rPr>
          <w:rFonts w:ascii="Times New Roman" w:hAnsi="Times New Roman"/>
          <w:b/>
          <w:sz w:val="28"/>
          <w:szCs w:val="28"/>
          <w:shd w:val="clear" w:color="auto" w:fill="FFFFFF"/>
          <w:lang w:val="kk-KZ"/>
        </w:rPr>
        <w:t>Кабдешова А.Ә.</w:t>
      </w:r>
    </w:p>
    <w:p w14:paraId="67B11DAE"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10CC78D3"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0F43FD9D" w14:textId="77777777" w:rsidR="001B2FF5" w:rsidRDefault="001B2FF5" w:rsidP="001B2FF5">
      <w:pPr>
        <w:spacing w:after="0" w:line="240" w:lineRule="auto"/>
        <w:jc w:val="both"/>
        <w:rPr>
          <w:rFonts w:ascii="Times New Roman" w:hAnsi="Times New Roman"/>
          <w:sz w:val="24"/>
          <w:szCs w:val="24"/>
          <w:shd w:val="clear" w:color="auto" w:fill="FFFFFF"/>
          <w:lang w:val="kk-KZ"/>
        </w:rPr>
      </w:pPr>
    </w:p>
    <w:p w14:paraId="3E652409"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4924495B"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101F0AF8"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11F47695"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6A75E53A"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47E7DDA0"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252E311F"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781F3E9C"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4209635A" w14:textId="77777777" w:rsidR="001B2FF5" w:rsidRDefault="001B2FF5" w:rsidP="001B2FF5">
      <w:pPr>
        <w:spacing w:after="0" w:line="240" w:lineRule="auto"/>
        <w:jc w:val="both"/>
        <w:rPr>
          <w:rFonts w:ascii="Times New Roman" w:hAnsi="Times New Roman"/>
          <w:sz w:val="24"/>
          <w:szCs w:val="24"/>
          <w:shd w:val="clear" w:color="auto" w:fill="FFFFFF"/>
          <w:lang w:val="kk-KZ"/>
        </w:rPr>
      </w:pPr>
    </w:p>
    <w:p w14:paraId="7D354B49"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009621CA" w14:textId="298CED9E"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1E848424" w14:textId="5CCE2654"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6BA148C4" w14:textId="257188C2"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0F983034" w14:textId="5C7DF76E"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678A2E2B" w14:textId="3B1A2773"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75683BF8" w14:textId="3AD18717"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133849B6" w14:textId="7170821D"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043C78D1" w14:textId="1EF39B28"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02940DF9" w14:textId="04E8C507"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70DB6087" w14:textId="2B131AB7"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16F4969B" w14:textId="40426DA8"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4F75AC75" w14:textId="7065E9F4"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10CD3399" w14:textId="2B413519"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7F9EC29D" w14:textId="77777777" w:rsidR="00452FF2" w:rsidRDefault="00452FF2" w:rsidP="001B2FF5">
      <w:pPr>
        <w:spacing w:after="0" w:line="240" w:lineRule="auto"/>
        <w:ind w:firstLine="708"/>
        <w:jc w:val="both"/>
        <w:rPr>
          <w:rFonts w:ascii="Times New Roman" w:hAnsi="Times New Roman"/>
          <w:sz w:val="24"/>
          <w:szCs w:val="24"/>
          <w:shd w:val="clear" w:color="auto" w:fill="FFFFFF"/>
          <w:lang w:val="kk-KZ"/>
        </w:rPr>
      </w:pPr>
    </w:p>
    <w:p w14:paraId="1A9AF603" w14:textId="77777777" w:rsidR="001B2FF5" w:rsidRDefault="001B2FF5" w:rsidP="001B2FF5">
      <w:pPr>
        <w:spacing w:after="0" w:line="240" w:lineRule="auto"/>
        <w:ind w:firstLine="708"/>
        <w:jc w:val="both"/>
        <w:rPr>
          <w:rFonts w:ascii="Times New Roman" w:hAnsi="Times New Roman"/>
          <w:sz w:val="24"/>
          <w:szCs w:val="24"/>
          <w:shd w:val="clear" w:color="auto" w:fill="FFFFFF"/>
          <w:lang w:val="kk-KZ"/>
        </w:rPr>
      </w:pPr>
    </w:p>
    <w:p w14:paraId="45DC8A56" w14:textId="77777777" w:rsidR="001B2FF5" w:rsidRDefault="001B2FF5" w:rsidP="001B2FF5">
      <w:pPr>
        <w:tabs>
          <w:tab w:val="left" w:pos="6180"/>
        </w:tabs>
        <w:spacing w:after="0" w:line="240" w:lineRule="auto"/>
        <w:ind w:firstLine="708"/>
        <w:jc w:val="center"/>
        <w:rPr>
          <w:rFonts w:ascii="Times New Roman" w:hAnsi="Times New Roman"/>
          <w:b/>
          <w:sz w:val="28"/>
          <w:szCs w:val="28"/>
          <w:shd w:val="clear" w:color="auto" w:fill="FFFFFF"/>
          <w:lang w:val="kk-KZ"/>
        </w:rPr>
      </w:pPr>
      <w:r w:rsidRPr="00233425">
        <w:rPr>
          <w:rFonts w:ascii="Times New Roman" w:hAnsi="Times New Roman"/>
          <w:b/>
          <w:sz w:val="28"/>
          <w:szCs w:val="28"/>
          <w:shd w:val="clear" w:color="auto" w:fill="FFFFFF"/>
          <w:lang w:val="kk-KZ"/>
        </w:rPr>
        <w:t>Атырау қаласы</w:t>
      </w:r>
    </w:p>
    <w:p w14:paraId="58C58B74" w14:textId="7692279B" w:rsidR="001B2FF5" w:rsidRDefault="001B2FF5" w:rsidP="00452FF2">
      <w:pPr>
        <w:tabs>
          <w:tab w:val="left" w:pos="6180"/>
        </w:tabs>
        <w:spacing w:after="0" w:line="240" w:lineRule="auto"/>
        <w:ind w:firstLine="708"/>
        <w:jc w:val="center"/>
        <w:rPr>
          <w:rFonts w:ascii="Times New Roman" w:hAnsi="Times New Roman"/>
          <w:b/>
          <w:sz w:val="28"/>
          <w:szCs w:val="28"/>
          <w:shd w:val="clear" w:color="auto" w:fill="FFFFFF"/>
          <w:lang w:val="kk-KZ"/>
        </w:rPr>
      </w:pPr>
      <w:r w:rsidRPr="00FF2947">
        <w:rPr>
          <w:rFonts w:ascii="Times New Roman" w:hAnsi="Times New Roman"/>
          <w:b/>
          <w:sz w:val="28"/>
          <w:szCs w:val="28"/>
          <w:shd w:val="clear" w:color="auto" w:fill="FFFFFF"/>
          <w:lang w:val="kk-KZ"/>
        </w:rPr>
        <w:t>2023-2024 жыл</w:t>
      </w:r>
    </w:p>
    <w:p w14:paraId="6006545A" w14:textId="77777777" w:rsidR="00452FF2" w:rsidRPr="00452FF2" w:rsidRDefault="00452FF2" w:rsidP="00452FF2">
      <w:pPr>
        <w:tabs>
          <w:tab w:val="left" w:pos="6180"/>
        </w:tabs>
        <w:spacing w:after="0" w:line="240" w:lineRule="auto"/>
        <w:ind w:firstLine="708"/>
        <w:jc w:val="center"/>
        <w:rPr>
          <w:rFonts w:ascii="Times New Roman" w:hAnsi="Times New Roman"/>
          <w:b/>
          <w:sz w:val="28"/>
          <w:szCs w:val="28"/>
          <w:shd w:val="clear" w:color="auto" w:fill="FFFFFF"/>
          <w:lang w:val="kk-KZ"/>
        </w:rPr>
      </w:pPr>
    </w:p>
    <w:p w14:paraId="6C542470" w14:textId="77777777" w:rsidR="001B2FF5" w:rsidRDefault="001B2FF5" w:rsidP="001B2FF5">
      <w:pPr>
        <w:spacing w:after="0" w:line="240" w:lineRule="auto"/>
        <w:jc w:val="right"/>
        <w:rPr>
          <w:rFonts w:ascii="Times New Roman" w:hAnsi="Times New Roman"/>
          <w:sz w:val="24"/>
          <w:szCs w:val="24"/>
          <w:shd w:val="clear" w:color="auto" w:fill="FFFFFF"/>
          <w:lang w:val="kk-KZ"/>
        </w:rPr>
      </w:pPr>
    </w:p>
    <w:p w14:paraId="0BAC26E2" w14:textId="45C9DDF0" w:rsidR="000976FC" w:rsidRPr="00233613" w:rsidRDefault="000976FC" w:rsidP="001B2FF5">
      <w:pPr>
        <w:spacing w:after="0" w:line="240" w:lineRule="auto"/>
        <w:jc w:val="right"/>
        <w:rPr>
          <w:rFonts w:ascii="Times New Roman" w:hAnsi="Times New Roman"/>
          <w:sz w:val="24"/>
          <w:szCs w:val="24"/>
          <w:shd w:val="clear" w:color="auto" w:fill="FFFFFF"/>
          <w:lang w:val="kk-KZ"/>
        </w:rPr>
      </w:pPr>
      <w:r w:rsidRPr="00233613">
        <w:rPr>
          <w:rFonts w:ascii="Times New Roman" w:hAnsi="Times New Roman"/>
          <w:sz w:val="24"/>
          <w:szCs w:val="24"/>
          <w:shd w:val="clear" w:color="auto" w:fill="FFFFFF"/>
          <w:lang w:val="kk-KZ"/>
        </w:rPr>
        <w:lastRenderedPageBreak/>
        <w:t>Ойын дегеніміз ұшқын, білімге құштарлық пен</w:t>
      </w:r>
    </w:p>
    <w:p w14:paraId="665C7574" w14:textId="2BBFB3E0" w:rsidR="000976FC" w:rsidRPr="00233613" w:rsidRDefault="000976FC" w:rsidP="001B2FF5">
      <w:pPr>
        <w:spacing w:after="0" w:line="240" w:lineRule="auto"/>
        <w:ind w:firstLine="708"/>
        <w:jc w:val="right"/>
        <w:rPr>
          <w:rFonts w:ascii="Times New Roman" w:hAnsi="Times New Roman"/>
          <w:sz w:val="24"/>
          <w:szCs w:val="24"/>
          <w:shd w:val="clear" w:color="auto" w:fill="FFFFFF"/>
          <w:lang w:val="kk-KZ"/>
        </w:rPr>
      </w:pPr>
      <w:r w:rsidRPr="00233613">
        <w:rPr>
          <w:rFonts w:ascii="Times New Roman" w:hAnsi="Times New Roman"/>
          <w:sz w:val="24"/>
          <w:szCs w:val="24"/>
          <w:shd w:val="clear" w:color="auto" w:fill="FFFFFF"/>
          <w:lang w:val="kk-KZ"/>
        </w:rPr>
        <w:t>еліктеудің маздап жанған оты.</w:t>
      </w:r>
    </w:p>
    <w:p w14:paraId="0412DCAE" w14:textId="4B76058D" w:rsidR="000976FC" w:rsidRPr="00233613" w:rsidRDefault="000976FC" w:rsidP="001B2FF5">
      <w:pPr>
        <w:spacing w:after="0" w:line="240" w:lineRule="auto"/>
        <w:ind w:firstLine="708"/>
        <w:jc w:val="right"/>
        <w:rPr>
          <w:rFonts w:ascii="Times New Roman" w:hAnsi="Times New Roman"/>
          <w:sz w:val="24"/>
          <w:szCs w:val="24"/>
          <w:shd w:val="clear" w:color="auto" w:fill="FFFFFF"/>
          <w:lang w:val="kk-KZ"/>
        </w:rPr>
      </w:pPr>
      <w:r w:rsidRPr="00233613">
        <w:rPr>
          <w:rFonts w:ascii="Times New Roman" w:hAnsi="Times New Roman"/>
          <w:sz w:val="24"/>
          <w:szCs w:val="24"/>
          <w:shd w:val="clear" w:color="auto" w:fill="FFFFFF"/>
          <w:lang w:val="kk-KZ"/>
        </w:rPr>
        <w:t>Ойынсыз, музыкасыз, творчествосыз, фантазиясыз</w:t>
      </w:r>
    </w:p>
    <w:p w14:paraId="62A8A426" w14:textId="1D4C5BC3" w:rsidR="000976FC" w:rsidRPr="00233613" w:rsidRDefault="000976FC" w:rsidP="001B2FF5">
      <w:pPr>
        <w:spacing w:after="0" w:line="240" w:lineRule="auto"/>
        <w:ind w:firstLine="708"/>
        <w:jc w:val="right"/>
        <w:rPr>
          <w:rFonts w:ascii="Times New Roman" w:hAnsi="Times New Roman"/>
          <w:sz w:val="24"/>
          <w:szCs w:val="24"/>
          <w:lang w:val="kk-KZ"/>
        </w:rPr>
      </w:pPr>
      <w:r w:rsidRPr="00233613">
        <w:rPr>
          <w:rFonts w:ascii="Times New Roman" w:hAnsi="Times New Roman"/>
          <w:sz w:val="24"/>
          <w:szCs w:val="24"/>
          <w:shd w:val="clear" w:color="auto" w:fill="FFFFFF"/>
          <w:lang w:val="kk-KZ"/>
        </w:rPr>
        <w:t>толық мәніндегі ақыл-ой тәрбиесі болмайды.</w:t>
      </w:r>
      <w:r w:rsidRPr="00233613">
        <w:rPr>
          <w:rFonts w:ascii="Times New Roman" w:hAnsi="Times New Roman"/>
          <w:sz w:val="24"/>
          <w:szCs w:val="24"/>
          <w:lang w:val="kk-KZ"/>
        </w:rPr>
        <w:br/>
      </w:r>
      <w:r w:rsidRPr="00233613">
        <w:rPr>
          <w:rFonts w:ascii="Times New Roman" w:hAnsi="Times New Roman"/>
          <w:b/>
          <w:bCs/>
          <w:i/>
          <w:iCs/>
          <w:sz w:val="24"/>
          <w:szCs w:val="24"/>
          <w:shd w:val="clear" w:color="auto" w:fill="FFFFFF"/>
          <w:lang w:val="kk-KZ"/>
        </w:rPr>
        <w:t xml:space="preserve">                                                                                                                     </w:t>
      </w:r>
      <w:r w:rsidRPr="00233613">
        <w:rPr>
          <w:rFonts w:ascii="Times New Roman" w:hAnsi="Times New Roman"/>
          <w:bCs/>
          <w:i/>
          <w:iCs/>
          <w:sz w:val="24"/>
          <w:szCs w:val="24"/>
          <w:shd w:val="clear" w:color="auto" w:fill="FFFFFF"/>
          <w:lang w:val="kk-KZ"/>
        </w:rPr>
        <w:t xml:space="preserve">                                                                                  В.М. Сухомлинский</w:t>
      </w:r>
    </w:p>
    <w:p w14:paraId="6988A63F" w14:textId="77777777" w:rsidR="001B2FF5" w:rsidRDefault="000976FC" w:rsidP="000976FC">
      <w:pPr>
        <w:tabs>
          <w:tab w:val="left" w:pos="5554"/>
        </w:tabs>
        <w:spacing w:after="0"/>
        <w:rPr>
          <w:rFonts w:ascii="Times New Roman" w:hAnsi="Times New Roman"/>
          <w:bCs/>
          <w:sz w:val="24"/>
          <w:szCs w:val="24"/>
          <w:lang w:val="kk-KZ"/>
        </w:rPr>
      </w:pPr>
      <w:r w:rsidRPr="00233613">
        <w:rPr>
          <w:rFonts w:ascii="Times New Roman" w:hAnsi="Times New Roman"/>
          <w:bCs/>
          <w:sz w:val="24"/>
          <w:szCs w:val="24"/>
          <w:lang w:val="kk-KZ"/>
        </w:rPr>
        <w:tab/>
      </w:r>
    </w:p>
    <w:p w14:paraId="7AAE34B2" w14:textId="7306DE3C" w:rsidR="000976FC" w:rsidRPr="00233613" w:rsidRDefault="000976FC" w:rsidP="001B2FF5">
      <w:pPr>
        <w:tabs>
          <w:tab w:val="left" w:pos="5554"/>
        </w:tabs>
        <w:spacing w:after="0"/>
        <w:jc w:val="center"/>
        <w:rPr>
          <w:rFonts w:ascii="Times New Roman" w:hAnsi="Times New Roman"/>
          <w:b/>
          <w:sz w:val="24"/>
          <w:szCs w:val="24"/>
          <w:lang w:val="kk-KZ"/>
        </w:rPr>
      </w:pPr>
      <w:r w:rsidRPr="00233613">
        <w:rPr>
          <w:rFonts w:ascii="Times New Roman" w:hAnsi="Times New Roman"/>
          <w:b/>
          <w:sz w:val="24"/>
          <w:szCs w:val="24"/>
          <w:lang w:val="kk-KZ"/>
        </w:rPr>
        <w:t>Кіріспе</w:t>
      </w:r>
    </w:p>
    <w:p w14:paraId="08288A47" w14:textId="77777777" w:rsidR="000976FC" w:rsidRPr="00233613" w:rsidRDefault="000976FC" w:rsidP="000976FC">
      <w:pPr>
        <w:rPr>
          <w:rFonts w:ascii="Times New Roman" w:hAnsi="Times New Roman"/>
          <w:sz w:val="24"/>
          <w:szCs w:val="24"/>
          <w:shd w:val="clear" w:color="auto" w:fill="E5FEBF"/>
          <w:lang w:val="kk-KZ"/>
        </w:rPr>
      </w:pPr>
      <w:r w:rsidRPr="00233613">
        <w:rPr>
          <w:rFonts w:ascii="Times New Roman" w:hAnsi="Times New Roman"/>
          <w:sz w:val="24"/>
          <w:szCs w:val="24"/>
          <w:shd w:val="clear" w:color="auto" w:fill="E5FEBF"/>
          <w:lang w:val="kk-KZ"/>
        </w:rPr>
        <w:tab/>
        <w:t xml:space="preserve">Ойын - бала өміріндегі тәрбиенің шешуші шарты. Бала өзін қоршаған ортаны, өмір сүріп отырған айналасындағы құбылыстар мен заттарды ойын арқылы түсініп,  ұғынады.  Алайда жақсы, дұрыс ұйымдастырылған ойын ғана тиісті, қалағаныңдай нәтиже бере алады. Ойын мектепке дейінгі тәрбиешілердің бірден - бір көмекшісі десек те болады.  </w:t>
      </w:r>
    </w:p>
    <w:p w14:paraId="164D71C7" w14:textId="77777777" w:rsidR="000976FC" w:rsidRPr="00233613" w:rsidRDefault="000976FC" w:rsidP="000976FC">
      <w:pPr>
        <w:rPr>
          <w:rFonts w:ascii="Times New Roman" w:hAnsi="Times New Roman"/>
          <w:sz w:val="24"/>
          <w:szCs w:val="24"/>
          <w:shd w:val="clear" w:color="auto" w:fill="E5FEBF"/>
          <w:lang w:val="kk-KZ"/>
        </w:rPr>
      </w:pPr>
      <w:r w:rsidRPr="00233613">
        <w:rPr>
          <w:rFonts w:ascii="Times New Roman" w:hAnsi="Times New Roman"/>
          <w:sz w:val="24"/>
          <w:szCs w:val="24"/>
          <w:shd w:val="clear" w:color="auto" w:fill="E5FEBF"/>
          <w:lang w:val="kk-KZ"/>
        </w:rPr>
        <w:tab/>
        <w:t xml:space="preserve">Дидактика - термині гректің «дидактос», яғни үйрететін деген сөзден шыққан. Дидактикалық құралдар оқу міндеттеріне сай арнайы әзірленеді. К. Д. Ушинский мектеп жасына дейінгі балалардың ерекшеліктерін ескеріп, былай деп жазады: «Бала табиғаты көрнекілікті аса қажетсінеді. Балаға өзіне белгісіз бес сөзді жалаң үйрете бастасаңыз, көп уақытты зая кетіріп, босқа қиналасыз. Ал енді жиырма сөзді суреттермен байланыстыра үйретсеңіз, бала оны лезде қағып алады. Сіз балаға қарапайым ғана ойыңызды қанша түсіндірсеңіз де, оңай ұға қоймайды. Дәл сол ойды күрделі суреттер көрсете баяндасаңыз, ол сізді тез түсінеді». </w:t>
      </w:r>
    </w:p>
    <w:p w14:paraId="3412AAAC" w14:textId="77777777" w:rsidR="000976FC" w:rsidRPr="00233613" w:rsidRDefault="000976FC" w:rsidP="000976FC">
      <w:pPr>
        <w:rPr>
          <w:rFonts w:ascii="Times New Roman" w:hAnsi="Times New Roman"/>
          <w:sz w:val="24"/>
          <w:szCs w:val="24"/>
          <w:lang w:val="kk-KZ"/>
        </w:rPr>
      </w:pPr>
      <w:r w:rsidRPr="00233613">
        <w:rPr>
          <w:rFonts w:ascii="Times New Roman" w:hAnsi="Times New Roman"/>
          <w:sz w:val="24"/>
          <w:szCs w:val="24"/>
          <w:shd w:val="clear" w:color="auto" w:fill="E5FEBF"/>
          <w:lang w:val="kk-KZ"/>
        </w:rPr>
        <w:tab/>
        <w:t>Дидактикалық ойын – оның аты айтып тұрғандай, баланың ақыл - ойын дамытып, таным түсініктерді ажыратудағы әдістердің бірі. Ойын арқылы оқыту – мектеп жасына дейінгі кезеңнің, негізгі ерекшелігі. Бала әрбір затты ұстап, дәмін татып, сан рет байқап көреді. Балабақшада бала психикасының дамуына ойын әрекеті шешуші рөл атқаратындығы туралы белгілі ғалымдар (Ж. Аймауытұлы, М. Жұмабаев,Ш. Құдайбердіұлы, С. Торайғыров, т. б) өз еңбектерінде айтып кеткен. Педагогикалық үрдісті жетілдіруде ойынның алар орны жөнінде қазақстандық ғалым Н. Құлжанова да зерттеген. Дидактикалық ойындар арқылы баланың математикалық қабілеттерін оятудың әсерін Ресей ғалымдары Т. В. Лодкина, А. И. Захаров, В. С. Мухина, А. М. Леушина, Е. И. Щербакова, Е. О. Смирновалар атап көрсеткен. Дидактикалық ойындардың ықпалын баланың сезініп, түйсінуі және сөз түрінде бейнелеуінің маңызын А. В. Запорожец, А. Д. Кошелева және т. б.  белгілеген. Дидактикалық ойын баланың қоршаған дүние туралы түсінігін кеңейтіп және оны бекітіп нақтылайды және  ойлай білуге баулып, сөздік қорын өсіреді, ақыл - ой қызметін қалыптастырады. Дидактикалық ойын – балалар үшін оқу да, еңбек те.. Педагогикада дидактикалық ойындарға былай анықтама беріледі: дидактикалық ойындар дегеніміз – балаларға белгілі – бір білім беріп, іскерлік пен дағдыны қалыптастыру мақсатын көздейтін іс -әрекет.</w:t>
      </w:r>
      <w:r w:rsidRPr="00233613">
        <w:rPr>
          <w:rFonts w:ascii="Times New Roman" w:hAnsi="Times New Roman"/>
          <w:sz w:val="24"/>
          <w:szCs w:val="24"/>
          <w:lang w:val="kk-KZ"/>
        </w:rPr>
        <w:br/>
      </w:r>
    </w:p>
    <w:p w14:paraId="4B2A57FC" w14:textId="77777777" w:rsidR="000976FC" w:rsidRDefault="000976FC" w:rsidP="000976FC">
      <w:pPr>
        <w:rPr>
          <w:rFonts w:ascii="Times New Roman" w:hAnsi="Times New Roman"/>
          <w:b/>
          <w:bCs/>
          <w:sz w:val="24"/>
          <w:szCs w:val="24"/>
          <w:shd w:val="clear" w:color="auto" w:fill="E5FEBF"/>
          <w:lang w:val="kk-KZ"/>
        </w:rPr>
      </w:pPr>
    </w:p>
    <w:p w14:paraId="327E2DAC" w14:textId="77777777" w:rsidR="000976FC" w:rsidRDefault="000976FC" w:rsidP="000976FC">
      <w:pPr>
        <w:rPr>
          <w:rFonts w:ascii="Times New Roman" w:hAnsi="Times New Roman"/>
          <w:b/>
          <w:bCs/>
          <w:sz w:val="24"/>
          <w:szCs w:val="24"/>
          <w:shd w:val="clear" w:color="auto" w:fill="E5FEBF"/>
          <w:lang w:val="kk-KZ"/>
        </w:rPr>
      </w:pPr>
    </w:p>
    <w:p w14:paraId="2DAAF222" w14:textId="77777777" w:rsidR="000976FC" w:rsidRPr="00233613" w:rsidRDefault="000976FC" w:rsidP="000976FC">
      <w:pPr>
        <w:rPr>
          <w:rFonts w:ascii="Times New Roman" w:hAnsi="Times New Roman"/>
          <w:b/>
          <w:bCs/>
          <w:sz w:val="24"/>
          <w:szCs w:val="24"/>
          <w:shd w:val="clear" w:color="auto" w:fill="E5FEBF"/>
          <w:lang w:val="kk-KZ"/>
        </w:rPr>
      </w:pPr>
      <w:r w:rsidRPr="00233613">
        <w:rPr>
          <w:rFonts w:ascii="Times New Roman" w:hAnsi="Times New Roman"/>
          <w:b/>
          <w:bCs/>
          <w:sz w:val="24"/>
          <w:szCs w:val="24"/>
          <w:shd w:val="clear" w:color="auto" w:fill="E5FEBF"/>
          <w:lang w:val="kk-KZ"/>
        </w:rPr>
        <w:t xml:space="preserve">Мақсаты:  </w:t>
      </w:r>
      <w:r w:rsidRPr="00233613">
        <w:rPr>
          <w:rFonts w:ascii="Times New Roman" w:hAnsi="Times New Roman"/>
          <w:sz w:val="24"/>
          <w:szCs w:val="24"/>
          <w:shd w:val="clear" w:color="auto" w:fill="E5FEBF"/>
          <w:lang w:val="kk-KZ"/>
        </w:rPr>
        <w:t>Дидактикалық ойындар арқылы  балалардың   білім және  білік  дағдыларын қалыптастыру</w:t>
      </w:r>
      <w:r w:rsidRPr="00233613">
        <w:rPr>
          <w:rFonts w:ascii="Times New Roman" w:hAnsi="Times New Roman"/>
          <w:sz w:val="24"/>
          <w:szCs w:val="24"/>
          <w:lang w:val="kk-KZ"/>
        </w:rPr>
        <w:br/>
      </w:r>
      <w:r w:rsidRPr="00233613">
        <w:rPr>
          <w:rFonts w:ascii="Times New Roman" w:hAnsi="Times New Roman"/>
          <w:sz w:val="24"/>
          <w:szCs w:val="24"/>
          <w:lang w:val="kk-KZ"/>
        </w:rPr>
        <w:lastRenderedPageBreak/>
        <w:br/>
      </w:r>
      <w:r w:rsidRPr="00233613">
        <w:rPr>
          <w:rFonts w:ascii="Times New Roman" w:hAnsi="Times New Roman"/>
          <w:b/>
          <w:bCs/>
          <w:sz w:val="24"/>
          <w:szCs w:val="24"/>
          <w:shd w:val="clear" w:color="auto" w:fill="E5FEBF"/>
          <w:lang w:val="kk-KZ"/>
        </w:rPr>
        <w:t>Міндеттері:</w:t>
      </w:r>
    </w:p>
    <w:p w14:paraId="1217C33E" w14:textId="77777777" w:rsidR="000976FC" w:rsidRPr="00233613" w:rsidRDefault="000976FC" w:rsidP="000976FC">
      <w:pPr>
        <w:rPr>
          <w:rFonts w:ascii="Times New Roman" w:hAnsi="Times New Roman"/>
          <w:sz w:val="24"/>
          <w:szCs w:val="24"/>
          <w:shd w:val="clear" w:color="auto" w:fill="E5FEBF"/>
          <w:lang w:val="kk-KZ"/>
        </w:rPr>
      </w:pPr>
      <w:r w:rsidRPr="00233613">
        <w:rPr>
          <w:rFonts w:ascii="Times New Roman" w:hAnsi="Times New Roman"/>
          <w:sz w:val="24"/>
          <w:szCs w:val="24"/>
          <w:lang w:val="kk-KZ"/>
        </w:rPr>
        <w:br/>
      </w:r>
      <w:r w:rsidRPr="00233613">
        <w:rPr>
          <w:rFonts w:ascii="Times New Roman" w:hAnsi="Times New Roman"/>
          <w:sz w:val="24"/>
          <w:szCs w:val="24"/>
          <w:shd w:val="clear" w:color="auto" w:fill="E5FEBF"/>
          <w:lang w:val="kk-KZ"/>
        </w:rPr>
        <w:t>1. Ойын әрекетінің әр  түрін қамтитын және балалардың жалпы дамуына көмектесетін  түрлі дидактикалық ойындарды қолдану;</w:t>
      </w:r>
    </w:p>
    <w:p w14:paraId="34A9E08A" w14:textId="77777777" w:rsidR="000976FC" w:rsidRPr="00233613" w:rsidRDefault="000976FC" w:rsidP="000976FC">
      <w:pPr>
        <w:rPr>
          <w:rFonts w:ascii="Times New Roman" w:hAnsi="Times New Roman"/>
          <w:sz w:val="24"/>
          <w:szCs w:val="24"/>
          <w:shd w:val="clear" w:color="auto" w:fill="E5FEBF"/>
          <w:lang w:val="kk-KZ"/>
        </w:rPr>
      </w:pPr>
      <w:r w:rsidRPr="00233613">
        <w:rPr>
          <w:rFonts w:ascii="Times New Roman" w:hAnsi="Times New Roman"/>
          <w:sz w:val="24"/>
          <w:szCs w:val="24"/>
          <w:shd w:val="clear" w:color="auto" w:fill="E5FEBF"/>
          <w:lang w:val="kk-KZ"/>
        </w:rPr>
        <w:t>2. Заттардың қасиеттері туралы балалар түсініктерін кеңейту;</w:t>
      </w:r>
    </w:p>
    <w:p w14:paraId="7417DEC1" w14:textId="77777777" w:rsidR="000976FC" w:rsidRPr="00233613" w:rsidRDefault="000976FC" w:rsidP="000976FC">
      <w:pPr>
        <w:rPr>
          <w:rFonts w:ascii="Times New Roman" w:hAnsi="Times New Roman"/>
          <w:sz w:val="24"/>
          <w:szCs w:val="24"/>
          <w:shd w:val="clear" w:color="auto" w:fill="E5FEBF"/>
          <w:lang w:val="kk-KZ"/>
        </w:rPr>
      </w:pPr>
      <w:r w:rsidRPr="00233613">
        <w:rPr>
          <w:rFonts w:ascii="Times New Roman" w:hAnsi="Times New Roman"/>
          <w:sz w:val="24"/>
          <w:szCs w:val="24"/>
          <w:shd w:val="clear" w:color="auto" w:fill="E5FEBF"/>
          <w:lang w:val="kk-KZ"/>
        </w:rPr>
        <w:t xml:space="preserve">3. Заттарды сыртқы белгілеріне қарай ажыратуға үйрету; </w:t>
      </w:r>
    </w:p>
    <w:p w14:paraId="52C97D09" w14:textId="77777777" w:rsidR="000976FC" w:rsidRPr="00233613" w:rsidRDefault="000976FC" w:rsidP="000976FC">
      <w:pPr>
        <w:rPr>
          <w:rFonts w:ascii="Times New Roman" w:hAnsi="Times New Roman"/>
          <w:sz w:val="24"/>
          <w:szCs w:val="24"/>
          <w:shd w:val="clear" w:color="auto" w:fill="E5FEBF"/>
          <w:lang w:val="kk-KZ"/>
        </w:rPr>
      </w:pPr>
      <w:r w:rsidRPr="00233613">
        <w:rPr>
          <w:rFonts w:ascii="Times New Roman" w:hAnsi="Times New Roman"/>
          <w:sz w:val="24"/>
          <w:szCs w:val="24"/>
          <w:shd w:val="clear" w:color="auto" w:fill="E5FEBF"/>
          <w:lang w:val="kk-KZ"/>
        </w:rPr>
        <w:t>4. Заттардың функционалды қызметтеріне қарай топтастыру іскерліктерін дамыту;</w:t>
      </w:r>
    </w:p>
    <w:p w14:paraId="16CEA3E7" w14:textId="77777777" w:rsidR="000976FC" w:rsidRPr="00233613" w:rsidRDefault="000976FC" w:rsidP="000976FC">
      <w:pPr>
        <w:rPr>
          <w:rFonts w:ascii="Times New Roman" w:hAnsi="Times New Roman"/>
          <w:sz w:val="24"/>
          <w:szCs w:val="24"/>
          <w:shd w:val="clear" w:color="auto" w:fill="E5FEBF"/>
          <w:lang w:val="kk-KZ"/>
        </w:rPr>
      </w:pPr>
      <w:r w:rsidRPr="00233613">
        <w:rPr>
          <w:rFonts w:ascii="Times New Roman" w:hAnsi="Times New Roman"/>
          <w:sz w:val="24"/>
          <w:szCs w:val="24"/>
          <w:shd w:val="clear" w:color="auto" w:fill="E5FEBF"/>
          <w:lang w:val="kk-KZ"/>
        </w:rPr>
        <w:t>5. Дидактикалық ойындар арқылы  баланың қызығушылығын туғызу және ақыл - ой белсенділігін арттыру</w:t>
      </w:r>
      <w:r>
        <w:rPr>
          <w:rFonts w:ascii="Times New Roman" w:hAnsi="Times New Roman"/>
          <w:sz w:val="24"/>
          <w:szCs w:val="24"/>
          <w:shd w:val="clear" w:color="auto" w:fill="E5FEBF"/>
          <w:lang w:val="kk-KZ"/>
        </w:rPr>
        <w:t>.</w:t>
      </w:r>
      <w:r w:rsidRPr="00233613">
        <w:rPr>
          <w:rFonts w:ascii="Times New Roman" w:hAnsi="Times New Roman"/>
          <w:sz w:val="24"/>
          <w:szCs w:val="24"/>
          <w:shd w:val="clear" w:color="auto" w:fill="E5FEBF"/>
          <w:lang w:val="kk-KZ"/>
        </w:rPr>
        <w:t xml:space="preserve"> </w:t>
      </w:r>
      <w:r w:rsidRPr="00233613">
        <w:rPr>
          <w:rFonts w:ascii="Times New Roman" w:hAnsi="Times New Roman"/>
          <w:sz w:val="24"/>
          <w:szCs w:val="24"/>
          <w:lang w:val="kk-KZ"/>
        </w:rPr>
        <w:br/>
      </w:r>
    </w:p>
    <w:p w14:paraId="1072A266" w14:textId="77777777" w:rsidR="000976FC" w:rsidRPr="00233613" w:rsidRDefault="000976FC" w:rsidP="000976FC">
      <w:pPr>
        <w:rPr>
          <w:rFonts w:ascii="Times New Roman" w:hAnsi="Times New Roman"/>
          <w:b/>
          <w:sz w:val="24"/>
          <w:szCs w:val="24"/>
          <w:shd w:val="clear" w:color="auto" w:fill="E5FEBF"/>
          <w:lang w:val="kk-KZ"/>
        </w:rPr>
      </w:pPr>
      <w:r w:rsidRPr="00233613">
        <w:rPr>
          <w:rFonts w:ascii="Times New Roman" w:hAnsi="Times New Roman"/>
          <w:b/>
          <w:sz w:val="24"/>
          <w:szCs w:val="24"/>
          <w:shd w:val="clear" w:color="auto" w:fill="E5FEBF"/>
          <w:lang w:val="kk-KZ"/>
        </w:rPr>
        <w:t xml:space="preserve">Мазмұны: </w:t>
      </w:r>
    </w:p>
    <w:p w14:paraId="18CCCF7D" w14:textId="77777777" w:rsidR="000976FC" w:rsidRPr="00233613" w:rsidRDefault="000976FC" w:rsidP="000976FC">
      <w:pPr>
        <w:numPr>
          <w:ilvl w:val="0"/>
          <w:numId w:val="1"/>
        </w:numPr>
        <w:rPr>
          <w:rFonts w:ascii="Times New Roman" w:hAnsi="Times New Roman"/>
          <w:sz w:val="24"/>
          <w:szCs w:val="24"/>
          <w:shd w:val="clear" w:color="auto" w:fill="E5FEBF"/>
          <w:lang w:val="kk-KZ"/>
        </w:rPr>
      </w:pPr>
      <w:r w:rsidRPr="00233613">
        <w:rPr>
          <w:rFonts w:ascii="Times New Roman" w:hAnsi="Times New Roman"/>
          <w:sz w:val="24"/>
          <w:szCs w:val="24"/>
          <w:shd w:val="clear" w:color="auto" w:fill="E5FEBF"/>
          <w:lang w:val="kk-KZ"/>
        </w:rPr>
        <w:t xml:space="preserve"> </w:t>
      </w:r>
      <w:r>
        <w:rPr>
          <w:rFonts w:ascii="Times New Roman" w:hAnsi="Times New Roman"/>
          <w:sz w:val="24"/>
          <w:szCs w:val="24"/>
          <w:shd w:val="clear" w:color="auto" w:fill="E5FEBF"/>
          <w:lang w:val="kk-KZ"/>
        </w:rPr>
        <w:t>З</w:t>
      </w:r>
      <w:r w:rsidRPr="00233613">
        <w:rPr>
          <w:rFonts w:ascii="Times New Roman" w:hAnsi="Times New Roman"/>
          <w:sz w:val="24"/>
          <w:szCs w:val="24"/>
          <w:shd w:val="clear" w:color="auto" w:fill="E5FEBF"/>
          <w:lang w:val="kk-KZ"/>
        </w:rPr>
        <w:t>аттардың сенсорлық қасиеттеріне зейіндерін аудару</w:t>
      </w:r>
      <w:r>
        <w:rPr>
          <w:rFonts w:ascii="Times New Roman" w:hAnsi="Times New Roman"/>
          <w:sz w:val="24"/>
          <w:szCs w:val="24"/>
          <w:shd w:val="clear" w:color="auto" w:fill="E5FEBF"/>
          <w:lang w:val="kk-KZ"/>
        </w:rPr>
        <w:t xml:space="preserve"> ойындары</w:t>
      </w:r>
    </w:p>
    <w:p w14:paraId="0440BD3D" w14:textId="77777777" w:rsidR="000976FC" w:rsidRPr="00233613" w:rsidRDefault="000976FC" w:rsidP="000976FC">
      <w:pPr>
        <w:numPr>
          <w:ilvl w:val="0"/>
          <w:numId w:val="1"/>
        </w:num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Қ</w:t>
      </w:r>
      <w:r w:rsidRPr="00233613">
        <w:rPr>
          <w:rFonts w:ascii="Times New Roman" w:hAnsi="Times New Roman"/>
          <w:sz w:val="24"/>
          <w:szCs w:val="24"/>
          <w:shd w:val="clear" w:color="auto" w:fill="E5FEBF"/>
          <w:lang w:val="kk-KZ"/>
        </w:rPr>
        <w:t>ол мен саусақ ұштарының  қимылдарын және сенсормоторлық кеңістік, «көз, қол» үйлесімділігін дамыту</w:t>
      </w:r>
      <w:r>
        <w:rPr>
          <w:rFonts w:ascii="Times New Roman" w:hAnsi="Times New Roman"/>
          <w:sz w:val="24"/>
          <w:szCs w:val="24"/>
          <w:shd w:val="clear" w:color="auto" w:fill="E5FEBF"/>
          <w:lang w:val="kk-KZ"/>
        </w:rPr>
        <w:t xml:space="preserve"> ойындары</w:t>
      </w:r>
    </w:p>
    <w:p w14:paraId="42A883EF" w14:textId="77777777" w:rsidR="000976FC" w:rsidRPr="00233613" w:rsidRDefault="000976FC" w:rsidP="000976FC">
      <w:pPr>
        <w:numPr>
          <w:ilvl w:val="0"/>
          <w:numId w:val="1"/>
        </w:num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З</w:t>
      </w:r>
      <w:r w:rsidRPr="00233613">
        <w:rPr>
          <w:rFonts w:ascii="Times New Roman" w:hAnsi="Times New Roman"/>
          <w:sz w:val="24"/>
          <w:szCs w:val="24"/>
          <w:shd w:val="clear" w:color="auto" w:fill="E5FEBF"/>
          <w:lang w:val="kk-KZ"/>
        </w:rPr>
        <w:t>аттардың ерекше қасиеті, түсі, көлемі, пішінін көрсет</w:t>
      </w:r>
      <w:r>
        <w:rPr>
          <w:rFonts w:ascii="Times New Roman" w:hAnsi="Times New Roman"/>
          <w:sz w:val="24"/>
          <w:szCs w:val="24"/>
          <w:shd w:val="clear" w:color="auto" w:fill="E5FEBF"/>
          <w:lang w:val="kk-KZ"/>
        </w:rPr>
        <w:t>у  ойындары</w:t>
      </w:r>
    </w:p>
    <w:p w14:paraId="55DA3932" w14:textId="77777777" w:rsidR="000976FC" w:rsidRPr="00233613" w:rsidRDefault="000976FC" w:rsidP="000976FC">
      <w:pPr>
        <w:numPr>
          <w:ilvl w:val="0"/>
          <w:numId w:val="1"/>
        </w:num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Б</w:t>
      </w:r>
      <w:r w:rsidRPr="00233613">
        <w:rPr>
          <w:rFonts w:ascii="Times New Roman" w:hAnsi="Times New Roman"/>
          <w:sz w:val="24"/>
          <w:szCs w:val="24"/>
          <w:shd w:val="clear" w:color="auto" w:fill="E5FEBF"/>
          <w:lang w:val="kk-KZ"/>
        </w:rPr>
        <w:t>алалардың тілін, сөздік қорын дамыту</w:t>
      </w:r>
      <w:r>
        <w:rPr>
          <w:rFonts w:ascii="Times New Roman" w:hAnsi="Times New Roman"/>
          <w:sz w:val="24"/>
          <w:szCs w:val="24"/>
          <w:shd w:val="clear" w:color="auto" w:fill="E5FEBF"/>
          <w:lang w:val="kk-KZ"/>
        </w:rPr>
        <w:t xml:space="preserve"> ойындары</w:t>
      </w:r>
    </w:p>
    <w:p w14:paraId="2FD1170B" w14:textId="77777777" w:rsidR="000976FC" w:rsidRPr="00233613" w:rsidRDefault="000976FC" w:rsidP="000976FC">
      <w:pPr>
        <w:numPr>
          <w:ilvl w:val="0"/>
          <w:numId w:val="1"/>
        </w:numPr>
        <w:rPr>
          <w:rFonts w:ascii="Times New Roman" w:hAnsi="Times New Roman"/>
          <w:sz w:val="24"/>
          <w:szCs w:val="24"/>
          <w:shd w:val="clear" w:color="auto" w:fill="E5FEBF"/>
          <w:lang w:val="kk-KZ"/>
        </w:rPr>
      </w:pPr>
      <w:r>
        <w:rPr>
          <w:rFonts w:ascii="Times New Roman" w:hAnsi="Times New Roman"/>
          <w:sz w:val="24"/>
          <w:szCs w:val="24"/>
          <w:shd w:val="clear" w:color="auto" w:fill="E5FEBF"/>
          <w:lang w:val="kk-KZ"/>
        </w:rPr>
        <w:t>Э</w:t>
      </w:r>
      <w:r w:rsidRPr="00233613">
        <w:rPr>
          <w:rFonts w:ascii="Times New Roman" w:hAnsi="Times New Roman"/>
          <w:sz w:val="24"/>
          <w:szCs w:val="24"/>
          <w:shd w:val="clear" w:color="auto" w:fill="E5FEBF"/>
          <w:lang w:val="kk-KZ"/>
        </w:rPr>
        <w:t>стетикалық талғамын, шығарма</w:t>
      </w:r>
      <w:r>
        <w:rPr>
          <w:rFonts w:ascii="Times New Roman" w:hAnsi="Times New Roman"/>
          <w:sz w:val="24"/>
          <w:szCs w:val="24"/>
          <w:shd w:val="clear" w:color="auto" w:fill="E5FEBF"/>
          <w:lang w:val="kk-KZ"/>
        </w:rPr>
        <w:t>шылық  қиялдау қабілетін дамыту ойындары</w:t>
      </w:r>
    </w:p>
    <w:p w14:paraId="036DDFB6" w14:textId="77777777" w:rsidR="000976FC" w:rsidRPr="00233613" w:rsidRDefault="000976FC" w:rsidP="000976FC">
      <w:pPr>
        <w:spacing w:after="0"/>
        <w:rPr>
          <w:rFonts w:ascii="Times New Roman" w:hAnsi="Times New Roman"/>
          <w:b/>
          <w:bCs/>
          <w:sz w:val="24"/>
          <w:szCs w:val="24"/>
          <w:lang w:val="kk-KZ"/>
        </w:rPr>
      </w:pPr>
    </w:p>
    <w:p w14:paraId="292BED02" w14:textId="77777777" w:rsidR="000976FC" w:rsidRPr="00233613" w:rsidRDefault="000976FC" w:rsidP="000976FC">
      <w:pPr>
        <w:spacing w:after="0"/>
        <w:rPr>
          <w:rFonts w:ascii="Times New Roman" w:hAnsi="Times New Roman"/>
          <w:b/>
          <w:bCs/>
          <w:sz w:val="24"/>
          <w:szCs w:val="24"/>
          <w:lang w:val="kk-KZ"/>
        </w:rPr>
      </w:pPr>
    </w:p>
    <w:p w14:paraId="15303FCB" w14:textId="77777777" w:rsidR="000976FC" w:rsidRPr="00233613" w:rsidRDefault="000976FC" w:rsidP="000976FC">
      <w:pPr>
        <w:tabs>
          <w:tab w:val="left" w:pos="2940"/>
        </w:tabs>
        <w:spacing w:after="0"/>
        <w:jc w:val="center"/>
        <w:rPr>
          <w:rFonts w:ascii="Times New Roman" w:hAnsi="Times New Roman"/>
          <w:b/>
          <w:bCs/>
          <w:sz w:val="24"/>
          <w:szCs w:val="24"/>
          <w:lang w:val="kk-KZ"/>
        </w:rPr>
      </w:pPr>
    </w:p>
    <w:p w14:paraId="770C0EF5" w14:textId="77777777" w:rsidR="000976FC" w:rsidRPr="00233613" w:rsidRDefault="000976FC" w:rsidP="000976FC">
      <w:pPr>
        <w:tabs>
          <w:tab w:val="left" w:pos="2940"/>
        </w:tabs>
        <w:spacing w:after="0"/>
        <w:jc w:val="center"/>
        <w:rPr>
          <w:rFonts w:ascii="Times New Roman" w:hAnsi="Times New Roman"/>
          <w:b/>
          <w:bCs/>
          <w:sz w:val="24"/>
          <w:szCs w:val="24"/>
          <w:lang w:val="kk-KZ"/>
        </w:rPr>
      </w:pPr>
      <w:r w:rsidRPr="00233613">
        <w:rPr>
          <w:rFonts w:ascii="Times New Roman" w:hAnsi="Times New Roman"/>
          <w:b/>
          <w:bCs/>
          <w:sz w:val="24"/>
          <w:szCs w:val="24"/>
          <w:lang w:val="kk-KZ"/>
        </w:rPr>
        <w:t>Тақырыптық жоспар үлгісі</w:t>
      </w:r>
    </w:p>
    <w:p w14:paraId="24A6C065" w14:textId="77777777" w:rsidR="000976FC" w:rsidRPr="00233613" w:rsidRDefault="000976FC" w:rsidP="000976FC">
      <w:pPr>
        <w:tabs>
          <w:tab w:val="left" w:pos="2940"/>
        </w:tabs>
        <w:spacing w:after="0"/>
        <w:jc w:val="center"/>
        <w:rPr>
          <w:rFonts w:ascii="Times New Roman" w:hAnsi="Times New Roman"/>
          <w:b/>
          <w:bCs/>
          <w:sz w:val="24"/>
          <w:szCs w:val="24"/>
          <w:lang w:val="kk-KZ"/>
        </w:rPr>
      </w:pPr>
    </w:p>
    <w:tbl>
      <w:tblPr>
        <w:tblW w:w="1070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
        <w:gridCol w:w="1766"/>
        <w:gridCol w:w="1130"/>
        <w:gridCol w:w="2410"/>
        <w:gridCol w:w="2551"/>
        <w:gridCol w:w="1985"/>
      </w:tblGrid>
      <w:tr w:rsidR="000976FC" w:rsidRPr="00233613" w14:paraId="48FCBBC6" w14:textId="77777777" w:rsidTr="007F05DB">
        <w:tc>
          <w:tcPr>
            <w:tcW w:w="862" w:type="dxa"/>
          </w:tcPr>
          <w:p w14:paraId="2C2FB20B" w14:textId="77777777" w:rsidR="000976FC" w:rsidRPr="00233613" w:rsidRDefault="000976FC" w:rsidP="000976FC">
            <w:pPr>
              <w:spacing w:after="0"/>
              <w:jc w:val="center"/>
              <w:rPr>
                <w:rFonts w:ascii="Times New Roman" w:hAnsi="Times New Roman"/>
                <w:b/>
                <w:bCs/>
                <w:sz w:val="24"/>
                <w:szCs w:val="24"/>
                <w:lang w:val="kk-KZ" w:eastAsia="ru-RU"/>
              </w:rPr>
            </w:pPr>
          </w:p>
        </w:tc>
        <w:tc>
          <w:tcPr>
            <w:tcW w:w="1766" w:type="dxa"/>
          </w:tcPr>
          <w:p w14:paraId="3CCE112F" w14:textId="77777777" w:rsidR="000976FC" w:rsidRPr="00233613" w:rsidRDefault="000976FC" w:rsidP="000976FC">
            <w:pPr>
              <w:spacing w:after="0"/>
              <w:jc w:val="center"/>
              <w:rPr>
                <w:rFonts w:ascii="Times New Roman" w:hAnsi="Times New Roman"/>
                <w:b/>
                <w:bCs/>
                <w:sz w:val="24"/>
                <w:szCs w:val="24"/>
                <w:lang w:val="kk-KZ" w:eastAsia="ru-RU"/>
              </w:rPr>
            </w:pPr>
            <w:r w:rsidRPr="00233613">
              <w:rPr>
                <w:rFonts w:ascii="Times New Roman" w:hAnsi="Times New Roman"/>
                <w:b/>
                <w:bCs/>
                <w:sz w:val="24"/>
                <w:szCs w:val="24"/>
                <w:lang w:val="kk-KZ" w:eastAsia="ru-RU"/>
              </w:rPr>
              <w:t>Ойынның тақырыбы</w:t>
            </w:r>
          </w:p>
        </w:tc>
        <w:tc>
          <w:tcPr>
            <w:tcW w:w="1130" w:type="dxa"/>
          </w:tcPr>
          <w:p w14:paraId="487612F6" w14:textId="77777777" w:rsidR="000976FC" w:rsidRPr="00233613" w:rsidRDefault="000976FC" w:rsidP="000976FC">
            <w:pPr>
              <w:spacing w:after="0"/>
              <w:jc w:val="center"/>
              <w:rPr>
                <w:rFonts w:ascii="Times New Roman" w:hAnsi="Times New Roman"/>
                <w:b/>
                <w:bCs/>
                <w:sz w:val="24"/>
                <w:szCs w:val="24"/>
                <w:lang w:val="kk-KZ" w:eastAsia="ru-RU"/>
              </w:rPr>
            </w:pPr>
            <w:r w:rsidRPr="00233613">
              <w:rPr>
                <w:rFonts w:ascii="Times New Roman" w:hAnsi="Times New Roman"/>
                <w:b/>
                <w:bCs/>
                <w:sz w:val="24"/>
                <w:szCs w:val="24"/>
                <w:lang w:val="kk-KZ" w:eastAsia="ru-RU"/>
              </w:rPr>
              <w:t>Сағаты</w:t>
            </w:r>
          </w:p>
        </w:tc>
        <w:tc>
          <w:tcPr>
            <w:tcW w:w="2410" w:type="dxa"/>
          </w:tcPr>
          <w:p w14:paraId="74C24DDE" w14:textId="77777777" w:rsidR="000976FC" w:rsidRPr="00233613" w:rsidRDefault="000976FC" w:rsidP="000976FC">
            <w:pPr>
              <w:spacing w:after="0"/>
              <w:jc w:val="center"/>
              <w:rPr>
                <w:rFonts w:ascii="Times New Roman" w:hAnsi="Times New Roman"/>
                <w:b/>
                <w:bCs/>
                <w:sz w:val="24"/>
                <w:szCs w:val="24"/>
                <w:lang w:val="kk-KZ" w:eastAsia="ru-RU"/>
              </w:rPr>
            </w:pPr>
            <w:r w:rsidRPr="00233613">
              <w:rPr>
                <w:rFonts w:ascii="Times New Roman" w:hAnsi="Times New Roman"/>
                <w:b/>
                <w:bCs/>
                <w:sz w:val="24"/>
                <w:szCs w:val="24"/>
                <w:lang w:val="kk-KZ" w:eastAsia="ru-RU"/>
              </w:rPr>
              <w:t>Мақсаты</w:t>
            </w:r>
          </w:p>
        </w:tc>
        <w:tc>
          <w:tcPr>
            <w:tcW w:w="2551" w:type="dxa"/>
          </w:tcPr>
          <w:p w14:paraId="5D322A11" w14:textId="77777777" w:rsidR="000976FC" w:rsidRPr="00233613" w:rsidRDefault="000976FC" w:rsidP="000976FC">
            <w:pPr>
              <w:tabs>
                <w:tab w:val="left" w:pos="3132"/>
              </w:tabs>
              <w:spacing w:after="0"/>
              <w:jc w:val="center"/>
              <w:rPr>
                <w:rFonts w:ascii="Times New Roman" w:hAnsi="Times New Roman"/>
                <w:b/>
                <w:bCs/>
                <w:sz w:val="24"/>
                <w:szCs w:val="24"/>
                <w:lang w:val="kk-KZ" w:eastAsia="ru-RU"/>
              </w:rPr>
            </w:pPr>
            <w:r w:rsidRPr="00233613">
              <w:rPr>
                <w:rFonts w:ascii="Times New Roman" w:hAnsi="Times New Roman"/>
                <w:b/>
                <w:bCs/>
                <w:sz w:val="24"/>
                <w:szCs w:val="24"/>
                <w:lang w:val="kk-KZ" w:eastAsia="ru-RU"/>
              </w:rPr>
              <w:t>Шарты</w:t>
            </w:r>
          </w:p>
        </w:tc>
        <w:tc>
          <w:tcPr>
            <w:tcW w:w="1985" w:type="dxa"/>
          </w:tcPr>
          <w:p w14:paraId="6884C815" w14:textId="77777777" w:rsidR="000976FC" w:rsidRPr="00233613" w:rsidRDefault="000976FC" w:rsidP="000976FC">
            <w:pPr>
              <w:spacing w:after="0"/>
              <w:jc w:val="center"/>
              <w:rPr>
                <w:rFonts w:ascii="Times New Roman" w:hAnsi="Times New Roman"/>
                <w:b/>
                <w:bCs/>
                <w:sz w:val="24"/>
                <w:szCs w:val="24"/>
                <w:lang w:eastAsia="ru-RU"/>
              </w:rPr>
            </w:pPr>
            <w:r w:rsidRPr="00233613">
              <w:rPr>
                <w:rFonts w:ascii="Times New Roman" w:hAnsi="Times New Roman"/>
                <w:b/>
                <w:bCs/>
                <w:sz w:val="24"/>
                <w:szCs w:val="24"/>
                <w:lang w:val="kk-KZ" w:eastAsia="ru-RU"/>
              </w:rPr>
              <w:t>Көрнекілігі</w:t>
            </w:r>
          </w:p>
        </w:tc>
      </w:tr>
      <w:tr w:rsidR="000976FC" w:rsidRPr="00233613" w14:paraId="7A078DF1" w14:textId="77777777" w:rsidTr="007F05DB">
        <w:trPr>
          <w:trHeight w:val="3895"/>
        </w:trPr>
        <w:tc>
          <w:tcPr>
            <w:tcW w:w="862" w:type="dxa"/>
          </w:tcPr>
          <w:p w14:paraId="22BC753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1766" w:type="dxa"/>
          </w:tcPr>
          <w:p w14:paraId="32E9BA77"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«Әдемі гүл»</w:t>
            </w:r>
          </w:p>
        </w:tc>
        <w:tc>
          <w:tcPr>
            <w:tcW w:w="1130" w:type="dxa"/>
          </w:tcPr>
          <w:p w14:paraId="4BA327E5" w14:textId="77777777" w:rsidR="000976FC" w:rsidRPr="00233613" w:rsidRDefault="000976FC" w:rsidP="000976FC">
            <w:pPr>
              <w:spacing w:after="0"/>
              <w:jc w:val="center"/>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4D3E4CA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 Түстер туралы ұғымын бекіту,түстердің атын білуге машықтандыру,түрлі түсті бояудағы түстерді сәйкестендіруге үйрету,саусақ моторикасын дамыту</w:t>
            </w:r>
          </w:p>
        </w:tc>
        <w:tc>
          <w:tcPr>
            <w:tcW w:w="2551" w:type="dxa"/>
          </w:tcPr>
          <w:p w14:paraId="6A0FF2B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Топқа гүл тістеген күшіктің кіруімен  ғажайып сәт ұйымдастырылады. Күшік аузына тістеп кірген гүл шоғын терең дем алып иіскейді де, тыныс шығарған кезде гүлдер шашырап кетеді. «Ой балалар, мына гүлдерім </w:t>
            </w:r>
            <w:r w:rsidRPr="00233613">
              <w:rPr>
                <w:rFonts w:ascii="Times New Roman" w:hAnsi="Times New Roman"/>
                <w:sz w:val="24"/>
                <w:szCs w:val="24"/>
                <w:lang w:val="kk-KZ" w:eastAsia="ru-RU"/>
              </w:rPr>
              <w:lastRenderedPageBreak/>
              <w:t>шашылып қалды ғой, сендер маған көмектесесіңдер ме?» -деп сұрақ қояды. Ол үшін гүлдердің түстерін анықтайық. Әрқайсың жерден жинап алған гүлдің түсін атауларың керек. Енді осы түстерге сәйкес көбелектерді қондырайықшы-деп ұсыныс жасалады</w:t>
            </w:r>
          </w:p>
          <w:p w14:paraId="00E04CD4" w14:textId="77777777" w:rsidR="000976FC" w:rsidRPr="00233613" w:rsidRDefault="000976FC" w:rsidP="000976FC">
            <w:pPr>
              <w:spacing w:after="0"/>
              <w:rPr>
                <w:rFonts w:ascii="Times New Roman" w:hAnsi="Times New Roman"/>
                <w:sz w:val="24"/>
                <w:szCs w:val="24"/>
                <w:lang w:val="kk-KZ" w:eastAsia="ru-RU"/>
              </w:rPr>
            </w:pPr>
          </w:p>
          <w:p w14:paraId="37F00069" w14:textId="77777777" w:rsidR="000976FC" w:rsidRPr="00233613" w:rsidRDefault="000976FC" w:rsidP="000976FC">
            <w:pPr>
              <w:tabs>
                <w:tab w:val="left" w:pos="6740"/>
              </w:tabs>
              <w:spacing w:after="0"/>
              <w:rPr>
                <w:rFonts w:ascii="Times New Roman" w:hAnsi="Times New Roman"/>
                <w:sz w:val="24"/>
                <w:szCs w:val="24"/>
                <w:lang w:val="kk-KZ" w:eastAsia="ru-RU"/>
              </w:rPr>
            </w:pPr>
            <w:r w:rsidRPr="00233613">
              <w:rPr>
                <w:rFonts w:ascii="Times New Roman" w:hAnsi="Times New Roman"/>
                <w:sz w:val="24"/>
                <w:szCs w:val="24"/>
                <w:lang w:val="kk-KZ" w:eastAsia="ru-RU"/>
              </w:rPr>
              <w:tab/>
            </w:r>
          </w:p>
          <w:p w14:paraId="0D4C9A1C" w14:textId="77777777" w:rsidR="000976FC" w:rsidRPr="00233613" w:rsidRDefault="000976FC" w:rsidP="000976FC">
            <w:pPr>
              <w:tabs>
                <w:tab w:val="left" w:pos="6740"/>
              </w:tabs>
              <w:spacing w:after="0"/>
              <w:rPr>
                <w:rFonts w:ascii="Times New Roman" w:hAnsi="Times New Roman"/>
                <w:sz w:val="24"/>
                <w:szCs w:val="24"/>
                <w:lang w:val="kk-KZ" w:eastAsia="ru-RU"/>
              </w:rPr>
            </w:pPr>
          </w:p>
          <w:p w14:paraId="4EC0DA92" w14:textId="77777777" w:rsidR="000976FC" w:rsidRPr="00233613" w:rsidRDefault="000976FC" w:rsidP="000976FC">
            <w:pPr>
              <w:tabs>
                <w:tab w:val="left" w:pos="6740"/>
              </w:tabs>
              <w:spacing w:after="0"/>
              <w:rPr>
                <w:rFonts w:ascii="Times New Roman" w:hAnsi="Times New Roman"/>
                <w:sz w:val="24"/>
                <w:szCs w:val="24"/>
                <w:lang w:val="kk-KZ" w:eastAsia="ru-RU"/>
              </w:rPr>
            </w:pPr>
          </w:p>
        </w:tc>
        <w:tc>
          <w:tcPr>
            <w:tcW w:w="1985" w:type="dxa"/>
          </w:tcPr>
          <w:p w14:paraId="578DE7EF"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kk-KZ" w:eastAsia="ru-RU"/>
              </w:rPr>
              <w:lastRenderedPageBreak/>
              <w:t>Түрлі –түсті гүлдер, көбелектер</w:t>
            </w:r>
          </w:p>
        </w:tc>
      </w:tr>
      <w:tr w:rsidR="000976FC" w:rsidRPr="00452FF2" w14:paraId="2CC25CAE" w14:textId="77777777" w:rsidTr="007F05DB">
        <w:trPr>
          <w:trHeight w:val="2667"/>
        </w:trPr>
        <w:tc>
          <w:tcPr>
            <w:tcW w:w="862" w:type="dxa"/>
          </w:tcPr>
          <w:p w14:paraId="0EDD59C1"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2</w:t>
            </w:r>
          </w:p>
        </w:tc>
        <w:tc>
          <w:tcPr>
            <w:tcW w:w="1766" w:type="dxa"/>
          </w:tcPr>
          <w:p w14:paraId="5CC8F6B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«Әуе шарлары»</w:t>
            </w:r>
          </w:p>
        </w:tc>
        <w:tc>
          <w:tcPr>
            <w:tcW w:w="1130" w:type="dxa"/>
          </w:tcPr>
          <w:p w14:paraId="24AC92E8" w14:textId="77777777" w:rsidR="000976FC" w:rsidRPr="00233613" w:rsidRDefault="000976FC" w:rsidP="000976FC">
            <w:pPr>
              <w:spacing w:after="0"/>
              <w:jc w:val="center"/>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0B8CA76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Берілген үлгіге қарап түстерді сәйкестендіріп таңдау жолдарымен таныстыру</w:t>
            </w:r>
          </w:p>
        </w:tc>
        <w:tc>
          <w:tcPr>
            <w:tcW w:w="2551" w:type="dxa"/>
          </w:tcPr>
          <w:p w14:paraId="2DFDC03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Балаларға «Әуе шарлары» ойынын ойнайтындығы айтылады. « Балалар,түрлі түсті әуе шарлары мен осы түстес жіптеріміз бар.Қазір  фланелеграфта жіптер пайда болады» -деп бірдей арақашықтықта тігінен алты жолақшаны фланелеграфқа орналастырады. «Енді әрбір жіпке түсіне қарай шарларды байлаймыз» -деп 1-ін көрсетіп,қалғандарын балалардың өздеріне жасау ұсынылады.Әрі қарай балалар үлестірмелі заттармен жұмыс жасайды</w:t>
            </w:r>
          </w:p>
          <w:p w14:paraId="7AC44D4E" w14:textId="77777777" w:rsidR="000976FC" w:rsidRPr="00233613" w:rsidRDefault="000976FC" w:rsidP="000976FC">
            <w:pPr>
              <w:spacing w:after="0"/>
              <w:rPr>
                <w:rFonts w:ascii="Times New Roman" w:hAnsi="Times New Roman"/>
                <w:sz w:val="24"/>
                <w:szCs w:val="24"/>
                <w:lang w:val="kk-KZ" w:eastAsia="ru-RU"/>
              </w:rPr>
            </w:pPr>
          </w:p>
          <w:p w14:paraId="57D69A2D" w14:textId="77777777" w:rsidR="000976FC" w:rsidRPr="00233613" w:rsidRDefault="000976FC" w:rsidP="000976FC">
            <w:pPr>
              <w:spacing w:after="0"/>
              <w:jc w:val="center"/>
              <w:rPr>
                <w:rFonts w:ascii="Times New Roman" w:hAnsi="Times New Roman"/>
                <w:sz w:val="24"/>
                <w:szCs w:val="24"/>
                <w:lang w:val="kk-KZ" w:eastAsia="ru-RU"/>
              </w:rPr>
            </w:pPr>
          </w:p>
          <w:p w14:paraId="5EE59F77" w14:textId="77777777" w:rsidR="000976FC" w:rsidRPr="00233613" w:rsidRDefault="000976FC" w:rsidP="000976FC">
            <w:pPr>
              <w:spacing w:after="0"/>
              <w:rPr>
                <w:rFonts w:ascii="Times New Roman" w:hAnsi="Times New Roman"/>
                <w:sz w:val="24"/>
                <w:szCs w:val="24"/>
                <w:lang w:val="kk-KZ" w:eastAsia="ru-RU"/>
              </w:rPr>
            </w:pPr>
          </w:p>
          <w:p w14:paraId="2A238062"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2F00F58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 xml:space="preserve">Магнитті тақта немесе фланелеграф, жіңішке картон жолақшалары (15х0.5 см) 6 түсті, диаметрі 10 см  6 түсті дөңгелек, </w:t>
            </w:r>
          </w:p>
          <w:p w14:paraId="52D7681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Үлестірмелі заттар: әртүрлі жолақшалары бар ақ парақты жолақша </w:t>
            </w:r>
          </w:p>
        </w:tc>
      </w:tr>
      <w:tr w:rsidR="000976FC" w:rsidRPr="00452FF2" w14:paraId="22739265" w14:textId="77777777" w:rsidTr="007F05DB">
        <w:tc>
          <w:tcPr>
            <w:tcW w:w="862" w:type="dxa"/>
          </w:tcPr>
          <w:p w14:paraId="376A5CD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3</w:t>
            </w:r>
          </w:p>
        </w:tc>
        <w:tc>
          <w:tcPr>
            <w:tcW w:w="1766" w:type="dxa"/>
          </w:tcPr>
          <w:p w14:paraId="0679B2C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«Не қайда тұрады?»</w:t>
            </w:r>
          </w:p>
        </w:tc>
        <w:tc>
          <w:tcPr>
            <w:tcW w:w="1130" w:type="dxa"/>
          </w:tcPr>
          <w:p w14:paraId="05CD2982" w14:textId="77777777" w:rsidR="000976FC" w:rsidRPr="00233613" w:rsidRDefault="000976FC" w:rsidP="000976FC">
            <w:pPr>
              <w:spacing w:after="0"/>
              <w:jc w:val="center"/>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2ABE1B3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Ойын арқылы балалардың тілін, ой-өрісін дамыту</w:t>
            </w:r>
          </w:p>
        </w:tc>
        <w:tc>
          <w:tcPr>
            <w:tcW w:w="2551" w:type="dxa"/>
          </w:tcPr>
          <w:p w14:paraId="5A262521"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Балаларға иттің, қоянның, қойдың,торғайдың т.б суреттерін көрсетіп сұрақтар қою арқылы , әрқайсының тұру орталарына орналастыру қажеттігі түсіндіріледі (итке-үйшік, торғайға ұя, қойға-қора, қоян-қоршауға)</w:t>
            </w:r>
          </w:p>
        </w:tc>
        <w:tc>
          <w:tcPr>
            <w:tcW w:w="1985" w:type="dxa"/>
          </w:tcPr>
          <w:p w14:paraId="046B464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Жануарлардың және олардың тұратын орталарының суреттері</w:t>
            </w:r>
          </w:p>
        </w:tc>
      </w:tr>
      <w:tr w:rsidR="000976FC" w:rsidRPr="00452FF2" w14:paraId="2FFAE632" w14:textId="77777777" w:rsidTr="007F05DB">
        <w:trPr>
          <w:trHeight w:val="309"/>
        </w:trPr>
        <w:tc>
          <w:tcPr>
            <w:tcW w:w="862" w:type="dxa"/>
          </w:tcPr>
          <w:p w14:paraId="46C3F18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4</w:t>
            </w:r>
          </w:p>
        </w:tc>
        <w:tc>
          <w:tcPr>
            <w:tcW w:w="1766" w:type="dxa"/>
          </w:tcPr>
          <w:p w14:paraId="6616854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«Суреттерді құрастыр»</w:t>
            </w:r>
          </w:p>
        </w:tc>
        <w:tc>
          <w:tcPr>
            <w:tcW w:w="1130" w:type="dxa"/>
          </w:tcPr>
          <w:p w14:paraId="09044446" w14:textId="77777777" w:rsidR="000976FC" w:rsidRPr="00233613" w:rsidRDefault="000976FC" w:rsidP="000976FC">
            <w:pPr>
              <w:spacing w:after="0"/>
              <w:jc w:val="center"/>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03BBE37C"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Талдау және біріктіру қабілетін, кеңістік арақатынастарының заңдылықтарын құру, үлгіні көшіру іскерлігін дамыту</w:t>
            </w:r>
          </w:p>
        </w:tc>
        <w:tc>
          <w:tcPr>
            <w:tcW w:w="2551" w:type="dxa"/>
          </w:tcPr>
          <w:p w14:paraId="5A12CC6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Балаларға кез-келген кесілген суреттер таратылады да, осы суреттерден бүтін суреттер құрастыру керектілігі түсіндіріледі</w:t>
            </w:r>
          </w:p>
          <w:p w14:paraId="1E38B31C" w14:textId="77777777" w:rsidR="000976FC" w:rsidRPr="00233613" w:rsidRDefault="000976FC" w:rsidP="000976FC">
            <w:pPr>
              <w:spacing w:after="0"/>
              <w:rPr>
                <w:rFonts w:ascii="Times New Roman" w:hAnsi="Times New Roman"/>
                <w:sz w:val="24"/>
                <w:szCs w:val="24"/>
                <w:lang w:val="kk-KZ" w:eastAsia="ru-RU"/>
              </w:rPr>
            </w:pPr>
          </w:p>
          <w:p w14:paraId="003C0048" w14:textId="77777777" w:rsidR="000976FC" w:rsidRPr="00233613" w:rsidRDefault="000976FC" w:rsidP="000976FC">
            <w:pPr>
              <w:spacing w:after="0"/>
              <w:rPr>
                <w:rFonts w:ascii="Times New Roman" w:hAnsi="Times New Roman"/>
                <w:sz w:val="24"/>
                <w:szCs w:val="24"/>
                <w:lang w:val="kk-KZ" w:eastAsia="ru-RU"/>
              </w:rPr>
            </w:pPr>
          </w:p>
          <w:p w14:paraId="18E38C19" w14:textId="77777777" w:rsidR="000976FC" w:rsidRPr="00233613" w:rsidRDefault="000976FC" w:rsidP="000976FC">
            <w:pPr>
              <w:tabs>
                <w:tab w:val="left" w:pos="2640"/>
              </w:tabs>
              <w:spacing w:after="0"/>
              <w:rPr>
                <w:rFonts w:ascii="Times New Roman" w:hAnsi="Times New Roman"/>
                <w:sz w:val="24"/>
                <w:szCs w:val="24"/>
                <w:lang w:val="kk-KZ" w:eastAsia="ru-RU"/>
              </w:rPr>
            </w:pPr>
            <w:r w:rsidRPr="00233613">
              <w:rPr>
                <w:rFonts w:ascii="Times New Roman" w:hAnsi="Times New Roman"/>
                <w:sz w:val="24"/>
                <w:szCs w:val="24"/>
                <w:lang w:val="kk-KZ" w:eastAsia="ru-RU"/>
              </w:rPr>
              <w:tab/>
            </w:r>
          </w:p>
          <w:p w14:paraId="6C824890" w14:textId="77777777" w:rsidR="000976FC" w:rsidRPr="00233613" w:rsidRDefault="000976FC" w:rsidP="000976FC">
            <w:pPr>
              <w:tabs>
                <w:tab w:val="left" w:pos="2640"/>
              </w:tabs>
              <w:spacing w:after="0"/>
              <w:rPr>
                <w:rFonts w:ascii="Times New Roman" w:hAnsi="Times New Roman"/>
                <w:sz w:val="24"/>
                <w:szCs w:val="24"/>
                <w:lang w:val="kk-KZ" w:eastAsia="ru-RU"/>
              </w:rPr>
            </w:pPr>
          </w:p>
        </w:tc>
        <w:tc>
          <w:tcPr>
            <w:tcW w:w="1985" w:type="dxa"/>
          </w:tcPr>
          <w:p w14:paraId="5D26AE55"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әр түрлі суреттер: жемістердің,көкөністердің немесе ойыншықтардың суреттері</w:t>
            </w:r>
          </w:p>
        </w:tc>
      </w:tr>
      <w:tr w:rsidR="000976FC" w:rsidRPr="00452FF2" w14:paraId="0F4503B5" w14:textId="77777777" w:rsidTr="007F05DB">
        <w:tc>
          <w:tcPr>
            <w:tcW w:w="862" w:type="dxa"/>
          </w:tcPr>
          <w:p w14:paraId="475DD48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5</w:t>
            </w:r>
          </w:p>
        </w:tc>
        <w:tc>
          <w:tcPr>
            <w:tcW w:w="1766" w:type="dxa"/>
          </w:tcPr>
          <w:p w14:paraId="75AFC42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«Жемістерді жина»</w:t>
            </w:r>
          </w:p>
        </w:tc>
        <w:tc>
          <w:tcPr>
            <w:tcW w:w="1130" w:type="dxa"/>
          </w:tcPr>
          <w:p w14:paraId="73058022" w14:textId="77777777" w:rsidR="000976FC" w:rsidRPr="00233613" w:rsidRDefault="000976FC" w:rsidP="000976FC">
            <w:pPr>
              <w:spacing w:after="0"/>
              <w:jc w:val="center"/>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3511826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Қалыпты көлемдегі заттарды берілген үлгіге қарай көз мөлшермен анықтауды дамыту</w:t>
            </w:r>
          </w:p>
        </w:tc>
        <w:tc>
          <w:tcPr>
            <w:tcW w:w="2551" w:type="dxa"/>
          </w:tcPr>
          <w:p w14:paraId="7BC3779C"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Тәрбиеші балаларға алма ілінген ағашты көрсетіп: - «Балалар кішкентай алмаларды кішкентай кәрзеңкеге,орташаны орташа кәрзеңкеге, ал үлкен алмаларды үлкен кәрзеңкеге салуларың керек» -деп ортаға 3 баланы шығарады,алмаларды үзуді тапсырады.Ойын </w:t>
            </w:r>
            <w:r w:rsidRPr="00233613">
              <w:rPr>
                <w:rFonts w:ascii="Times New Roman" w:hAnsi="Times New Roman"/>
                <w:sz w:val="24"/>
                <w:szCs w:val="24"/>
                <w:lang w:val="kk-KZ" w:eastAsia="ru-RU"/>
              </w:rPr>
              <w:lastRenderedPageBreak/>
              <w:t>аяқталған соң алмалар қайтадан орнына ілініп, ойын әрі қарай жалғасады</w:t>
            </w:r>
          </w:p>
        </w:tc>
        <w:tc>
          <w:tcPr>
            <w:tcW w:w="1985" w:type="dxa"/>
          </w:tcPr>
          <w:p w14:paraId="14D09A9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3-түрлі көлемдегі үлкен,орташа,кішкентай,</w:t>
            </w:r>
          </w:p>
          <w:p w14:paraId="21C7D46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3-кәрзеңке үлкен,орташа,кішкентай,</w:t>
            </w:r>
          </w:p>
          <w:p w14:paraId="0A2C075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картоннан қырқылған алма және алма ілінген ағаштар</w:t>
            </w:r>
          </w:p>
          <w:p w14:paraId="5622C74F" w14:textId="77777777" w:rsidR="000976FC" w:rsidRPr="00233613" w:rsidRDefault="000976FC" w:rsidP="000976FC">
            <w:pPr>
              <w:spacing w:after="0"/>
              <w:rPr>
                <w:rFonts w:ascii="Times New Roman" w:hAnsi="Times New Roman"/>
                <w:sz w:val="24"/>
                <w:szCs w:val="24"/>
                <w:lang w:val="kk-KZ" w:eastAsia="ru-RU"/>
              </w:rPr>
            </w:pPr>
          </w:p>
        </w:tc>
      </w:tr>
      <w:tr w:rsidR="000976FC" w:rsidRPr="00233613" w14:paraId="4F5E121D" w14:textId="77777777" w:rsidTr="007F05DB">
        <w:tc>
          <w:tcPr>
            <w:tcW w:w="862" w:type="dxa"/>
          </w:tcPr>
          <w:p w14:paraId="65AC00B5"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6</w:t>
            </w:r>
          </w:p>
        </w:tc>
        <w:tc>
          <w:tcPr>
            <w:tcW w:w="1766" w:type="dxa"/>
          </w:tcPr>
          <w:p w14:paraId="12A4045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«Үлкен-кіші»</w:t>
            </w:r>
          </w:p>
        </w:tc>
        <w:tc>
          <w:tcPr>
            <w:tcW w:w="1130" w:type="dxa"/>
          </w:tcPr>
          <w:p w14:paraId="39461B66" w14:textId="77777777" w:rsidR="000976FC" w:rsidRPr="00233613" w:rsidRDefault="000976FC" w:rsidP="000976FC">
            <w:pPr>
              <w:spacing w:after="0"/>
              <w:jc w:val="center"/>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5195E395"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Түстер туралы білімдерін бекіту,заттарды көлеміне қарай айыра білуге үйрету.Үлкен-кіші, ұқсас емес деген сөздерді қолдана отырып, зейінін, есте сақтауын, ойлауын дамыту</w:t>
            </w:r>
          </w:p>
        </w:tc>
        <w:tc>
          <w:tcPr>
            <w:tcW w:w="2551" w:type="dxa"/>
          </w:tcPr>
          <w:p w14:paraId="7E48A89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Әр түрлі көлемдегі ойыншықтар мен жануарлардың суреттерін атай отырып көлемдерін ажыратады</w:t>
            </w:r>
          </w:p>
          <w:p w14:paraId="4477898F" w14:textId="77777777" w:rsidR="000976FC" w:rsidRPr="00233613" w:rsidRDefault="000976FC" w:rsidP="000976FC">
            <w:pPr>
              <w:spacing w:after="0"/>
              <w:rPr>
                <w:rFonts w:ascii="Times New Roman" w:hAnsi="Times New Roman"/>
                <w:sz w:val="24"/>
                <w:szCs w:val="24"/>
                <w:lang w:val="kk-KZ" w:eastAsia="ru-RU"/>
              </w:rPr>
            </w:pPr>
          </w:p>
          <w:p w14:paraId="38E5067F" w14:textId="77777777" w:rsidR="000976FC" w:rsidRPr="00233613" w:rsidRDefault="000976FC" w:rsidP="000976FC">
            <w:pPr>
              <w:spacing w:after="0"/>
              <w:rPr>
                <w:rFonts w:ascii="Times New Roman" w:hAnsi="Times New Roman"/>
                <w:sz w:val="24"/>
                <w:szCs w:val="24"/>
                <w:lang w:val="kk-KZ" w:eastAsia="ru-RU"/>
              </w:rPr>
            </w:pPr>
          </w:p>
          <w:p w14:paraId="4536FDEB" w14:textId="77777777" w:rsidR="000976FC" w:rsidRPr="00233613" w:rsidRDefault="000976FC" w:rsidP="000976FC">
            <w:pPr>
              <w:spacing w:after="0"/>
              <w:rPr>
                <w:rFonts w:ascii="Times New Roman" w:hAnsi="Times New Roman"/>
                <w:sz w:val="24"/>
                <w:szCs w:val="24"/>
                <w:lang w:val="kk-KZ" w:eastAsia="ru-RU"/>
              </w:rPr>
            </w:pPr>
          </w:p>
          <w:p w14:paraId="69B7FAA8" w14:textId="77777777" w:rsidR="000976FC" w:rsidRPr="00233613" w:rsidRDefault="000976FC" w:rsidP="000976FC">
            <w:pPr>
              <w:spacing w:after="0"/>
              <w:rPr>
                <w:rFonts w:ascii="Times New Roman" w:hAnsi="Times New Roman"/>
                <w:sz w:val="24"/>
                <w:szCs w:val="24"/>
                <w:lang w:val="kk-KZ" w:eastAsia="ru-RU"/>
              </w:rPr>
            </w:pPr>
          </w:p>
          <w:p w14:paraId="5217FA83" w14:textId="77777777" w:rsidR="000976FC" w:rsidRPr="00233613" w:rsidRDefault="000976FC" w:rsidP="000976FC">
            <w:pPr>
              <w:spacing w:after="0"/>
              <w:rPr>
                <w:rFonts w:ascii="Times New Roman" w:hAnsi="Times New Roman"/>
                <w:sz w:val="24"/>
                <w:szCs w:val="24"/>
                <w:lang w:val="kk-KZ" w:eastAsia="ru-RU"/>
              </w:rPr>
            </w:pPr>
          </w:p>
          <w:p w14:paraId="7CF25A9D" w14:textId="77777777" w:rsidR="000976FC" w:rsidRPr="00233613" w:rsidRDefault="000976FC" w:rsidP="000976FC">
            <w:pPr>
              <w:spacing w:after="0"/>
              <w:rPr>
                <w:rFonts w:ascii="Times New Roman" w:hAnsi="Times New Roman"/>
                <w:sz w:val="24"/>
                <w:szCs w:val="24"/>
                <w:lang w:val="kk-KZ" w:eastAsia="ru-RU"/>
              </w:rPr>
            </w:pPr>
          </w:p>
          <w:p w14:paraId="788B2FDE" w14:textId="77777777" w:rsidR="000976FC" w:rsidRPr="00233613" w:rsidRDefault="000976FC" w:rsidP="000976FC">
            <w:pPr>
              <w:spacing w:after="0"/>
              <w:rPr>
                <w:rFonts w:ascii="Times New Roman" w:hAnsi="Times New Roman"/>
                <w:sz w:val="24"/>
                <w:szCs w:val="24"/>
                <w:lang w:val="kk-KZ" w:eastAsia="ru-RU"/>
              </w:rPr>
            </w:pPr>
          </w:p>
          <w:p w14:paraId="0EB85B27"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518D924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Ойыншықтар мен жануарлар суреттері</w:t>
            </w:r>
          </w:p>
          <w:p w14:paraId="3F308C19" w14:textId="77777777" w:rsidR="000976FC" w:rsidRPr="00233613" w:rsidRDefault="000976FC" w:rsidP="000976FC">
            <w:pPr>
              <w:spacing w:after="0"/>
              <w:rPr>
                <w:rFonts w:ascii="Times New Roman" w:hAnsi="Times New Roman"/>
                <w:sz w:val="24"/>
                <w:szCs w:val="24"/>
                <w:lang w:val="kk-KZ" w:eastAsia="ru-RU"/>
              </w:rPr>
            </w:pPr>
          </w:p>
          <w:p w14:paraId="447B75AC" w14:textId="77777777" w:rsidR="000976FC" w:rsidRPr="00233613" w:rsidRDefault="000976FC" w:rsidP="000976FC">
            <w:pPr>
              <w:spacing w:after="0"/>
              <w:rPr>
                <w:rFonts w:ascii="Times New Roman" w:hAnsi="Times New Roman"/>
                <w:sz w:val="24"/>
                <w:szCs w:val="24"/>
                <w:lang w:val="kk-KZ" w:eastAsia="ru-RU"/>
              </w:rPr>
            </w:pPr>
          </w:p>
        </w:tc>
      </w:tr>
      <w:tr w:rsidR="000976FC" w:rsidRPr="00233613" w14:paraId="580366D3" w14:textId="77777777" w:rsidTr="007F05DB">
        <w:trPr>
          <w:trHeight w:val="2674"/>
        </w:trPr>
        <w:tc>
          <w:tcPr>
            <w:tcW w:w="862" w:type="dxa"/>
          </w:tcPr>
          <w:p w14:paraId="66E9B91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7</w:t>
            </w:r>
          </w:p>
        </w:tc>
        <w:tc>
          <w:tcPr>
            <w:tcW w:w="1766" w:type="dxa"/>
          </w:tcPr>
          <w:p w14:paraId="2F6E063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«Түсіне қарай таңда»</w:t>
            </w:r>
          </w:p>
        </w:tc>
        <w:tc>
          <w:tcPr>
            <w:tcW w:w="1130" w:type="dxa"/>
          </w:tcPr>
          <w:p w14:paraId="2AF22110" w14:textId="77777777" w:rsidR="000976FC" w:rsidRPr="00233613" w:rsidRDefault="000976FC" w:rsidP="000976FC">
            <w:pPr>
              <w:spacing w:after="0"/>
              <w:jc w:val="center"/>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25EB208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Түстер туралы ұғымдарын кеңейту,ойынға қызығушылығын арттыру</w:t>
            </w:r>
          </w:p>
        </w:tc>
        <w:tc>
          <w:tcPr>
            <w:tcW w:w="2551" w:type="dxa"/>
          </w:tcPr>
          <w:p w14:paraId="484CB4D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«Балалар, бүгін біз «Түсіне қарай таңда» ойынын ойнаймыз.Сендердің қолдарыңда түрлі түсті бөліктері бар кілемшелер бар. Қараңдаршы, қандай әдемі ойыншық» -деп көк машинаны көрсетеді. Бұл көк түсті машина. Ал мынау не?-қызыл түсті машина. Бұлардың айырмашылығы неде? (түстерінде) Ал енді  кілемшенің ұяшықтарына түстері  сәйкес келетін ойыншықтарды таңдаңдар-деп балаларға тапсырма береді. Енді біздің машиналарымыз кілемшелерге жасырынып қалды </w:t>
            </w:r>
            <w:r w:rsidRPr="00233613">
              <w:rPr>
                <w:rFonts w:ascii="Times New Roman" w:hAnsi="Times New Roman"/>
                <w:sz w:val="24"/>
                <w:szCs w:val="24"/>
                <w:lang w:val="kk-KZ" w:eastAsia="ru-RU"/>
              </w:rPr>
              <w:lastRenderedPageBreak/>
              <w:t>деп,  ойынды әрі қарай жалғастырады</w:t>
            </w:r>
          </w:p>
        </w:tc>
        <w:tc>
          <w:tcPr>
            <w:tcW w:w="1985" w:type="dxa"/>
          </w:tcPr>
          <w:p w14:paraId="41C259F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30х20 см картон кілемше 6-бөлікке бөлінген. Бөліктері 10х10 см</w:t>
            </w:r>
          </w:p>
        </w:tc>
      </w:tr>
      <w:tr w:rsidR="000976FC" w:rsidRPr="00233613" w14:paraId="2CA24F08" w14:textId="77777777" w:rsidTr="007F05DB">
        <w:tc>
          <w:tcPr>
            <w:tcW w:w="862" w:type="dxa"/>
          </w:tcPr>
          <w:p w14:paraId="158C88A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8</w:t>
            </w:r>
          </w:p>
        </w:tc>
        <w:tc>
          <w:tcPr>
            <w:tcW w:w="1766" w:type="dxa"/>
          </w:tcPr>
          <w:p w14:paraId="4B63BDB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«Сипаттамасы бойынша тап»</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p>
        </w:tc>
        <w:tc>
          <w:tcPr>
            <w:tcW w:w="1130" w:type="dxa"/>
          </w:tcPr>
          <w:p w14:paraId="4C712AA2" w14:textId="77777777" w:rsidR="000976FC" w:rsidRPr="00233613" w:rsidRDefault="000976FC" w:rsidP="000976FC">
            <w:pPr>
              <w:spacing w:after="0"/>
              <w:jc w:val="center"/>
              <w:rPr>
                <w:rFonts w:ascii="Times New Roman" w:hAnsi="Times New Roman"/>
                <w:sz w:val="24"/>
                <w:szCs w:val="24"/>
                <w:shd w:val="clear" w:color="auto" w:fill="FFFFFF"/>
                <w:lang w:val="en-US" w:eastAsia="ru-RU"/>
              </w:rPr>
            </w:pPr>
            <w:r w:rsidRPr="00233613">
              <w:rPr>
                <w:rFonts w:ascii="Times New Roman" w:hAnsi="Times New Roman"/>
                <w:sz w:val="24"/>
                <w:szCs w:val="24"/>
                <w:shd w:val="clear" w:color="auto" w:fill="FFFFFF"/>
                <w:lang w:val="en-US" w:eastAsia="ru-RU"/>
              </w:rPr>
              <w:t>1</w:t>
            </w:r>
          </w:p>
        </w:tc>
        <w:tc>
          <w:tcPr>
            <w:tcW w:w="2410" w:type="dxa"/>
          </w:tcPr>
          <w:p w14:paraId="2C7D61F1"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Ұзын-қысқа, кең-тар, биік-аласа, үлкен-кіші ұғымдарын бекіту</w:t>
            </w:r>
            <w:r w:rsidRPr="00233613">
              <w:rPr>
                <w:rFonts w:ascii="Times New Roman" w:hAnsi="Times New Roman"/>
                <w:sz w:val="24"/>
                <w:szCs w:val="24"/>
                <w:lang w:val="kk-KZ" w:eastAsia="ru-RU"/>
              </w:rPr>
              <w:br/>
            </w:r>
          </w:p>
        </w:tc>
        <w:tc>
          <w:tcPr>
            <w:tcW w:w="2551" w:type="dxa"/>
          </w:tcPr>
          <w:p w14:paraId="6123334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Сөреге аю, қоян, қасқыр, түлкі т.с.с 5-6 ойыншықтар қояды. Әрбір ойыншықтарды анықтап қарап, атын қайталайды. Балалардың біреуін бөлмеден шығарып, ойыншықтар туралы жұмбақтар құрастырады. Мыс.: «Ұзын құлақ, қыли көз, қысқа құйрық» -бұл қай аң?  Жұмбақтарды құрастырып болған соң, баланы шақырады. Егер ол жұмбақты  дұрыс шеше алмаса, қолына сол ойыншық беріледі де, жұмбақ қайта айтылады.</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p>
        </w:tc>
        <w:tc>
          <w:tcPr>
            <w:tcW w:w="1985" w:type="dxa"/>
          </w:tcPr>
          <w:p w14:paraId="1E7293F1"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Жануарларды  бейнелейтін ойыншықтар</w:t>
            </w:r>
            <w:r w:rsidRPr="00233613">
              <w:rPr>
                <w:rStyle w:val="apple-converted-space"/>
                <w:rFonts w:ascii="Times New Roman" w:hAnsi="Times New Roman"/>
                <w:sz w:val="24"/>
                <w:szCs w:val="24"/>
                <w:shd w:val="clear" w:color="auto" w:fill="FFFFFF"/>
                <w:lang w:val="kk-KZ" w:eastAsia="ru-RU"/>
              </w:rPr>
              <w:t> </w:t>
            </w:r>
          </w:p>
        </w:tc>
      </w:tr>
      <w:tr w:rsidR="000976FC" w:rsidRPr="00452FF2" w14:paraId="7803CF29" w14:textId="77777777" w:rsidTr="007F05DB">
        <w:tc>
          <w:tcPr>
            <w:tcW w:w="862" w:type="dxa"/>
          </w:tcPr>
          <w:p w14:paraId="69BEAE8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9</w:t>
            </w:r>
          </w:p>
        </w:tc>
        <w:tc>
          <w:tcPr>
            <w:tcW w:w="1766" w:type="dxa"/>
          </w:tcPr>
          <w:p w14:paraId="5339B1C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«Түрлі түсті сарафан»</w:t>
            </w:r>
          </w:p>
        </w:tc>
        <w:tc>
          <w:tcPr>
            <w:tcW w:w="1130" w:type="dxa"/>
          </w:tcPr>
          <w:p w14:paraId="6766F9FC" w14:textId="77777777" w:rsidR="000976FC" w:rsidRPr="00233613" w:rsidRDefault="000976FC" w:rsidP="000976FC">
            <w:pPr>
              <w:spacing w:after="0"/>
              <w:jc w:val="center"/>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749123B1"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Балаларға түстердің өзгеруін көрсету арқылы,бір түстен екінші түске көшу және түстер арасындағы байланысқа назар аударту</w:t>
            </w:r>
          </w:p>
          <w:p w14:paraId="7F1333C2" w14:textId="77777777" w:rsidR="000976FC" w:rsidRPr="00233613" w:rsidRDefault="000976FC" w:rsidP="000976FC">
            <w:pPr>
              <w:spacing w:after="0"/>
              <w:rPr>
                <w:rFonts w:ascii="Times New Roman" w:hAnsi="Times New Roman"/>
                <w:sz w:val="24"/>
                <w:szCs w:val="24"/>
                <w:lang w:val="kk-KZ" w:eastAsia="ru-RU"/>
              </w:rPr>
            </w:pPr>
          </w:p>
        </w:tc>
        <w:tc>
          <w:tcPr>
            <w:tcW w:w="2551" w:type="dxa"/>
          </w:tcPr>
          <w:p w14:paraId="1EB5A06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Балаларға айналмалы тұғыр және әр түсті қағаздан қырқылған дөңгелек пішіндер таратылады.Тәрбиеші: «Балалар,  бүгін бізге көңілді биші қыз қонаққа келді. Қараңдаршы оның үстіндегі сары түсті сарафаны қандай әдемі! Қуыршақтың бұдан басқа да түрлі- </w:t>
            </w:r>
            <w:r w:rsidRPr="00233613">
              <w:rPr>
                <w:rFonts w:ascii="Times New Roman" w:hAnsi="Times New Roman"/>
                <w:sz w:val="24"/>
                <w:szCs w:val="24"/>
                <w:lang w:val="kk-KZ" w:eastAsia="ru-RU"/>
              </w:rPr>
              <w:lastRenderedPageBreak/>
              <w:t>түсті  сарафаны өте көп екен» -деп қағаздан қырқылған дөңгелектерді көрсетеді. Балалар бұл сарафандар жәй сарафан емес,сиқырлы сарафан екен,ол билеп кетсе болғаны сары-жасылға, қызыл-күлгінге айналады екен  деп тұғырды айналдыра отырып көрссетеді</w:t>
            </w:r>
          </w:p>
        </w:tc>
        <w:tc>
          <w:tcPr>
            <w:tcW w:w="1985" w:type="dxa"/>
          </w:tcPr>
          <w:p w14:paraId="38D82E5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Орамал мен сарафаны бар қыздың бейнесі орналастырылған тұғыр, диаметрі 4.5 см қызыл,сары,көк түсті қырқылған дөңгелектер</w:t>
            </w:r>
          </w:p>
          <w:p w14:paraId="5875C685" w14:textId="77777777" w:rsidR="000976FC" w:rsidRPr="00233613" w:rsidRDefault="000976FC" w:rsidP="000976FC">
            <w:pPr>
              <w:rPr>
                <w:rFonts w:ascii="Times New Roman" w:hAnsi="Times New Roman"/>
                <w:sz w:val="24"/>
                <w:szCs w:val="24"/>
                <w:lang w:val="kk-KZ" w:eastAsia="ru-RU"/>
              </w:rPr>
            </w:pPr>
          </w:p>
          <w:p w14:paraId="394DC824" w14:textId="77777777" w:rsidR="000976FC" w:rsidRPr="00233613" w:rsidRDefault="000976FC" w:rsidP="000976FC">
            <w:pPr>
              <w:rPr>
                <w:rFonts w:ascii="Times New Roman" w:hAnsi="Times New Roman"/>
                <w:sz w:val="24"/>
                <w:szCs w:val="24"/>
                <w:lang w:val="kk-KZ" w:eastAsia="ru-RU"/>
              </w:rPr>
            </w:pPr>
          </w:p>
        </w:tc>
      </w:tr>
      <w:tr w:rsidR="000976FC" w:rsidRPr="00233613" w14:paraId="43482FDB" w14:textId="77777777" w:rsidTr="007F05DB">
        <w:tc>
          <w:tcPr>
            <w:tcW w:w="862" w:type="dxa"/>
          </w:tcPr>
          <w:p w14:paraId="452F600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10</w:t>
            </w:r>
          </w:p>
        </w:tc>
        <w:tc>
          <w:tcPr>
            <w:tcW w:w="1766" w:type="dxa"/>
          </w:tcPr>
          <w:p w14:paraId="45843B1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«Таныс пішіндер доминосы»</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r w:rsidRPr="00233613">
              <w:rPr>
                <w:rFonts w:ascii="Times New Roman" w:hAnsi="Times New Roman"/>
                <w:sz w:val="24"/>
                <w:szCs w:val="24"/>
                <w:lang w:val="kk-KZ" w:eastAsia="ru-RU"/>
              </w:rPr>
              <w:br/>
            </w:r>
            <w:r w:rsidRPr="00233613">
              <w:rPr>
                <w:rFonts w:ascii="Times New Roman" w:hAnsi="Times New Roman"/>
                <w:sz w:val="24"/>
                <w:szCs w:val="24"/>
                <w:shd w:val="clear" w:color="auto" w:fill="FFFFFF"/>
                <w:lang w:val="kk-KZ" w:eastAsia="ru-RU"/>
              </w:rPr>
              <w:t>.</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p>
        </w:tc>
        <w:tc>
          <w:tcPr>
            <w:tcW w:w="1130" w:type="dxa"/>
          </w:tcPr>
          <w:p w14:paraId="7CDCE5C8" w14:textId="77777777" w:rsidR="000976FC" w:rsidRPr="00233613" w:rsidRDefault="000976FC" w:rsidP="000976FC">
            <w:pPr>
              <w:spacing w:after="0"/>
              <w:jc w:val="center"/>
              <w:rPr>
                <w:rFonts w:ascii="Times New Roman" w:hAnsi="Times New Roman"/>
                <w:sz w:val="24"/>
                <w:szCs w:val="24"/>
                <w:shd w:val="clear" w:color="auto" w:fill="FFFFFF"/>
                <w:lang w:val="en-US" w:eastAsia="ru-RU"/>
              </w:rPr>
            </w:pPr>
            <w:r w:rsidRPr="00233613">
              <w:rPr>
                <w:rFonts w:ascii="Times New Roman" w:hAnsi="Times New Roman"/>
                <w:sz w:val="24"/>
                <w:szCs w:val="24"/>
                <w:shd w:val="clear" w:color="auto" w:fill="FFFFFF"/>
                <w:lang w:val="en-US" w:eastAsia="ru-RU"/>
              </w:rPr>
              <w:t>1</w:t>
            </w:r>
          </w:p>
        </w:tc>
        <w:tc>
          <w:tcPr>
            <w:tcW w:w="2410" w:type="dxa"/>
          </w:tcPr>
          <w:p w14:paraId="41681B7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Геометриялық пішіндер жайлы білімдерін бекіту, көп заттың ішінен біреуін таңдауға жаттықтыру</w:t>
            </w:r>
            <w:r w:rsidRPr="00233613">
              <w:rPr>
                <w:rFonts w:ascii="Times New Roman" w:hAnsi="Times New Roman"/>
                <w:sz w:val="24"/>
                <w:szCs w:val="24"/>
                <w:lang w:val="kk-KZ" w:eastAsia="ru-RU"/>
              </w:rPr>
              <w:br/>
            </w:r>
          </w:p>
        </w:tc>
        <w:tc>
          <w:tcPr>
            <w:tcW w:w="2551" w:type="dxa"/>
          </w:tcPr>
          <w:p w14:paraId="51F2C78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Балаларға суреттерді таратып беру. Жүргізуші бірінші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r w:rsidRPr="00233613">
              <w:rPr>
                <w:rFonts w:ascii="Times New Roman" w:hAnsi="Times New Roman"/>
                <w:sz w:val="24"/>
                <w:szCs w:val="24"/>
                <w:lang w:val="kk-KZ" w:eastAsia="ru-RU"/>
              </w:rPr>
              <w:br/>
            </w:r>
          </w:p>
        </w:tc>
        <w:tc>
          <w:tcPr>
            <w:tcW w:w="1985" w:type="dxa"/>
          </w:tcPr>
          <w:p w14:paraId="69DC4B7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Пішіндер  бейнеленген суреттер</w:t>
            </w:r>
          </w:p>
        </w:tc>
      </w:tr>
      <w:tr w:rsidR="000976FC" w:rsidRPr="00452FF2" w14:paraId="72A9F5C5" w14:textId="77777777" w:rsidTr="007F05DB">
        <w:tc>
          <w:tcPr>
            <w:tcW w:w="862" w:type="dxa"/>
          </w:tcPr>
          <w:p w14:paraId="4360C8A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11</w:t>
            </w:r>
          </w:p>
        </w:tc>
        <w:tc>
          <w:tcPr>
            <w:tcW w:w="1766" w:type="dxa"/>
          </w:tcPr>
          <w:p w14:paraId="72FEEF0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«Қуыршақ қонаққа дайындалуда»</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r w:rsidRPr="00233613">
              <w:rPr>
                <w:rFonts w:ascii="Times New Roman" w:hAnsi="Times New Roman"/>
                <w:sz w:val="24"/>
                <w:szCs w:val="24"/>
                <w:lang w:val="kk-KZ" w:eastAsia="ru-RU"/>
              </w:rPr>
              <w:br/>
            </w:r>
          </w:p>
        </w:tc>
        <w:tc>
          <w:tcPr>
            <w:tcW w:w="1130" w:type="dxa"/>
          </w:tcPr>
          <w:p w14:paraId="392403FB" w14:textId="77777777" w:rsidR="000976FC" w:rsidRPr="00233613" w:rsidRDefault="000976FC" w:rsidP="000976FC">
            <w:pPr>
              <w:spacing w:after="0"/>
              <w:jc w:val="center"/>
              <w:rPr>
                <w:rFonts w:ascii="Times New Roman" w:hAnsi="Times New Roman"/>
                <w:sz w:val="24"/>
                <w:szCs w:val="24"/>
                <w:shd w:val="clear" w:color="auto" w:fill="FFFFFF"/>
                <w:lang w:val="en-US" w:eastAsia="ru-RU"/>
              </w:rPr>
            </w:pPr>
            <w:r w:rsidRPr="00233613">
              <w:rPr>
                <w:rFonts w:ascii="Times New Roman" w:hAnsi="Times New Roman"/>
                <w:sz w:val="24"/>
                <w:szCs w:val="24"/>
                <w:shd w:val="clear" w:color="auto" w:fill="FFFFFF"/>
                <w:lang w:val="en-US" w:eastAsia="ru-RU"/>
              </w:rPr>
              <w:t>1</w:t>
            </w:r>
          </w:p>
        </w:tc>
        <w:tc>
          <w:tcPr>
            <w:tcW w:w="2410" w:type="dxa"/>
          </w:tcPr>
          <w:p w14:paraId="35B98F8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Ұзын-қысқа, жуан-жіңішке, ұзындығы бірдей деген өлшемдерді салыстыруға жаттықтыру</w:t>
            </w:r>
            <w:r w:rsidRPr="00233613">
              <w:rPr>
                <w:rFonts w:ascii="Times New Roman" w:hAnsi="Times New Roman"/>
                <w:sz w:val="24"/>
                <w:szCs w:val="24"/>
                <w:lang w:val="kk-KZ" w:eastAsia="ru-RU"/>
              </w:rPr>
              <w:br/>
            </w:r>
          </w:p>
        </w:tc>
        <w:tc>
          <w:tcPr>
            <w:tcW w:w="2551" w:type="dxa"/>
          </w:tcPr>
          <w:p w14:paraId="2AC3CB4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Қуыршақ қонаққа барады, киімін киюге, шашына бантик таңдауға көмектесуді ұсыну. Көп бантиктердің арасынан ұзындығы бірдей екі бантикті табу керек. Әдемі бантиктермен қуыршақтың шашын әсемдеу</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p>
        </w:tc>
        <w:tc>
          <w:tcPr>
            <w:tcW w:w="1985" w:type="dxa"/>
          </w:tcPr>
          <w:p w14:paraId="3459C36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Ұзындығы , жуандығы, түсі әртүрлі ленталар</w:t>
            </w:r>
          </w:p>
        </w:tc>
      </w:tr>
      <w:tr w:rsidR="000976FC" w:rsidRPr="00452FF2" w14:paraId="3246B94F" w14:textId="77777777" w:rsidTr="007F05DB">
        <w:tc>
          <w:tcPr>
            <w:tcW w:w="862" w:type="dxa"/>
          </w:tcPr>
          <w:p w14:paraId="7D467EF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12</w:t>
            </w:r>
          </w:p>
        </w:tc>
        <w:tc>
          <w:tcPr>
            <w:tcW w:w="1766" w:type="dxa"/>
          </w:tcPr>
          <w:p w14:paraId="148212C4" w14:textId="77777777" w:rsidR="000976FC" w:rsidRPr="00233613" w:rsidRDefault="000976FC" w:rsidP="000976FC">
            <w:pPr>
              <w:jc w:val="center"/>
              <w:rPr>
                <w:rFonts w:ascii="Times New Roman" w:hAnsi="Times New Roman"/>
                <w:bCs/>
                <w:sz w:val="24"/>
                <w:szCs w:val="24"/>
                <w:lang w:val="kk-KZ" w:eastAsia="ru-RU"/>
              </w:rPr>
            </w:pPr>
            <w:r w:rsidRPr="00233613">
              <w:rPr>
                <w:rFonts w:ascii="Times New Roman" w:hAnsi="Times New Roman"/>
                <w:bCs/>
                <w:sz w:val="24"/>
                <w:szCs w:val="24"/>
                <w:lang w:val="kk-KZ" w:eastAsia="ru-RU"/>
              </w:rPr>
              <w:t>«Әдемі пішіндер» ойыны</w:t>
            </w:r>
          </w:p>
          <w:p w14:paraId="5D16A9DD" w14:textId="77777777" w:rsidR="000976FC" w:rsidRPr="00233613" w:rsidRDefault="000976FC" w:rsidP="000976FC">
            <w:pPr>
              <w:spacing w:after="0"/>
              <w:rPr>
                <w:rFonts w:ascii="Times New Roman" w:hAnsi="Times New Roman"/>
                <w:sz w:val="24"/>
                <w:szCs w:val="24"/>
                <w:lang w:val="kk-KZ" w:eastAsia="ru-RU"/>
              </w:rPr>
            </w:pPr>
          </w:p>
        </w:tc>
        <w:tc>
          <w:tcPr>
            <w:tcW w:w="1130" w:type="dxa"/>
          </w:tcPr>
          <w:p w14:paraId="497F7A1F" w14:textId="77777777" w:rsidR="000976FC" w:rsidRPr="00233613" w:rsidRDefault="000976FC" w:rsidP="000976FC">
            <w:pPr>
              <w:spacing w:after="0"/>
              <w:jc w:val="center"/>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3A7CD440" w14:textId="77777777" w:rsidR="000976FC" w:rsidRPr="00233613" w:rsidRDefault="000976FC" w:rsidP="000976FC">
            <w:pPr>
              <w:ind w:firstLine="553"/>
              <w:jc w:val="both"/>
              <w:rPr>
                <w:rFonts w:ascii="Times New Roman" w:hAnsi="Times New Roman"/>
                <w:sz w:val="24"/>
                <w:szCs w:val="24"/>
                <w:lang w:val="kk-KZ" w:eastAsia="ru-RU"/>
              </w:rPr>
            </w:pPr>
            <w:r w:rsidRPr="00233613">
              <w:rPr>
                <w:rFonts w:ascii="Times New Roman" w:hAnsi="Times New Roman"/>
                <w:sz w:val="24"/>
                <w:szCs w:val="24"/>
                <w:lang w:val="kk-KZ" w:eastAsia="ru-RU"/>
              </w:rPr>
              <w:t xml:space="preserve">Баланың   шығармашылық іздену іс-әрекетін белсендіру, фантазиясын </w:t>
            </w:r>
            <w:r w:rsidRPr="00233613">
              <w:rPr>
                <w:rFonts w:ascii="Times New Roman" w:hAnsi="Times New Roman"/>
                <w:sz w:val="24"/>
                <w:szCs w:val="24"/>
                <w:lang w:val="kk-KZ" w:eastAsia="ru-RU"/>
              </w:rPr>
              <w:lastRenderedPageBreak/>
              <w:t>дамыту,геометриялық пішіндерден түрлі бейнелер құрай білуге үйрету</w:t>
            </w:r>
          </w:p>
          <w:p w14:paraId="61E75EAF" w14:textId="77777777" w:rsidR="000976FC" w:rsidRPr="00233613" w:rsidRDefault="000976FC" w:rsidP="000976FC">
            <w:pPr>
              <w:spacing w:after="0"/>
              <w:rPr>
                <w:rFonts w:ascii="Times New Roman" w:hAnsi="Times New Roman"/>
                <w:sz w:val="24"/>
                <w:szCs w:val="24"/>
                <w:lang w:val="kk-KZ" w:eastAsia="ru-RU"/>
              </w:rPr>
            </w:pPr>
          </w:p>
        </w:tc>
        <w:tc>
          <w:tcPr>
            <w:tcW w:w="2551" w:type="dxa"/>
          </w:tcPr>
          <w:p w14:paraId="04284BB3" w14:textId="77777777" w:rsidR="000976FC" w:rsidRPr="00233613" w:rsidRDefault="000976FC" w:rsidP="000976FC">
            <w:pPr>
              <w:ind w:firstLine="553"/>
              <w:jc w:val="both"/>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 xml:space="preserve">Ойын үшін алдын ала геометриялық пішіндер жинағы дайындалады. </w:t>
            </w:r>
            <w:r w:rsidRPr="00233613">
              <w:rPr>
                <w:rFonts w:ascii="Times New Roman" w:hAnsi="Times New Roman"/>
                <w:sz w:val="24"/>
                <w:szCs w:val="24"/>
                <w:lang w:val="kk-KZ" w:eastAsia="ru-RU"/>
              </w:rPr>
              <w:lastRenderedPageBreak/>
              <w:t>Тәрбиешілер балаларға геометриялық пішіндерден түрлі заттар бейнесін жасауды сұрайды, мысалы, геометриялық пішіннен жануар бейнесін жасайды</w:t>
            </w:r>
          </w:p>
          <w:p w14:paraId="18ECC9A0" w14:textId="77777777" w:rsidR="000976FC" w:rsidRPr="00233613" w:rsidRDefault="000976FC" w:rsidP="000976FC">
            <w:pPr>
              <w:ind w:firstLine="553"/>
              <w:jc w:val="both"/>
              <w:rPr>
                <w:rFonts w:ascii="Times New Roman" w:hAnsi="Times New Roman"/>
                <w:i/>
                <w:iCs/>
                <w:sz w:val="24"/>
                <w:szCs w:val="24"/>
                <w:lang w:val="kk-KZ" w:eastAsia="ru-RU"/>
              </w:rPr>
            </w:pPr>
          </w:p>
          <w:p w14:paraId="4EFFD06C"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46EB9C25"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Геометриялық пішіндер</w:t>
            </w:r>
          </w:p>
          <w:p w14:paraId="57D21A45" w14:textId="77777777" w:rsidR="000976FC" w:rsidRPr="00233613" w:rsidRDefault="000976FC" w:rsidP="000976FC">
            <w:pPr>
              <w:rPr>
                <w:rFonts w:ascii="Times New Roman" w:hAnsi="Times New Roman"/>
                <w:sz w:val="24"/>
                <w:szCs w:val="24"/>
                <w:lang w:val="kk-KZ" w:eastAsia="ru-RU"/>
              </w:rPr>
            </w:pPr>
            <w:r w:rsidRPr="00233613">
              <w:rPr>
                <w:rFonts w:ascii="Times New Roman" w:hAnsi="Times New Roman"/>
                <w:sz w:val="24"/>
                <w:szCs w:val="24"/>
                <w:lang w:val="kk-KZ" w:eastAsia="ru-RU"/>
              </w:rPr>
              <w:t>үшбұрыш,төртбұрыш,дөңгелек,сопақша</w:t>
            </w:r>
          </w:p>
        </w:tc>
      </w:tr>
      <w:tr w:rsidR="000976FC" w:rsidRPr="00452FF2" w14:paraId="09E2C8E4" w14:textId="77777777" w:rsidTr="007F05DB">
        <w:trPr>
          <w:cantSplit/>
          <w:trHeight w:val="1134"/>
        </w:trPr>
        <w:tc>
          <w:tcPr>
            <w:tcW w:w="862" w:type="dxa"/>
          </w:tcPr>
          <w:p w14:paraId="5E3FE94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13</w:t>
            </w:r>
          </w:p>
        </w:tc>
        <w:tc>
          <w:tcPr>
            <w:tcW w:w="1766" w:type="dxa"/>
          </w:tcPr>
          <w:p w14:paraId="54E56A5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«Суретті тіз»</w:t>
            </w:r>
          </w:p>
        </w:tc>
        <w:tc>
          <w:tcPr>
            <w:tcW w:w="1130" w:type="dxa"/>
          </w:tcPr>
          <w:p w14:paraId="002D56C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6666316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Сөздегі бірінші дыбысты анықтап үйрету</w:t>
            </w:r>
          </w:p>
        </w:tc>
        <w:tc>
          <w:tcPr>
            <w:tcW w:w="2551" w:type="dxa"/>
          </w:tcPr>
          <w:p w14:paraId="79834AC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Тәрбиеші балалардың алдына суреттерді қояды да атайды. Сосын оларды бірінші дыбысын есітуіне қарай топтастыруын сұрайды. Мыс. : с- сабын,сүлгі,сурет,сиыр,сарымсақ</w:t>
            </w:r>
          </w:p>
          <w:p w14:paraId="3CD9ED7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п-пальто,піл,пияз,парақ,парта т.б</w:t>
            </w:r>
          </w:p>
        </w:tc>
        <w:tc>
          <w:tcPr>
            <w:tcW w:w="1985" w:type="dxa"/>
          </w:tcPr>
          <w:p w14:paraId="0F78019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Әр түрлі дыбыстан басталатын заттық суреттер.Әр дыбысқа бірнеше суреттер</w:t>
            </w:r>
          </w:p>
        </w:tc>
      </w:tr>
      <w:tr w:rsidR="000976FC" w:rsidRPr="00233613" w14:paraId="045AE79E" w14:textId="77777777" w:rsidTr="007F05DB">
        <w:tc>
          <w:tcPr>
            <w:tcW w:w="862" w:type="dxa"/>
          </w:tcPr>
          <w:p w14:paraId="5C41990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14</w:t>
            </w:r>
          </w:p>
        </w:tc>
        <w:tc>
          <w:tcPr>
            <w:tcW w:w="1766" w:type="dxa"/>
          </w:tcPr>
          <w:p w14:paraId="5B98CFA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«Кім не жейді?»</w:t>
            </w:r>
          </w:p>
        </w:tc>
        <w:tc>
          <w:tcPr>
            <w:tcW w:w="1130" w:type="dxa"/>
          </w:tcPr>
          <w:p w14:paraId="1063FEC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67321DD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Логикалық ойлауды,сөйлеуді,</w:t>
            </w:r>
          </w:p>
          <w:p w14:paraId="08AEA8A1"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талғамды,байланыс құруды және түсіндіре білуді дамыту</w:t>
            </w:r>
          </w:p>
        </w:tc>
        <w:tc>
          <w:tcPr>
            <w:tcW w:w="2551" w:type="dxa"/>
          </w:tcPr>
          <w:p w14:paraId="2F87E9D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Өсімдіктер  мен жануарлары бар кәртішкелер жинағын дайындайды. М/ы: шөп-қоян-қасқыр: шаян-балық-итбалық-ақ аю:шырша бүршігі-тиін-сусар:өсімдік (шырын)-көбелек-бақа-құтан және т.б. Балаларға кәртішкелер таратылады.(кәртішкелерді лайықты суреттермен бетперделермен ауыстыруға болады)</w:t>
            </w:r>
          </w:p>
          <w:p w14:paraId="0C222C7B" w14:textId="77777777" w:rsidR="000976FC" w:rsidRPr="00233613" w:rsidRDefault="000976FC" w:rsidP="000976FC">
            <w:pPr>
              <w:spacing w:after="0"/>
              <w:rPr>
                <w:rFonts w:ascii="Times New Roman" w:hAnsi="Times New Roman"/>
                <w:sz w:val="24"/>
                <w:szCs w:val="24"/>
                <w:lang w:val="kk-KZ" w:eastAsia="ru-RU"/>
              </w:rPr>
            </w:pPr>
          </w:p>
          <w:p w14:paraId="16112295"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2A6874F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Өсімдіктер   мен жануарлар бейнеленген суреттер</w:t>
            </w:r>
          </w:p>
        </w:tc>
      </w:tr>
      <w:tr w:rsidR="000976FC" w:rsidRPr="00452FF2" w14:paraId="176BEADA" w14:textId="77777777" w:rsidTr="007F05DB">
        <w:tc>
          <w:tcPr>
            <w:tcW w:w="862" w:type="dxa"/>
          </w:tcPr>
          <w:p w14:paraId="2E74565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15</w:t>
            </w:r>
          </w:p>
        </w:tc>
        <w:tc>
          <w:tcPr>
            <w:tcW w:w="1766" w:type="dxa"/>
          </w:tcPr>
          <w:p w14:paraId="40220FF1"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«Шыршаны </w:t>
            </w:r>
            <w:r w:rsidRPr="00233613">
              <w:rPr>
                <w:rFonts w:ascii="Times New Roman" w:hAnsi="Times New Roman"/>
                <w:sz w:val="24"/>
                <w:szCs w:val="24"/>
                <w:lang w:val="kk-KZ" w:eastAsia="ru-RU"/>
              </w:rPr>
              <w:lastRenderedPageBreak/>
              <w:t>безендіреміз»</w:t>
            </w:r>
          </w:p>
        </w:tc>
        <w:tc>
          <w:tcPr>
            <w:tcW w:w="1130" w:type="dxa"/>
          </w:tcPr>
          <w:p w14:paraId="75CA6870"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lastRenderedPageBreak/>
              <w:t>1</w:t>
            </w:r>
          </w:p>
        </w:tc>
        <w:tc>
          <w:tcPr>
            <w:tcW w:w="2410" w:type="dxa"/>
          </w:tcPr>
          <w:p w14:paraId="7115935C"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Түстеріне қарай </w:t>
            </w:r>
            <w:r w:rsidRPr="00233613">
              <w:rPr>
                <w:rFonts w:ascii="Times New Roman" w:hAnsi="Times New Roman"/>
                <w:sz w:val="24"/>
                <w:szCs w:val="24"/>
                <w:lang w:val="kk-KZ" w:eastAsia="ru-RU"/>
              </w:rPr>
              <w:lastRenderedPageBreak/>
              <w:t>топтастыруға үйрету</w:t>
            </w:r>
          </w:p>
        </w:tc>
        <w:tc>
          <w:tcPr>
            <w:tcW w:w="2551" w:type="dxa"/>
          </w:tcPr>
          <w:p w14:paraId="63C3283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 xml:space="preserve">Балаларға шырша </w:t>
            </w:r>
            <w:r w:rsidRPr="00233613">
              <w:rPr>
                <w:rFonts w:ascii="Times New Roman" w:hAnsi="Times New Roman"/>
                <w:sz w:val="24"/>
                <w:szCs w:val="24"/>
                <w:lang w:val="kk-KZ" w:eastAsia="ru-RU"/>
              </w:rPr>
              <w:lastRenderedPageBreak/>
              <w:t>ойышықтарының силуэттері таратылады. Мольбертке шырша бейнесі бейнеленген планшет орналастырылады. Тәрбиеші: -«Балалар жақында бізде жаңа жыл мерекесі келе жатыр.Соған біз шыршамызды түрлі түсті ойыншықтармен безендіріп қояйық»-деп ұсыныс тастайды. Әрқайсыларыңның қолдарыңда белгілі бір түсті ойыншықтарың бар, мен қазір бір түсті атаймын, сол түс кім де бар , сол бала шыршаға келіп ойыншықты іледі.Бірінші қызыл түс,сонан соң сарғылт,сары,жасыл, көк,көгілдір т.с.с</w:t>
            </w:r>
          </w:p>
          <w:p w14:paraId="50EB4A5B"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6D90669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 xml:space="preserve">Планшет 30х50 </w:t>
            </w:r>
            <w:r w:rsidRPr="00233613">
              <w:rPr>
                <w:rFonts w:ascii="Times New Roman" w:hAnsi="Times New Roman"/>
                <w:sz w:val="24"/>
                <w:szCs w:val="24"/>
                <w:lang w:val="kk-KZ" w:eastAsia="ru-RU"/>
              </w:rPr>
              <w:lastRenderedPageBreak/>
              <w:t>шырша бейнеленген.</w:t>
            </w:r>
          </w:p>
          <w:p w14:paraId="57BD81E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Түрлі түсті қағаздан қырқылған  2 шт шырша ойыншықтары</w:t>
            </w:r>
          </w:p>
          <w:p w14:paraId="1C2D7847" w14:textId="77777777" w:rsidR="000976FC" w:rsidRPr="00233613" w:rsidRDefault="000976FC" w:rsidP="000976FC">
            <w:pPr>
              <w:spacing w:after="0"/>
              <w:rPr>
                <w:rFonts w:ascii="Times New Roman" w:hAnsi="Times New Roman"/>
                <w:sz w:val="24"/>
                <w:szCs w:val="24"/>
                <w:lang w:val="kk-KZ" w:eastAsia="ru-RU"/>
              </w:rPr>
            </w:pPr>
          </w:p>
        </w:tc>
      </w:tr>
      <w:tr w:rsidR="000976FC" w:rsidRPr="00452FF2" w14:paraId="77843E9A" w14:textId="77777777" w:rsidTr="007F05DB">
        <w:tc>
          <w:tcPr>
            <w:tcW w:w="862" w:type="dxa"/>
          </w:tcPr>
          <w:p w14:paraId="221D635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16</w:t>
            </w:r>
          </w:p>
        </w:tc>
        <w:tc>
          <w:tcPr>
            <w:tcW w:w="1766" w:type="dxa"/>
          </w:tcPr>
          <w:p w14:paraId="5C79F38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«Апта күндері»</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r w:rsidRPr="00233613">
              <w:rPr>
                <w:rFonts w:ascii="Times New Roman" w:hAnsi="Times New Roman"/>
                <w:sz w:val="24"/>
                <w:szCs w:val="24"/>
                <w:lang w:val="kk-KZ" w:eastAsia="ru-RU"/>
              </w:rPr>
              <w:br/>
            </w:r>
            <w:r w:rsidRPr="00233613">
              <w:rPr>
                <w:rFonts w:ascii="Times New Roman" w:hAnsi="Times New Roman"/>
                <w:sz w:val="24"/>
                <w:szCs w:val="24"/>
                <w:lang w:val="kk-KZ" w:eastAsia="ru-RU"/>
              </w:rPr>
              <w:br/>
            </w:r>
          </w:p>
        </w:tc>
        <w:tc>
          <w:tcPr>
            <w:tcW w:w="1130" w:type="dxa"/>
          </w:tcPr>
          <w:p w14:paraId="4D7F53FC" w14:textId="77777777" w:rsidR="000976FC" w:rsidRPr="00233613" w:rsidRDefault="000976FC" w:rsidP="000976FC">
            <w:pPr>
              <w:spacing w:after="0"/>
              <w:rPr>
                <w:rFonts w:ascii="Times New Roman" w:hAnsi="Times New Roman"/>
                <w:sz w:val="24"/>
                <w:szCs w:val="24"/>
                <w:shd w:val="clear" w:color="auto" w:fill="FFFFFF"/>
                <w:lang w:val="en-US" w:eastAsia="ru-RU"/>
              </w:rPr>
            </w:pPr>
            <w:r w:rsidRPr="00233613">
              <w:rPr>
                <w:rFonts w:ascii="Times New Roman" w:hAnsi="Times New Roman"/>
                <w:sz w:val="24"/>
                <w:szCs w:val="24"/>
                <w:shd w:val="clear" w:color="auto" w:fill="FFFFFF"/>
                <w:lang w:val="en-US" w:eastAsia="ru-RU"/>
              </w:rPr>
              <w:t>1</w:t>
            </w:r>
          </w:p>
        </w:tc>
        <w:tc>
          <w:tcPr>
            <w:tcW w:w="2410" w:type="dxa"/>
          </w:tcPr>
          <w:p w14:paraId="28C5C64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Апта күндерін атап, есте сақтай білуге үйрету</w:t>
            </w:r>
            <w:r w:rsidRPr="00233613">
              <w:rPr>
                <w:rStyle w:val="apple-converted-space"/>
                <w:rFonts w:ascii="Times New Roman" w:hAnsi="Times New Roman"/>
                <w:sz w:val="24"/>
                <w:szCs w:val="24"/>
                <w:shd w:val="clear" w:color="auto" w:fill="FFFFFF"/>
                <w:lang w:val="kk-KZ" w:eastAsia="ru-RU"/>
              </w:rPr>
              <w:t> </w:t>
            </w:r>
          </w:p>
        </w:tc>
        <w:tc>
          <w:tcPr>
            <w:tcW w:w="2551" w:type="dxa"/>
          </w:tcPr>
          <w:p w14:paraId="4653B867"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Арнайы дайындалған карточканы көрсетіп, таныстыру. Апта күндерін атату, карточканы таратып беру. Тақтаға шыққан бала карточкаға сәйкес өз апта атын білу керек. Тәрбиеші бұйрығымен, «дүйсенбі» бір адым алдыға десе, тұрып қалмай алдыға шығу керек. </w:t>
            </w:r>
            <w:r w:rsidRPr="00233613">
              <w:rPr>
                <w:rFonts w:ascii="Times New Roman" w:hAnsi="Times New Roman"/>
                <w:sz w:val="24"/>
                <w:szCs w:val="24"/>
                <w:shd w:val="clear" w:color="auto" w:fill="FFFFFF"/>
                <w:lang w:eastAsia="ru-RU"/>
              </w:rPr>
              <w:t>Бұдан</w:t>
            </w:r>
            <w:r w:rsidRPr="00233613">
              <w:rPr>
                <w:rFonts w:ascii="Times New Roman" w:hAnsi="Times New Roman"/>
                <w:sz w:val="24"/>
                <w:szCs w:val="24"/>
                <w:shd w:val="clear" w:color="auto" w:fill="FFFFFF"/>
                <w:lang w:val="kk-KZ" w:eastAsia="ru-RU"/>
              </w:rPr>
              <w:t xml:space="preserve"> </w:t>
            </w:r>
            <w:r w:rsidRPr="00233613">
              <w:rPr>
                <w:rFonts w:ascii="Times New Roman" w:hAnsi="Times New Roman"/>
                <w:sz w:val="24"/>
                <w:szCs w:val="24"/>
                <w:shd w:val="clear" w:color="auto" w:fill="FFFFFF"/>
                <w:lang w:eastAsia="ru-RU"/>
              </w:rPr>
              <w:t>соң</w:t>
            </w:r>
            <w:r w:rsidRPr="00233613">
              <w:rPr>
                <w:rFonts w:ascii="Times New Roman" w:hAnsi="Times New Roman"/>
                <w:sz w:val="24"/>
                <w:szCs w:val="24"/>
                <w:shd w:val="clear" w:color="auto" w:fill="FFFFFF"/>
                <w:lang w:val="kk-KZ" w:eastAsia="ru-RU"/>
              </w:rPr>
              <w:t xml:space="preserve"> </w:t>
            </w:r>
            <w:r w:rsidRPr="00233613">
              <w:rPr>
                <w:rFonts w:ascii="Times New Roman" w:hAnsi="Times New Roman"/>
                <w:sz w:val="24"/>
                <w:szCs w:val="24"/>
                <w:shd w:val="clear" w:color="auto" w:fill="FFFFFF"/>
                <w:lang w:eastAsia="ru-RU"/>
              </w:rPr>
              <w:t>балалар</w:t>
            </w:r>
            <w:r w:rsidRPr="00233613">
              <w:rPr>
                <w:rFonts w:ascii="Times New Roman" w:hAnsi="Times New Roman"/>
                <w:sz w:val="24"/>
                <w:szCs w:val="24"/>
                <w:shd w:val="clear" w:color="auto" w:fill="FFFFFF"/>
                <w:lang w:val="kk-KZ" w:eastAsia="ru-RU"/>
              </w:rPr>
              <w:t xml:space="preserve"> </w:t>
            </w:r>
            <w:r w:rsidRPr="00233613">
              <w:rPr>
                <w:rFonts w:ascii="Times New Roman" w:hAnsi="Times New Roman"/>
                <w:sz w:val="24"/>
                <w:szCs w:val="24"/>
                <w:shd w:val="clear" w:color="auto" w:fill="FFFFFF"/>
                <w:lang w:eastAsia="ru-RU"/>
              </w:rPr>
              <w:t>кезекпен</w:t>
            </w:r>
            <w:r w:rsidRPr="00233613">
              <w:rPr>
                <w:rFonts w:ascii="Times New Roman" w:hAnsi="Times New Roman"/>
                <w:sz w:val="24"/>
                <w:szCs w:val="24"/>
                <w:shd w:val="clear" w:color="auto" w:fill="FFFFFF"/>
                <w:lang w:val="kk-KZ" w:eastAsia="ru-RU"/>
              </w:rPr>
              <w:t xml:space="preserve"> </w:t>
            </w:r>
            <w:r w:rsidRPr="00233613">
              <w:rPr>
                <w:rFonts w:ascii="Times New Roman" w:hAnsi="Times New Roman"/>
                <w:sz w:val="24"/>
                <w:szCs w:val="24"/>
                <w:shd w:val="clear" w:color="auto" w:fill="FFFFFF"/>
                <w:lang w:eastAsia="ru-RU"/>
              </w:rPr>
              <w:t>ауысып</w:t>
            </w:r>
            <w:r w:rsidRPr="00233613">
              <w:rPr>
                <w:rFonts w:ascii="Times New Roman" w:hAnsi="Times New Roman"/>
                <w:sz w:val="24"/>
                <w:szCs w:val="24"/>
                <w:shd w:val="clear" w:color="auto" w:fill="FFFFFF"/>
                <w:lang w:val="kk-KZ" w:eastAsia="ru-RU"/>
              </w:rPr>
              <w:t xml:space="preserve"> </w:t>
            </w:r>
            <w:r w:rsidRPr="00233613">
              <w:rPr>
                <w:rFonts w:ascii="Times New Roman" w:hAnsi="Times New Roman"/>
                <w:sz w:val="24"/>
                <w:szCs w:val="24"/>
                <w:shd w:val="clear" w:color="auto" w:fill="FFFFFF"/>
                <w:lang w:eastAsia="ru-RU"/>
              </w:rPr>
              <w:t>тақтаға</w:t>
            </w:r>
            <w:r w:rsidRPr="00233613">
              <w:rPr>
                <w:rFonts w:ascii="Times New Roman" w:hAnsi="Times New Roman"/>
                <w:sz w:val="24"/>
                <w:szCs w:val="24"/>
                <w:shd w:val="clear" w:color="auto" w:fill="FFFFFF"/>
                <w:lang w:val="kk-KZ" w:eastAsia="ru-RU"/>
              </w:rPr>
              <w:t xml:space="preserve"> </w:t>
            </w:r>
            <w:r w:rsidRPr="00233613">
              <w:rPr>
                <w:rFonts w:ascii="Times New Roman" w:hAnsi="Times New Roman"/>
                <w:sz w:val="24"/>
                <w:szCs w:val="24"/>
                <w:shd w:val="clear" w:color="auto" w:fill="FFFFFF"/>
                <w:lang w:eastAsia="ru-RU"/>
              </w:rPr>
              <w:lastRenderedPageBreak/>
              <w:t>шығады</w:t>
            </w:r>
            <w:r w:rsidRPr="00233613">
              <w:rPr>
                <w:rStyle w:val="apple-converted-space"/>
                <w:rFonts w:ascii="Times New Roman" w:hAnsi="Times New Roman"/>
                <w:sz w:val="24"/>
                <w:szCs w:val="24"/>
                <w:shd w:val="clear" w:color="auto" w:fill="FFFFFF"/>
                <w:lang w:eastAsia="ru-RU"/>
              </w:rPr>
              <w:t> </w:t>
            </w:r>
          </w:p>
        </w:tc>
        <w:tc>
          <w:tcPr>
            <w:tcW w:w="1985" w:type="dxa"/>
          </w:tcPr>
          <w:p w14:paraId="14D62CE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lastRenderedPageBreak/>
              <w:t xml:space="preserve"> Апта күндерін шартты түрде белгілейтін 1-ден 7-ге дейін дөңгелектермен дайындалған карточка</w:t>
            </w:r>
            <w:r w:rsidRPr="00233613">
              <w:rPr>
                <w:rFonts w:ascii="Times New Roman" w:hAnsi="Times New Roman"/>
                <w:sz w:val="24"/>
                <w:szCs w:val="24"/>
                <w:lang w:val="kk-KZ" w:eastAsia="ru-RU"/>
              </w:rPr>
              <w:br/>
            </w:r>
          </w:p>
        </w:tc>
      </w:tr>
      <w:tr w:rsidR="000976FC" w:rsidRPr="00452FF2" w14:paraId="3D9960D8" w14:textId="77777777" w:rsidTr="007F05DB">
        <w:tc>
          <w:tcPr>
            <w:tcW w:w="862" w:type="dxa"/>
          </w:tcPr>
          <w:p w14:paraId="276280C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17</w:t>
            </w:r>
          </w:p>
        </w:tc>
        <w:tc>
          <w:tcPr>
            <w:tcW w:w="1766" w:type="dxa"/>
          </w:tcPr>
          <w:p w14:paraId="08F2015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«Сипатына қарай шешуін тап»</w:t>
            </w:r>
          </w:p>
        </w:tc>
        <w:tc>
          <w:tcPr>
            <w:tcW w:w="1130" w:type="dxa"/>
          </w:tcPr>
          <w:p w14:paraId="472969C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1ACBB99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Заттарды қасиетіне қарай айыра білуге тәрбиелей отырып, байқампаздыққа баулу</w:t>
            </w:r>
          </w:p>
        </w:tc>
        <w:tc>
          <w:tcPr>
            <w:tcW w:w="2551" w:type="dxa"/>
          </w:tcPr>
          <w:p w14:paraId="149C3FA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Тәрбиеші суреттер көрсетеді. М/ы: ақшақардың суреті – «Балалар сендердің алдарыңда ақшақардың суреті бейнеленген кәртішкелер бар. Бір қарағанда олардың бәрі бірдей сияқты,бірақ анықтап қарасаңдар оларда өзгешеліктер бар.Осыған байланысты сендерді суреттегі  ұқсастықтар мен өзгешеліктерді байқап тез анықтауға шақырамын». Ақшақардың бетінде қандай өзгірістер бар?</w:t>
            </w:r>
          </w:p>
          <w:p w14:paraId="4941F8E7"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-екі көзі,бір қызыл мұрыны бар</w:t>
            </w:r>
          </w:p>
          <w:p w14:paraId="02F6819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-бастарында ше?</w:t>
            </w:r>
          </w:p>
          <w:p w14:paraId="45D68F97"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-біреуінде шелек,екіншісінде кастрюль</w:t>
            </w:r>
          </w:p>
          <w:p w14:paraId="534F78DC"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-қолдарыңда қандай өзгерістер көріп тұрсыңдар?</w:t>
            </w:r>
          </w:p>
          <w:p w14:paraId="2ADC7B1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-сыпырғыш,күрек,таяқшалар біреуінде оң, ал екіншісінде сол қолдарында</w:t>
            </w:r>
          </w:p>
          <w:p w14:paraId="676A31A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-түймелері нешеу?</w:t>
            </w:r>
          </w:p>
          <w:p w14:paraId="6FFF1AB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-үш,төрт т/б</w:t>
            </w:r>
          </w:p>
          <w:p w14:paraId="28B10340"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29D6723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Заттық суреттер:ақшақарлар,</w:t>
            </w:r>
          </w:p>
          <w:p w14:paraId="22E851C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жиналмалы қуыршақтар,жатпайтын қуыршақтар,көбелектер,</w:t>
            </w:r>
          </w:p>
          <w:p w14:paraId="459699DC"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аюлар,  біркелкі мөлшерде әр түрлі  өзгерістерімен</w:t>
            </w:r>
          </w:p>
        </w:tc>
      </w:tr>
      <w:tr w:rsidR="000976FC" w:rsidRPr="00233613" w14:paraId="2DD63056" w14:textId="77777777" w:rsidTr="007F05DB">
        <w:tc>
          <w:tcPr>
            <w:tcW w:w="862" w:type="dxa"/>
          </w:tcPr>
          <w:p w14:paraId="402502B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18</w:t>
            </w:r>
          </w:p>
        </w:tc>
        <w:tc>
          <w:tcPr>
            <w:tcW w:w="1766" w:type="dxa"/>
          </w:tcPr>
          <w:p w14:paraId="66E6859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«Түрлі түсті моншақтарды тізу»</w:t>
            </w:r>
          </w:p>
        </w:tc>
        <w:tc>
          <w:tcPr>
            <w:tcW w:w="1130" w:type="dxa"/>
          </w:tcPr>
          <w:p w14:paraId="34A0D56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192732C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Түстеріне қарай  кезектестіріп  тізуге үйрету</w:t>
            </w:r>
          </w:p>
        </w:tc>
        <w:tc>
          <w:tcPr>
            <w:tcW w:w="2551" w:type="dxa"/>
          </w:tcPr>
          <w:p w14:paraId="0FD2A5E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Қонаққа қуыршақ немесе аю келеді , өзімен бірге моншақтарды әкеліп,  әдемі моншақ жасауға көмектесулерін </w:t>
            </w:r>
            <w:r w:rsidRPr="00233613">
              <w:rPr>
                <w:rFonts w:ascii="Times New Roman" w:hAnsi="Times New Roman"/>
                <w:sz w:val="24"/>
                <w:szCs w:val="24"/>
                <w:lang w:val="kk-KZ" w:eastAsia="ru-RU"/>
              </w:rPr>
              <w:lastRenderedPageBreak/>
              <w:t xml:space="preserve">сұрайды. </w:t>
            </w:r>
          </w:p>
          <w:p w14:paraId="1F343517"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Тәрбиеші екі түсті моншақты қолына ұстай отырып,бірінші қызыл,  сонан соң ақ моншақты тіземіз –деп көрсете отырып балалардың орындауларын қадағалап отырады</w:t>
            </w:r>
          </w:p>
          <w:p w14:paraId="30E56B7A"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6C59030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Ақтүсті -8 қызыл   түсті  -8 моншақтар, диаметрі-2 см. Жіптер және қорапшалар</w:t>
            </w:r>
          </w:p>
        </w:tc>
      </w:tr>
      <w:tr w:rsidR="000976FC" w:rsidRPr="00233613" w14:paraId="328E4178" w14:textId="77777777" w:rsidTr="007F05DB">
        <w:tc>
          <w:tcPr>
            <w:tcW w:w="862" w:type="dxa"/>
          </w:tcPr>
          <w:p w14:paraId="0D09126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19</w:t>
            </w:r>
          </w:p>
        </w:tc>
        <w:tc>
          <w:tcPr>
            <w:tcW w:w="1766" w:type="dxa"/>
          </w:tcPr>
          <w:p w14:paraId="3013FE58" w14:textId="77777777" w:rsidR="000976FC" w:rsidRPr="00233613" w:rsidRDefault="000976FC" w:rsidP="000976FC">
            <w:pPr>
              <w:jc w:val="center"/>
              <w:rPr>
                <w:rFonts w:ascii="Times New Roman" w:hAnsi="Times New Roman"/>
                <w:sz w:val="24"/>
                <w:szCs w:val="24"/>
                <w:lang w:val="kk-KZ" w:eastAsia="ru-RU"/>
              </w:rPr>
            </w:pPr>
            <w:r w:rsidRPr="00233613">
              <w:rPr>
                <w:rFonts w:ascii="Times New Roman" w:hAnsi="Times New Roman"/>
                <w:sz w:val="24"/>
                <w:szCs w:val="24"/>
                <w:lang w:val="kk-KZ" w:eastAsia="ru-RU"/>
              </w:rPr>
              <w:t>«Иісі бойынша анықта» ойыны</w:t>
            </w:r>
          </w:p>
          <w:p w14:paraId="0A11324A" w14:textId="77777777" w:rsidR="000976FC" w:rsidRPr="00233613" w:rsidRDefault="000976FC" w:rsidP="000976FC">
            <w:pPr>
              <w:jc w:val="center"/>
              <w:rPr>
                <w:rFonts w:ascii="Times New Roman" w:hAnsi="Times New Roman"/>
                <w:sz w:val="24"/>
                <w:szCs w:val="24"/>
                <w:lang w:val="kk-KZ" w:eastAsia="ru-RU"/>
              </w:rPr>
            </w:pPr>
          </w:p>
          <w:p w14:paraId="50C2FCD3" w14:textId="77777777" w:rsidR="000976FC" w:rsidRPr="00233613" w:rsidRDefault="000976FC" w:rsidP="000976FC">
            <w:pPr>
              <w:spacing w:after="0"/>
              <w:rPr>
                <w:rFonts w:ascii="Times New Roman" w:hAnsi="Times New Roman"/>
                <w:sz w:val="24"/>
                <w:szCs w:val="24"/>
                <w:lang w:val="kk-KZ" w:eastAsia="ru-RU"/>
              </w:rPr>
            </w:pPr>
          </w:p>
        </w:tc>
        <w:tc>
          <w:tcPr>
            <w:tcW w:w="1130" w:type="dxa"/>
          </w:tcPr>
          <w:p w14:paraId="636A107A"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770712C0" w14:textId="77777777" w:rsidR="000976FC" w:rsidRPr="00233613" w:rsidRDefault="000976FC" w:rsidP="000976FC">
            <w:pPr>
              <w:jc w:val="both"/>
              <w:rPr>
                <w:rFonts w:ascii="Times New Roman" w:hAnsi="Times New Roman"/>
                <w:sz w:val="24"/>
                <w:szCs w:val="24"/>
                <w:lang w:val="kk-KZ" w:eastAsia="ru-RU"/>
              </w:rPr>
            </w:pPr>
            <w:r w:rsidRPr="00233613">
              <w:rPr>
                <w:rFonts w:ascii="Times New Roman" w:hAnsi="Times New Roman"/>
                <w:sz w:val="24"/>
                <w:szCs w:val="24"/>
                <w:lang w:val="kk-KZ" w:eastAsia="ru-RU"/>
              </w:rPr>
              <w:t xml:space="preserve">Сезім  түйсігін, қоршаған ортаға қызығушылығын дамыту </w:t>
            </w:r>
          </w:p>
        </w:tc>
        <w:tc>
          <w:tcPr>
            <w:tcW w:w="2551" w:type="dxa"/>
          </w:tcPr>
          <w:p w14:paraId="6567484F" w14:textId="77777777" w:rsidR="000976FC" w:rsidRPr="00233613" w:rsidRDefault="000976FC" w:rsidP="000976FC">
            <w:pPr>
              <w:ind w:firstLine="553"/>
              <w:jc w:val="both"/>
              <w:rPr>
                <w:rFonts w:ascii="Times New Roman" w:hAnsi="Times New Roman"/>
                <w:sz w:val="24"/>
                <w:szCs w:val="24"/>
                <w:lang w:val="kk-KZ" w:eastAsia="ru-RU"/>
              </w:rPr>
            </w:pPr>
            <w:r w:rsidRPr="00233613">
              <w:rPr>
                <w:rFonts w:ascii="Times New Roman" w:hAnsi="Times New Roman"/>
                <w:sz w:val="24"/>
                <w:szCs w:val="24"/>
                <w:lang w:val="kk-KZ" w:eastAsia="ru-RU"/>
              </w:rPr>
              <w:t>Тәрбиеші баланың көзін таңып байлап, табаққа кезекпен түрлі жемістер мен көкөністерді салады, мысалы: алма, лимон, пияз, қызылша, сәбіз және т.б. Бала бұл қандай жеміс немесе көкөніс екенін исі бойынша анықтап, оларды атайды</w:t>
            </w:r>
          </w:p>
          <w:p w14:paraId="464DE294" w14:textId="77777777" w:rsidR="000976FC" w:rsidRPr="00233613" w:rsidRDefault="000976FC" w:rsidP="000976FC">
            <w:pPr>
              <w:ind w:firstLine="553"/>
              <w:jc w:val="both"/>
              <w:rPr>
                <w:rFonts w:ascii="Times New Roman" w:hAnsi="Times New Roman"/>
                <w:sz w:val="24"/>
                <w:szCs w:val="24"/>
                <w:lang w:val="kk-KZ" w:eastAsia="ru-RU"/>
              </w:rPr>
            </w:pPr>
          </w:p>
        </w:tc>
        <w:tc>
          <w:tcPr>
            <w:tcW w:w="1985" w:type="dxa"/>
          </w:tcPr>
          <w:p w14:paraId="34FA267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Жеміс-жидектер</w:t>
            </w:r>
          </w:p>
          <w:p w14:paraId="7BA2E092" w14:textId="77777777" w:rsidR="000976FC" w:rsidRPr="00233613" w:rsidRDefault="000976FC" w:rsidP="000976FC">
            <w:pPr>
              <w:rPr>
                <w:rFonts w:ascii="Times New Roman" w:hAnsi="Times New Roman"/>
                <w:sz w:val="24"/>
                <w:szCs w:val="24"/>
                <w:lang w:val="kk-KZ" w:eastAsia="ru-RU"/>
              </w:rPr>
            </w:pPr>
          </w:p>
        </w:tc>
      </w:tr>
      <w:tr w:rsidR="000976FC" w:rsidRPr="00233613" w14:paraId="505227BB" w14:textId="77777777" w:rsidTr="007F05DB">
        <w:tc>
          <w:tcPr>
            <w:tcW w:w="862" w:type="dxa"/>
          </w:tcPr>
          <w:p w14:paraId="167258F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20</w:t>
            </w:r>
          </w:p>
        </w:tc>
        <w:tc>
          <w:tcPr>
            <w:tcW w:w="1766" w:type="dxa"/>
          </w:tcPr>
          <w:p w14:paraId="3BCB89F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«Гараждар»</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r w:rsidRPr="00233613">
              <w:rPr>
                <w:rFonts w:ascii="Times New Roman" w:hAnsi="Times New Roman"/>
                <w:sz w:val="24"/>
                <w:szCs w:val="24"/>
                <w:lang w:val="kk-KZ" w:eastAsia="ru-RU"/>
              </w:rPr>
              <w:br/>
            </w:r>
          </w:p>
        </w:tc>
        <w:tc>
          <w:tcPr>
            <w:tcW w:w="1130" w:type="dxa"/>
          </w:tcPr>
          <w:p w14:paraId="0A78B634" w14:textId="77777777" w:rsidR="000976FC" w:rsidRPr="00233613" w:rsidRDefault="000976FC" w:rsidP="000976FC">
            <w:pPr>
              <w:spacing w:after="0"/>
              <w:rPr>
                <w:rFonts w:ascii="Times New Roman" w:hAnsi="Times New Roman"/>
                <w:sz w:val="24"/>
                <w:szCs w:val="24"/>
                <w:shd w:val="clear" w:color="auto" w:fill="FFFFFF"/>
                <w:lang w:val="en-US" w:eastAsia="ru-RU"/>
              </w:rPr>
            </w:pPr>
            <w:r w:rsidRPr="00233613">
              <w:rPr>
                <w:rFonts w:ascii="Times New Roman" w:hAnsi="Times New Roman"/>
                <w:sz w:val="24"/>
                <w:szCs w:val="24"/>
                <w:shd w:val="clear" w:color="auto" w:fill="FFFFFF"/>
                <w:lang w:val="en-US" w:eastAsia="ru-RU"/>
              </w:rPr>
              <w:t>1</w:t>
            </w:r>
          </w:p>
        </w:tc>
        <w:tc>
          <w:tcPr>
            <w:tcW w:w="2410" w:type="dxa"/>
          </w:tcPr>
          <w:p w14:paraId="53F2AAD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Геометриялық  пішіндер жайлы білімдерін бекіту, ойлау қабілеттерін дамыту, жағымды көңіл-күйлерін қамтамасыз ету</w:t>
            </w:r>
            <w:r w:rsidRPr="00233613">
              <w:rPr>
                <w:rFonts w:ascii="Times New Roman" w:hAnsi="Times New Roman"/>
                <w:sz w:val="24"/>
                <w:szCs w:val="24"/>
                <w:lang w:val="kk-KZ" w:eastAsia="ru-RU"/>
              </w:rPr>
              <w:br/>
            </w:r>
          </w:p>
        </w:tc>
        <w:tc>
          <w:tcPr>
            <w:tcW w:w="2551" w:type="dxa"/>
          </w:tcPr>
          <w:p w14:paraId="1F905AD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Ойынның мазмұны: балалар жүргізуші болады. Қолдарына суреті бар рульдерді таратып беру. Белгі бойынша балалар көліктерін жүргізіп ойнайды. «Көліктеріңді гараждарыңа апарып қойыңдар» - деген кезде, рульдегі суретіне ұқсас суреті бар гараждың жанына барып тұра қалады</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p>
          <w:p w14:paraId="7FFA8D93"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4A16309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Бала  саны бойынша суреті бар рульдер, дәл сондай суреті бар гараждар</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p>
        </w:tc>
      </w:tr>
      <w:tr w:rsidR="000976FC" w:rsidRPr="00452FF2" w14:paraId="3CDFC3BB" w14:textId="77777777" w:rsidTr="007F05DB">
        <w:tc>
          <w:tcPr>
            <w:tcW w:w="862" w:type="dxa"/>
          </w:tcPr>
          <w:p w14:paraId="7ACB10D7"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21</w:t>
            </w:r>
          </w:p>
        </w:tc>
        <w:tc>
          <w:tcPr>
            <w:tcW w:w="1766" w:type="dxa"/>
          </w:tcPr>
          <w:p w14:paraId="5B51F52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«Кімге не керек»</w:t>
            </w:r>
          </w:p>
        </w:tc>
        <w:tc>
          <w:tcPr>
            <w:tcW w:w="1130" w:type="dxa"/>
          </w:tcPr>
          <w:p w14:paraId="7235B18D"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10E961C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Түрлі мамандықтың еңбек құралдарын </w:t>
            </w:r>
            <w:r w:rsidRPr="00233613">
              <w:rPr>
                <w:rFonts w:ascii="Times New Roman" w:hAnsi="Times New Roman"/>
                <w:sz w:val="24"/>
                <w:szCs w:val="24"/>
                <w:lang w:val="kk-KZ" w:eastAsia="ru-RU"/>
              </w:rPr>
              <w:lastRenderedPageBreak/>
              <w:t>танып айта білуге үйрету</w:t>
            </w:r>
          </w:p>
        </w:tc>
        <w:tc>
          <w:tcPr>
            <w:tcW w:w="2551" w:type="dxa"/>
          </w:tcPr>
          <w:p w14:paraId="6458534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 xml:space="preserve">Тәрбиеші тақтаға әр түрлі мамандық </w:t>
            </w:r>
            <w:r w:rsidRPr="00233613">
              <w:rPr>
                <w:rFonts w:ascii="Times New Roman" w:hAnsi="Times New Roman"/>
                <w:sz w:val="24"/>
                <w:szCs w:val="24"/>
                <w:lang w:val="kk-KZ" w:eastAsia="ru-RU"/>
              </w:rPr>
              <w:lastRenderedPageBreak/>
              <w:t>иелерінің суретін орналастырады.Үстел үстінде мамандықтарға қажетті құрал жабдықтар бейнеленген кәртішкелер. Тәрбиеші осы бейнеленген кәртішкелерді  сәйкестендіріп, өз мамандық иелерінің қасына орналастыру керектігін түсіндіреді.</w:t>
            </w:r>
          </w:p>
          <w:p w14:paraId="2B7F91A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М/ы: тігіншіге-ине,құрылысшыға-қалақ, мұғалімге-кітап т.б</w:t>
            </w:r>
          </w:p>
        </w:tc>
        <w:tc>
          <w:tcPr>
            <w:tcW w:w="1985" w:type="dxa"/>
          </w:tcPr>
          <w:p w14:paraId="58046D3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 xml:space="preserve">Әртүрлі   мамандыққа </w:t>
            </w:r>
            <w:r w:rsidRPr="00233613">
              <w:rPr>
                <w:rFonts w:ascii="Times New Roman" w:hAnsi="Times New Roman"/>
                <w:sz w:val="24"/>
                <w:szCs w:val="24"/>
                <w:lang w:val="kk-KZ" w:eastAsia="ru-RU"/>
              </w:rPr>
              <w:lastRenderedPageBreak/>
              <w:t>қажетті құрал-жабдықтар бейнеленген карточкалар</w:t>
            </w:r>
          </w:p>
        </w:tc>
      </w:tr>
      <w:tr w:rsidR="000976FC" w:rsidRPr="00452FF2" w14:paraId="7BB067F4" w14:textId="77777777" w:rsidTr="007F05DB">
        <w:tc>
          <w:tcPr>
            <w:tcW w:w="862" w:type="dxa"/>
          </w:tcPr>
          <w:p w14:paraId="6F64BF7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22</w:t>
            </w:r>
          </w:p>
        </w:tc>
        <w:tc>
          <w:tcPr>
            <w:tcW w:w="1766" w:type="dxa"/>
          </w:tcPr>
          <w:p w14:paraId="07120C9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«Бұлар нелер?»</w:t>
            </w:r>
          </w:p>
        </w:tc>
        <w:tc>
          <w:tcPr>
            <w:tcW w:w="1130" w:type="dxa"/>
          </w:tcPr>
          <w:p w14:paraId="5A7A37CD"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1DBB94B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Әрбір үй жануарларының төлдерінің аттары мен жабайы жануарлардың аттарын үйрету</w:t>
            </w:r>
          </w:p>
        </w:tc>
        <w:tc>
          <w:tcPr>
            <w:tcW w:w="2551" w:type="dxa"/>
          </w:tcPr>
          <w:p w14:paraId="40459AE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Балаларға суреттер көрсету арқылы олардың атауларын, немен қоректенетінін, тіршілігін айту.</w:t>
            </w:r>
          </w:p>
          <w:p w14:paraId="495583DD" w14:textId="77777777" w:rsidR="000976FC" w:rsidRPr="00233613" w:rsidRDefault="000976FC" w:rsidP="000976FC">
            <w:pPr>
              <w:rPr>
                <w:rFonts w:ascii="Times New Roman" w:hAnsi="Times New Roman"/>
                <w:sz w:val="24"/>
                <w:szCs w:val="24"/>
                <w:lang w:val="kk-KZ" w:eastAsia="ru-RU"/>
              </w:rPr>
            </w:pPr>
            <w:r w:rsidRPr="00233613">
              <w:rPr>
                <w:rFonts w:ascii="Times New Roman" w:hAnsi="Times New Roman"/>
                <w:sz w:val="24"/>
                <w:szCs w:val="24"/>
                <w:lang w:val="kk-KZ" w:eastAsia="ru-RU"/>
              </w:rPr>
              <w:t>М/ы: мысық-сүт-үй жануары, қасқыр-ет-жабайы аң т/б</w:t>
            </w:r>
          </w:p>
          <w:p w14:paraId="70B0823C" w14:textId="77777777" w:rsidR="000976FC" w:rsidRPr="00233613" w:rsidRDefault="000976FC" w:rsidP="000976FC">
            <w:pPr>
              <w:tabs>
                <w:tab w:val="left" w:pos="5554"/>
              </w:tabs>
              <w:rPr>
                <w:rFonts w:ascii="Times New Roman" w:hAnsi="Times New Roman"/>
                <w:sz w:val="24"/>
                <w:szCs w:val="24"/>
                <w:lang w:val="kk-KZ" w:eastAsia="ru-RU"/>
              </w:rPr>
            </w:pPr>
            <w:r w:rsidRPr="00233613">
              <w:rPr>
                <w:rFonts w:ascii="Times New Roman" w:hAnsi="Times New Roman"/>
                <w:sz w:val="24"/>
                <w:szCs w:val="24"/>
                <w:lang w:val="kk-KZ" w:eastAsia="ru-RU"/>
              </w:rPr>
              <w:tab/>
            </w:r>
          </w:p>
        </w:tc>
        <w:tc>
          <w:tcPr>
            <w:tcW w:w="1985" w:type="dxa"/>
          </w:tcPr>
          <w:p w14:paraId="3E81268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Үй және жабайы жануарлар суреттері</w:t>
            </w:r>
          </w:p>
        </w:tc>
      </w:tr>
      <w:tr w:rsidR="000976FC" w:rsidRPr="00452FF2" w14:paraId="36EDB544" w14:textId="77777777" w:rsidTr="007F05DB">
        <w:trPr>
          <w:trHeight w:val="251"/>
        </w:trPr>
        <w:tc>
          <w:tcPr>
            <w:tcW w:w="862" w:type="dxa"/>
          </w:tcPr>
          <w:p w14:paraId="3990E417"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23</w:t>
            </w:r>
          </w:p>
        </w:tc>
        <w:tc>
          <w:tcPr>
            <w:tcW w:w="1766" w:type="dxa"/>
          </w:tcPr>
          <w:p w14:paraId="068B284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«Тәрелкесіне қарай кесесін таңда»</w:t>
            </w:r>
          </w:p>
        </w:tc>
        <w:tc>
          <w:tcPr>
            <w:tcW w:w="1130" w:type="dxa"/>
          </w:tcPr>
          <w:p w14:paraId="239561D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34D86A5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Түстер туралы ұғымдарын кеңейту</w:t>
            </w:r>
          </w:p>
        </w:tc>
        <w:tc>
          <w:tcPr>
            <w:tcW w:w="2551" w:type="dxa"/>
          </w:tcPr>
          <w:p w14:paraId="6D73C27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Тәрбиеші қызыл,жасыл,сары түсті ыдыстарды полотноға орналастырып былай деп әңгімелейді: Дүкенге алдымен тәрелкелерді әкелді. Дүкеншілер оларды сөрелерге орналастырды.Жоғарғы сөреге сары түсті ,ортаңғы сөреге жасыл түсті,төменгі сөреге қызыл түсті тәрелкелерді </w:t>
            </w:r>
            <w:r w:rsidRPr="00233613">
              <w:rPr>
                <w:rFonts w:ascii="Times New Roman" w:hAnsi="Times New Roman"/>
                <w:sz w:val="24"/>
                <w:szCs w:val="24"/>
                <w:lang w:val="kk-KZ" w:eastAsia="ru-RU"/>
              </w:rPr>
              <w:lastRenderedPageBreak/>
              <w:t>орналастырды.Балаларға сұрақ қойып қайталатады.Сонан соң  кеселерді әкелді. Қане,  балалар дүкеншілерге кеселерді тәрелкелерге түстеріне қарай орналастыруға көмектесейікші-деп  балаларды ойынға шақырады.</w:t>
            </w:r>
          </w:p>
        </w:tc>
        <w:tc>
          <w:tcPr>
            <w:tcW w:w="1985" w:type="dxa"/>
          </w:tcPr>
          <w:p w14:paraId="0CF8916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Картоннан қырқылып полотноға орналастырылғанәр түсті кеселер мен тәрелкелер</w:t>
            </w:r>
          </w:p>
        </w:tc>
      </w:tr>
      <w:tr w:rsidR="000976FC" w:rsidRPr="00233613" w14:paraId="1A18AF1D" w14:textId="77777777" w:rsidTr="007F05DB">
        <w:tc>
          <w:tcPr>
            <w:tcW w:w="862" w:type="dxa"/>
          </w:tcPr>
          <w:p w14:paraId="584FBDA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24</w:t>
            </w:r>
          </w:p>
        </w:tc>
        <w:tc>
          <w:tcPr>
            <w:tcW w:w="1766" w:type="dxa"/>
          </w:tcPr>
          <w:p w14:paraId="062C9D19" w14:textId="77777777" w:rsidR="000976FC" w:rsidRPr="00233613" w:rsidRDefault="000976FC" w:rsidP="000976FC">
            <w:pPr>
              <w:spacing w:after="0"/>
              <w:jc w:val="center"/>
              <w:rPr>
                <w:rFonts w:ascii="Times New Roman" w:hAnsi="Times New Roman"/>
                <w:bCs/>
                <w:sz w:val="24"/>
                <w:szCs w:val="24"/>
                <w:lang w:val="kk-KZ" w:eastAsia="ru-RU"/>
              </w:rPr>
            </w:pPr>
            <w:r w:rsidRPr="00233613">
              <w:rPr>
                <w:rFonts w:ascii="Times New Roman" w:hAnsi="Times New Roman"/>
                <w:bCs/>
                <w:sz w:val="24"/>
                <w:szCs w:val="24"/>
                <w:lang w:val="kk-KZ" w:eastAsia="ru-RU"/>
              </w:rPr>
              <w:t>«Қане, сөйлесейік» ойыны</w:t>
            </w:r>
          </w:p>
          <w:p w14:paraId="7893763C" w14:textId="77777777" w:rsidR="000976FC" w:rsidRPr="00233613" w:rsidRDefault="000976FC" w:rsidP="000976FC">
            <w:pPr>
              <w:spacing w:after="0"/>
              <w:ind w:firstLine="553"/>
              <w:jc w:val="center"/>
              <w:rPr>
                <w:rFonts w:ascii="Times New Roman" w:hAnsi="Times New Roman"/>
                <w:bCs/>
                <w:sz w:val="24"/>
                <w:szCs w:val="24"/>
                <w:lang w:val="kk-KZ" w:eastAsia="ru-RU"/>
              </w:rPr>
            </w:pPr>
          </w:p>
          <w:p w14:paraId="4C2BD7CE" w14:textId="77777777" w:rsidR="000976FC" w:rsidRPr="00233613" w:rsidRDefault="000976FC" w:rsidP="000976FC">
            <w:pPr>
              <w:spacing w:after="0"/>
              <w:ind w:firstLine="563"/>
              <w:jc w:val="center"/>
              <w:rPr>
                <w:rFonts w:ascii="Times New Roman" w:hAnsi="Times New Roman"/>
                <w:sz w:val="24"/>
                <w:szCs w:val="24"/>
                <w:lang w:eastAsia="ru-RU"/>
              </w:rPr>
            </w:pPr>
          </w:p>
        </w:tc>
        <w:tc>
          <w:tcPr>
            <w:tcW w:w="1130" w:type="dxa"/>
          </w:tcPr>
          <w:p w14:paraId="4902C4F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0A4BFEDF"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Ана мен бала арасындағы сүйіспеншілік сезімдерін арттыра отырып, қуанышты көңіл-күй сыйлау, байланыстыра сөйлеу қабілетін жетілдіру</w:t>
            </w:r>
          </w:p>
          <w:p w14:paraId="207D6623" w14:textId="77777777" w:rsidR="000976FC" w:rsidRPr="00233613" w:rsidRDefault="000976FC" w:rsidP="000976FC">
            <w:pPr>
              <w:spacing w:after="0"/>
              <w:rPr>
                <w:rFonts w:ascii="Times New Roman" w:hAnsi="Times New Roman"/>
                <w:sz w:val="24"/>
                <w:szCs w:val="24"/>
                <w:lang w:val="kk-KZ" w:eastAsia="ru-RU"/>
              </w:rPr>
            </w:pPr>
          </w:p>
        </w:tc>
        <w:tc>
          <w:tcPr>
            <w:tcW w:w="2551" w:type="dxa"/>
          </w:tcPr>
          <w:p w14:paraId="05C41E3E"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Тәрбиеші нақты тақырыпты таңдайды. Мысалы, анаңның туған күніне сыйлық таңдау. Тақтада әр түрлі сыйлықтар орналастырылған.</w:t>
            </w:r>
          </w:p>
          <w:p w14:paraId="4FC8D59D"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Тәрбиеші балаларға осы тақырыпқа байланысты   сұрақтар қояды:</w:t>
            </w:r>
          </w:p>
          <w:p w14:paraId="66B7BE80"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-Бүгін сендердің аналарыңның туған күні делік, сен анаңа не сыйлар едің?</w:t>
            </w:r>
          </w:p>
          <w:p w14:paraId="321425DE"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 Сен неліктен осы сыйлықты таңдадың?</w:t>
            </w:r>
          </w:p>
          <w:p w14:paraId="49FD88AB"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 Бұл затпен не істеуге болады,сен қалай ойлайсың?</w:t>
            </w:r>
          </w:p>
          <w:p w14:paraId="1E70EBDA" w14:textId="77777777" w:rsidR="000976FC" w:rsidRPr="00233613" w:rsidRDefault="000976FC" w:rsidP="000976FC">
            <w:pPr>
              <w:spacing w:after="0"/>
              <w:ind w:firstLine="563"/>
              <w:jc w:val="center"/>
              <w:rPr>
                <w:rFonts w:ascii="Times New Roman" w:hAnsi="Times New Roman"/>
                <w:b/>
                <w:bCs/>
                <w:sz w:val="24"/>
                <w:szCs w:val="24"/>
                <w:lang w:val="kk-KZ" w:eastAsia="ru-RU"/>
              </w:rPr>
            </w:pPr>
          </w:p>
          <w:p w14:paraId="6D14DAF7" w14:textId="77777777" w:rsidR="000976FC" w:rsidRPr="00233613" w:rsidRDefault="000976FC" w:rsidP="000976FC">
            <w:pPr>
              <w:spacing w:after="0"/>
              <w:rPr>
                <w:rFonts w:ascii="Times New Roman" w:hAnsi="Times New Roman"/>
                <w:sz w:val="24"/>
                <w:szCs w:val="24"/>
                <w:lang w:eastAsia="ru-RU"/>
              </w:rPr>
            </w:pPr>
          </w:p>
        </w:tc>
        <w:tc>
          <w:tcPr>
            <w:tcW w:w="1985" w:type="dxa"/>
          </w:tcPr>
          <w:p w14:paraId="54212E97"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Гүл,күн,ыдыстар,шаңсорғыш,еттартқыш,жихаздар т/б</w:t>
            </w:r>
          </w:p>
          <w:p w14:paraId="1805303F" w14:textId="77777777" w:rsidR="000976FC" w:rsidRPr="00233613" w:rsidRDefault="000976FC" w:rsidP="000976FC">
            <w:pPr>
              <w:spacing w:after="0"/>
              <w:rPr>
                <w:rFonts w:ascii="Times New Roman" w:hAnsi="Times New Roman"/>
                <w:sz w:val="24"/>
                <w:szCs w:val="24"/>
                <w:lang w:val="kk-KZ" w:eastAsia="ru-RU"/>
              </w:rPr>
            </w:pPr>
          </w:p>
        </w:tc>
      </w:tr>
      <w:tr w:rsidR="000976FC" w:rsidRPr="00233613" w14:paraId="541948A9" w14:textId="77777777" w:rsidTr="007F05DB">
        <w:tc>
          <w:tcPr>
            <w:tcW w:w="862" w:type="dxa"/>
          </w:tcPr>
          <w:p w14:paraId="4002B74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25</w:t>
            </w:r>
          </w:p>
        </w:tc>
        <w:tc>
          <w:tcPr>
            <w:tcW w:w="1766" w:type="dxa"/>
          </w:tcPr>
          <w:p w14:paraId="433E5DDC"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Жыл мезгілі</w:t>
            </w:r>
          </w:p>
        </w:tc>
        <w:tc>
          <w:tcPr>
            <w:tcW w:w="1130" w:type="dxa"/>
          </w:tcPr>
          <w:p w14:paraId="4AA3A1C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0283305C"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Балалардың тілін дамыта отырып,  байқампаздыққа баулу. Жыл мезгілдерінің ерекшеліктерін ажырату </w:t>
            </w:r>
          </w:p>
        </w:tc>
        <w:tc>
          <w:tcPr>
            <w:tcW w:w="2551" w:type="dxa"/>
          </w:tcPr>
          <w:p w14:paraId="7DE2E8B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 Мольбертте 4 жыл мезгілінің суреті орналастырылған. Балаларға 4 жыл мезгіліне байланысты табиғат құбылыстары бейнеленген кәртішкелер таратылып беріледі.Тәрбиешінің </w:t>
            </w:r>
            <w:r w:rsidRPr="00233613">
              <w:rPr>
                <w:rFonts w:ascii="Times New Roman" w:hAnsi="Times New Roman"/>
                <w:sz w:val="24"/>
                <w:szCs w:val="24"/>
                <w:lang w:val="kk-KZ" w:eastAsia="ru-RU"/>
              </w:rPr>
              <w:lastRenderedPageBreak/>
              <w:t>сұрағына байланысты қай зат қай мезгілде қолданылады, кәртішкелерді соған сәйкес орналастырады</w:t>
            </w:r>
          </w:p>
        </w:tc>
        <w:tc>
          <w:tcPr>
            <w:tcW w:w="1985" w:type="dxa"/>
          </w:tcPr>
          <w:p w14:paraId="05060C7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Табиғат құбылыстары бейнеленген кәртішкелер</w:t>
            </w:r>
          </w:p>
        </w:tc>
      </w:tr>
      <w:tr w:rsidR="000976FC" w:rsidRPr="00452FF2" w14:paraId="09F3FB42" w14:textId="77777777" w:rsidTr="007F05DB">
        <w:tc>
          <w:tcPr>
            <w:tcW w:w="862" w:type="dxa"/>
          </w:tcPr>
          <w:p w14:paraId="690558E7"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26</w:t>
            </w:r>
          </w:p>
        </w:tc>
        <w:tc>
          <w:tcPr>
            <w:tcW w:w="1766" w:type="dxa"/>
          </w:tcPr>
          <w:p w14:paraId="0D308A2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«Әркімге өз үйі»</w:t>
            </w:r>
          </w:p>
        </w:tc>
        <w:tc>
          <w:tcPr>
            <w:tcW w:w="1130" w:type="dxa"/>
          </w:tcPr>
          <w:p w14:paraId="1A3009A1"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3FEE1FB5"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Қолмен саусақ ұштарының қимылдарын және сенсамоторлық кеңістікті «көз», «қол» үйлесімділігін дамыту.Түстерді ажыратуға үйрету</w:t>
            </w:r>
          </w:p>
        </w:tc>
        <w:tc>
          <w:tcPr>
            <w:tcW w:w="2551" w:type="dxa"/>
          </w:tcPr>
          <w:p w14:paraId="2D4341C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Балаларға аңдардың суретін көрсетіп сұрау:</w:t>
            </w:r>
          </w:p>
          <w:p w14:paraId="083EBBF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-Сендер мына аңдарды білесіңдер ме?</w:t>
            </w:r>
          </w:p>
          <w:p w14:paraId="69BDE2AC"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-Аңдарға үйлерін табуға көмектесеміз бе?- деп дайын үйлер терезесіне бейнеленген аңдарды орналастырады</w:t>
            </w:r>
          </w:p>
        </w:tc>
        <w:tc>
          <w:tcPr>
            <w:tcW w:w="1985" w:type="dxa"/>
          </w:tcPr>
          <w:p w14:paraId="34ADC89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6-түсті (қызыл,сары,жасыл,көк,қоңыр,қызылсары) үй және аңдардың  (қоян,қасқыр,аю,түлкі,кірпі,тышқан) суреттері</w:t>
            </w:r>
          </w:p>
        </w:tc>
      </w:tr>
      <w:tr w:rsidR="000976FC" w:rsidRPr="00452FF2" w14:paraId="1948ECBF" w14:textId="77777777" w:rsidTr="007F05DB">
        <w:trPr>
          <w:cantSplit/>
          <w:trHeight w:val="1134"/>
        </w:trPr>
        <w:tc>
          <w:tcPr>
            <w:tcW w:w="862" w:type="dxa"/>
          </w:tcPr>
          <w:p w14:paraId="6FFAB64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27</w:t>
            </w:r>
          </w:p>
        </w:tc>
        <w:tc>
          <w:tcPr>
            <w:tcW w:w="1766" w:type="dxa"/>
          </w:tcPr>
          <w:p w14:paraId="002F3DC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«Әр құсқа өз орны»</w:t>
            </w:r>
          </w:p>
        </w:tc>
        <w:tc>
          <w:tcPr>
            <w:tcW w:w="1130" w:type="dxa"/>
          </w:tcPr>
          <w:p w14:paraId="2F60A9B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2A5BCFD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Суда жүзетін,жыртқыш және батпақта болатын құстар жайлы қысқаша хабарлама жасау</w:t>
            </w:r>
          </w:p>
        </w:tc>
        <w:tc>
          <w:tcPr>
            <w:tcW w:w="2551" w:type="dxa"/>
          </w:tcPr>
          <w:p w14:paraId="1F4029DE" w14:textId="77777777" w:rsidR="000976FC" w:rsidRPr="00233613" w:rsidRDefault="000976FC" w:rsidP="000976FC">
            <w:pPr>
              <w:tabs>
                <w:tab w:val="left" w:pos="1560"/>
              </w:tabs>
              <w:spacing w:after="0"/>
              <w:rPr>
                <w:rFonts w:ascii="Times New Roman" w:hAnsi="Times New Roman"/>
                <w:sz w:val="24"/>
                <w:szCs w:val="24"/>
                <w:lang w:val="kk-KZ" w:eastAsia="ru-RU"/>
              </w:rPr>
            </w:pPr>
            <w:r w:rsidRPr="00233613">
              <w:rPr>
                <w:rFonts w:ascii="Times New Roman" w:hAnsi="Times New Roman"/>
                <w:sz w:val="24"/>
                <w:szCs w:val="24"/>
                <w:lang w:val="kk-KZ" w:eastAsia="ru-RU"/>
              </w:rPr>
              <w:t>Тәрбиеші таблицадағы құстар жайлы шағын әңгіме тыңдауды ұсына отырып, құстардың аяқтарының құрылымдарына,тұмсықтарына,ерекше назар аударуларын сұрайды. Өйткені  бұл сипаттамалар құстардың тіршіліктерінің белгілері болып табылады.</w:t>
            </w:r>
          </w:p>
          <w:p w14:paraId="7B92F22D" w14:textId="77777777" w:rsidR="000976FC" w:rsidRPr="00233613" w:rsidRDefault="000976FC" w:rsidP="000976FC">
            <w:pPr>
              <w:tabs>
                <w:tab w:val="left" w:pos="1560"/>
              </w:tabs>
              <w:spacing w:after="0"/>
              <w:rPr>
                <w:rFonts w:ascii="Times New Roman" w:hAnsi="Times New Roman"/>
                <w:sz w:val="24"/>
                <w:szCs w:val="24"/>
                <w:lang w:val="kk-KZ" w:eastAsia="ru-RU"/>
              </w:rPr>
            </w:pPr>
            <w:r w:rsidRPr="00233613">
              <w:rPr>
                <w:rFonts w:ascii="Times New Roman" w:hAnsi="Times New Roman"/>
                <w:sz w:val="24"/>
                <w:szCs w:val="24"/>
                <w:lang w:val="kk-KZ" w:eastAsia="ru-RU"/>
              </w:rPr>
              <w:t>Бүркіт туралы әңгіме</w:t>
            </w:r>
          </w:p>
          <w:p w14:paraId="4F61A1F5" w14:textId="77777777" w:rsidR="000976FC" w:rsidRPr="00233613" w:rsidRDefault="000976FC" w:rsidP="000976FC">
            <w:pPr>
              <w:tabs>
                <w:tab w:val="left" w:pos="1560"/>
              </w:tabs>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Бүркіт –жыртқыш құс.Ол құстармен аңдарды аулап өмір сүреді.Ол биікте отырып , жердегі қорегін аңдиды.Ол бүгілген тырнағы мен мықты аяғы және иілген мықты тұмсығы арқылы өз қорегін жібермей ұстайды. </w:t>
            </w:r>
          </w:p>
          <w:p w14:paraId="6F8F065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Тырна</w:t>
            </w:r>
          </w:p>
          <w:p w14:paraId="5CF3761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Өзен , көл жағалауындағы батпақтарда өмір сүреді.Оның мойыны,тұмсығы, аяғы ұзын болып келеді. Ол көлдердегі су жәндіктерімен қоректенеді.</w:t>
            </w:r>
          </w:p>
          <w:p w14:paraId="0305868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Қаз</w:t>
            </w:r>
          </w:p>
          <w:p w14:paraId="0607AC4A"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Өзен,көлдерде жабайы қаздар болады.Олардың аяқтарының табан асты бұлшық еті болады. Қаздар сондықтан суда тез жүзе алады. Ұзын мойынын суға тығып өз қорегін табады.</w:t>
            </w:r>
          </w:p>
          <w:p w14:paraId="6F6936EC"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Сонан соң тәрбиеші балаларды бір-бірлеп қасына шақырады. Әр бала бір суреттен алып бүркіттің,тырнаның  немесе қаздың қасына орналастырады. М/ы: жапалақты бүркіттің қасына орналастырдым,өйткені ол да жыртқыш құс т.б</w:t>
            </w:r>
          </w:p>
        </w:tc>
        <w:tc>
          <w:tcPr>
            <w:tcW w:w="1985" w:type="dxa"/>
          </w:tcPr>
          <w:p w14:paraId="326CFABB"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1).9 бөлікке бөлінген таблица,бірінші қатарда:бүркіт,тырна,қаз</w:t>
            </w:r>
          </w:p>
          <w:p w14:paraId="19DB9DF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2).Құстар бейнеленген суреттер(жапалақ-жыртқыш құс,тырна батпақта, аққу,үйрек-суда жүзетін)</w:t>
            </w:r>
          </w:p>
        </w:tc>
      </w:tr>
      <w:tr w:rsidR="000976FC" w:rsidRPr="00233613" w14:paraId="0991EAEB" w14:textId="77777777" w:rsidTr="007F05DB">
        <w:tc>
          <w:tcPr>
            <w:tcW w:w="862" w:type="dxa"/>
          </w:tcPr>
          <w:p w14:paraId="1DAF1C3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28</w:t>
            </w:r>
          </w:p>
        </w:tc>
        <w:tc>
          <w:tcPr>
            <w:tcW w:w="1766" w:type="dxa"/>
          </w:tcPr>
          <w:p w14:paraId="61D9AEEF" w14:textId="77777777" w:rsidR="000976FC" w:rsidRPr="00233613" w:rsidRDefault="000976FC" w:rsidP="000976FC">
            <w:pPr>
              <w:jc w:val="center"/>
              <w:rPr>
                <w:rFonts w:ascii="Times New Roman" w:hAnsi="Times New Roman"/>
                <w:bCs/>
                <w:sz w:val="24"/>
                <w:szCs w:val="24"/>
                <w:lang w:val="kk-KZ" w:eastAsia="ru-RU"/>
              </w:rPr>
            </w:pPr>
            <w:r w:rsidRPr="00233613">
              <w:rPr>
                <w:rFonts w:ascii="Times New Roman" w:hAnsi="Times New Roman"/>
                <w:bCs/>
                <w:sz w:val="24"/>
                <w:szCs w:val="24"/>
                <w:lang w:val="kk-KZ" w:eastAsia="ru-RU"/>
              </w:rPr>
              <w:t>«Дүкен» ойыны</w:t>
            </w:r>
          </w:p>
          <w:p w14:paraId="771901EE" w14:textId="77777777" w:rsidR="000976FC" w:rsidRPr="00233613" w:rsidRDefault="000976FC" w:rsidP="000976FC">
            <w:pPr>
              <w:spacing w:after="0"/>
              <w:rPr>
                <w:rFonts w:ascii="Times New Roman" w:hAnsi="Times New Roman"/>
                <w:sz w:val="24"/>
                <w:szCs w:val="24"/>
                <w:lang w:val="kk-KZ" w:eastAsia="ru-RU"/>
              </w:rPr>
            </w:pPr>
          </w:p>
        </w:tc>
        <w:tc>
          <w:tcPr>
            <w:tcW w:w="1130" w:type="dxa"/>
          </w:tcPr>
          <w:p w14:paraId="156BF20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69301BF4"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Заттарды  сипаттай алу, оның бар белгілерін табу, затты сипаттамасына орай тануды дамыту</w:t>
            </w:r>
          </w:p>
          <w:p w14:paraId="75AD48B0" w14:textId="77777777" w:rsidR="000976FC" w:rsidRPr="00233613" w:rsidRDefault="000976FC" w:rsidP="000976FC">
            <w:pPr>
              <w:spacing w:after="0"/>
              <w:rPr>
                <w:rFonts w:ascii="Times New Roman" w:hAnsi="Times New Roman"/>
                <w:sz w:val="24"/>
                <w:szCs w:val="24"/>
                <w:lang w:val="kk-KZ" w:eastAsia="ru-RU"/>
              </w:rPr>
            </w:pPr>
          </w:p>
        </w:tc>
        <w:tc>
          <w:tcPr>
            <w:tcW w:w="2551" w:type="dxa"/>
          </w:tcPr>
          <w:p w14:paraId="13CA7B1B" w14:textId="77777777" w:rsidR="000976FC" w:rsidRPr="00233613" w:rsidRDefault="000976FC" w:rsidP="000976FC">
            <w:pPr>
              <w:ind w:firstLine="563"/>
              <w:jc w:val="both"/>
              <w:rPr>
                <w:rFonts w:ascii="Times New Roman" w:hAnsi="Times New Roman"/>
                <w:sz w:val="24"/>
                <w:szCs w:val="24"/>
                <w:lang w:val="kk-KZ" w:eastAsia="ru-RU"/>
              </w:rPr>
            </w:pPr>
            <w:r w:rsidRPr="00233613">
              <w:rPr>
                <w:rFonts w:ascii="Times New Roman" w:hAnsi="Times New Roman"/>
                <w:sz w:val="24"/>
                <w:szCs w:val="24"/>
                <w:lang w:val="kk-KZ" w:eastAsia="ru-RU"/>
              </w:rPr>
              <w:t>Тәрбиеші балаларды жартылай шеңбер бойына отырғызып, балаларға айтады: «Бізде жаңа дүкен ашылды. Онда қандай жаңа ойыншықтар бар екенін көрейік. Сендер ойыншық сатып аласыңдар ма? Ол үшін ереже сақтау керек. Ойыншықтың атын атамай, көрсетпей, сипаттап беру керек». Сипаттауға қарай сатушы өзі тауып, алып береді. Қысқа санамақтың көмегімен балалар сатушыны таңдайды. Тәрбиеші ойыншықты сатып алу ережесін көрсетеді. Тәрбиеші: - «Мен ойыншық сатып алғым келеді. Қоңыр, маймақ аяқ, балды жақсы көреді». Сатушы сатып алушыға ойыншық аюды береді. Ойын барлық қатысушылар өздеріне ойыншық алып болғанға дейін созылады.</w:t>
            </w:r>
          </w:p>
          <w:p w14:paraId="59E17554"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395EEC09"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Ойыншықтар, суреттер</w:t>
            </w:r>
          </w:p>
        </w:tc>
      </w:tr>
      <w:tr w:rsidR="000976FC" w:rsidRPr="00452FF2" w14:paraId="57B3E94B" w14:textId="77777777" w:rsidTr="007F05DB">
        <w:tc>
          <w:tcPr>
            <w:tcW w:w="862" w:type="dxa"/>
          </w:tcPr>
          <w:p w14:paraId="3DEDDE16"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29</w:t>
            </w:r>
          </w:p>
        </w:tc>
        <w:tc>
          <w:tcPr>
            <w:tcW w:w="1766" w:type="dxa"/>
          </w:tcPr>
          <w:p w14:paraId="696DCBFB" w14:textId="77777777" w:rsidR="000976FC" w:rsidRPr="00233613" w:rsidRDefault="000976FC" w:rsidP="000976FC">
            <w:pPr>
              <w:spacing w:after="0"/>
              <w:jc w:val="center"/>
              <w:rPr>
                <w:rFonts w:ascii="Times New Roman" w:hAnsi="Times New Roman"/>
                <w:bCs/>
                <w:sz w:val="24"/>
                <w:szCs w:val="24"/>
                <w:lang w:val="kk-KZ" w:eastAsia="ru-RU"/>
              </w:rPr>
            </w:pPr>
            <w:r w:rsidRPr="00233613">
              <w:rPr>
                <w:rFonts w:ascii="Times New Roman" w:hAnsi="Times New Roman"/>
                <w:bCs/>
                <w:sz w:val="24"/>
                <w:szCs w:val="24"/>
                <w:lang w:val="kk-KZ" w:eastAsia="ru-RU"/>
              </w:rPr>
              <w:t>«Мені кім шақырды?» ойыны</w:t>
            </w:r>
          </w:p>
          <w:p w14:paraId="34373BCB" w14:textId="77777777" w:rsidR="000976FC" w:rsidRPr="00233613" w:rsidRDefault="000976FC" w:rsidP="000976FC">
            <w:pPr>
              <w:spacing w:after="0"/>
              <w:ind w:firstLine="553"/>
              <w:jc w:val="center"/>
              <w:rPr>
                <w:rFonts w:ascii="Times New Roman" w:hAnsi="Times New Roman"/>
                <w:bCs/>
                <w:sz w:val="24"/>
                <w:szCs w:val="24"/>
                <w:lang w:val="kk-KZ" w:eastAsia="ru-RU"/>
              </w:rPr>
            </w:pPr>
          </w:p>
          <w:p w14:paraId="45FDABE5" w14:textId="77777777" w:rsidR="000976FC" w:rsidRPr="00233613" w:rsidRDefault="000976FC" w:rsidP="000976FC">
            <w:pPr>
              <w:spacing w:after="0"/>
              <w:ind w:firstLine="553"/>
              <w:jc w:val="both"/>
              <w:rPr>
                <w:rFonts w:ascii="Times New Roman" w:hAnsi="Times New Roman"/>
                <w:sz w:val="24"/>
                <w:szCs w:val="24"/>
                <w:lang w:val="kk-KZ" w:eastAsia="ru-RU"/>
              </w:rPr>
            </w:pPr>
          </w:p>
          <w:p w14:paraId="2FB83F2B" w14:textId="77777777" w:rsidR="000976FC" w:rsidRPr="00233613" w:rsidRDefault="000976FC" w:rsidP="000976FC">
            <w:pPr>
              <w:spacing w:after="0"/>
              <w:ind w:firstLine="553"/>
              <w:jc w:val="both"/>
              <w:rPr>
                <w:rFonts w:ascii="Times New Roman" w:hAnsi="Times New Roman"/>
                <w:sz w:val="24"/>
                <w:szCs w:val="24"/>
                <w:lang w:val="kk-KZ" w:eastAsia="ru-RU"/>
              </w:rPr>
            </w:pPr>
          </w:p>
        </w:tc>
        <w:tc>
          <w:tcPr>
            <w:tcW w:w="1130" w:type="dxa"/>
          </w:tcPr>
          <w:p w14:paraId="4A5C1954"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4A449B0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Өз  құрбы-құрдастарының дауысын тани білуді дамыту</w:t>
            </w:r>
          </w:p>
          <w:p w14:paraId="44FB805B" w14:textId="77777777" w:rsidR="000976FC" w:rsidRPr="00233613" w:rsidRDefault="000976FC" w:rsidP="000976FC">
            <w:pPr>
              <w:spacing w:after="0"/>
              <w:rPr>
                <w:rFonts w:ascii="Times New Roman" w:hAnsi="Times New Roman"/>
                <w:sz w:val="24"/>
                <w:szCs w:val="24"/>
                <w:lang w:val="kk-KZ" w:eastAsia="ru-RU"/>
              </w:rPr>
            </w:pPr>
          </w:p>
          <w:p w14:paraId="7F77FAB9" w14:textId="77777777" w:rsidR="000976FC" w:rsidRPr="00233613" w:rsidRDefault="000976FC" w:rsidP="000976FC">
            <w:pPr>
              <w:spacing w:after="0"/>
              <w:rPr>
                <w:rFonts w:ascii="Times New Roman" w:hAnsi="Times New Roman"/>
                <w:sz w:val="24"/>
                <w:szCs w:val="24"/>
                <w:lang w:val="kk-KZ" w:eastAsia="ru-RU"/>
              </w:rPr>
            </w:pPr>
          </w:p>
          <w:p w14:paraId="38DA78FA" w14:textId="77777777" w:rsidR="000976FC" w:rsidRPr="00233613" w:rsidRDefault="000976FC" w:rsidP="000976FC">
            <w:pPr>
              <w:spacing w:after="0"/>
              <w:rPr>
                <w:rFonts w:ascii="Times New Roman" w:hAnsi="Times New Roman"/>
                <w:sz w:val="24"/>
                <w:szCs w:val="24"/>
                <w:lang w:val="kk-KZ" w:eastAsia="ru-RU"/>
              </w:rPr>
            </w:pPr>
          </w:p>
        </w:tc>
        <w:tc>
          <w:tcPr>
            <w:tcW w:w="2551" w:type="dxa"/>
          </w:tcPr>
          <w:p w14:paraId="305FECB5"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 xml:space="preserve">Балалар шеңбер бойына тұрады, бір балаға шеңберден шығуын сұрайды, бірнеше қадам жерде шеңберге арқасымен тұруы тиіс. Тәрбиеші шеңберден шыққан </w:t>
            </w:r>
            <w:r w:rsidRPr="00233613">
              <w:rPr>
                <w:rFonts w:ascii="Times New Roman" w:hAnsi="Times New Roman"/>
                <w:sz w:val="24"/>
                <w:szCs w:val="24"/>
                <w:lang w:val="kk-KZ" w:eastAsia="ru-RU"/>
              </w:rPr>
              <w:lastRenderedPageBreak/>
              <w:t>баланы шақыратын баланы таңдайды. Шыққан бала қайта келіп, кім шақырғанын айтуы керек:</w:t>
            </w:r>
          </w:p>
          <w:p w14:paraId="6B08A615" w14:textId="77777777" w:rsidR="000976FC" w:rsidRPr="00233613" w:rsidRDefault="000976FC" w:rsidP="000976FC">
            <w:pPr>
              <w:spacing w:after="0"/>
              <w:ind w:firstLine="553"/>
              <w:jc w:val="both"/>
              <w:rPr>
                <w:rFonts w:ascii="Times New Roman" w:hAnsi="Times New Roman"/>
                <w:sz w:val="24"/>
                <w:szCs w:val="24"/>
                <w:lang w:val="kk-KZ" w:eastAsia="ru-RU"/>
              </w:rPr>
            </w:pPr>
            <w:r w:rsidRPr="00233613">
              <w:rPr>
                <w:rFonts w:ascii="Times New Roman" w:hAnsi="Times New Roman"/>
                <w:sz w:val="24"/>
                <w:szCs w:val="24"/>
                <w:lang w:val="kk-KZ" w:eastAsia="ru-RU"/>
              </w:rPr>
              <w:t xml:space="preserve">- Мені шақырған сен, Аңсар. </w:t>
            </w:r>
          </w:p>
          <w:p w14:paraId="45D854A9" w14:textId="77777777" w:rsidR="000976FC" w:rsidRPr="00233613" w:rsidRDefault="000976FC" w:rsidP="000976FC">
            <w:pPr>
              <w:spacing w:after="0"/>
              <w:ind w:firstLine="553"/>
              <w:jc w:val="both"/>
              <w:rPr>
                <w:rFonts w:ascii="Times New Roman" w:hAnsi="Times New Roman"/>
                <w:sz w:val="24"/>
                <w:szCs w:val="24"/>
                <w:lang w:val="kk-KZ" w:eastAsia="ru-RU"/>
              </w:rPr>
            </w:pPr>
            <w:r w:rsidRPr="00233613">
              <w:rPr>
                <w:rFonts w:ascii="Times New Roman" w:hAnsi="Times New Roman"/>
                <w:sz w:val="24"/>
                <w:szCs w:val="24"/>
                <w:lang w:val="kk-KZ" w:eastAsia="ru-RU"/>
              </w:rPr>
              <w:t>Егер бала дұрыс тауып, бірақ есімін ұмытып қалса, шақырған баладан сұрауына болатындығын тәрбиеші айтып ескертеді. Әдетте балалар ең алдымен саусақпен көрсетеді. Сондықтан тәрбиеші қадағалап, толық жауап беруін талап етуі тиіс</w:t>
            </w:r>
          </w:p>
          <w:p w14:paraId="1734B9EE" w14:textId="77777777" w:rsidR="000976FC" w:rsidRPr="00233613" w:rsidRDefault="000976FC" w:rsidP="000976FC">
            <w:pPr>
              <w:spacing w:after="0"/>
              <w:ind w:firstLine="553"/>
              <w:jc w:val="both"/>
              <w:rPr>
                <w:rFonts w:ascii="Times New Roman" w:hAnsi="Times New Roman"/>
                <w:sz w:val="24"/>
                <w:szCs w:val="24"/>
                <w:lang w:val="kk-KZ" w:eastAsia="ru-RU"/>
              </w:rPr>
            </w:pPr>
          </w:p>
          <w:p w14:paraId="5CCD8D77"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54B8FC4D" w14:textId="77777777" w:rsidR="000976FC" w:rsidRPr="00233613" w:rsidRDefault="000976FC" w:rsidP="000976FC">
            <w:pPr>
              <w:spacing w:after="0"/>
              <w:rPr>
                <w:rFonts w:ascii="Times New Roman" w:hAnsi="Times New Roman"/>
                <w:sz w:val="24"/>
                <w:szCs w:val="24"/>
                <w:lang w:val="kk-KZ" w:eastAsia="ru-RU"/>
              </w:rPr>
            </w:pPr>
          </w:p>
        </w:tc>
      </w:tr>
      <w:tr w:rsidR="000976FC" w:rsidRPr="00233613" w14:paraId="48604528" w14:textId="77777777" w:rsidTr="007F05DB">
        <w:tc>
          <w:tcPr>
            <w:tcW w:w="862" w:type="dxa"/>
          </w:tcPr>
          <w:p w14:paraId="2C09BB7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30</w:t>
            </w:r>
          </w:p>
        </w:tc>
        <w:tc>
          <w:tcPr>
            <w:tcW w:w="1766" w:type="dxa"/>
          </w:tcPr>
          <w:p w14:paraId="0C6A6AB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«Қалай жүріп, нені тапқың келеді?»</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r w:rsidRPr="00233613">
              <w:rPr>
                <w:rFonts w:ascii="Times New Roman" w:hAnsi="Times New Roman"/>
                <w:sz w:val="24"/>
                <w:szCs w:val="24"/>
                <w:lang w:val="kk-KZ" w:eastAsia="ru-RU"/>
              </w:rPr>
              <w:br/>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r w:rsidRPr="00233613">
              <w:rPr>
                <w:rFonts w:ascii="Times New Roman" w:hAnsi="Times New Roman"/>
                <w:sz w:val="24"/>
                <w:szCs w:val="24"/>
                <w:lang w:val="kk-KZ" w:eastAsia="ru-RU"/>
              </w:rPr>
              <w:br/>
            </w:r>
          </w:p>
        </w:tc>
        <w:tc>
          <w:tcPr>
            <w:tcW w:w="1130" w:type="dxa"/>
          </w:tcPr>
          <w:p w14:paraId="698C2905"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410E966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Кеңістікті бағдарлай білуге үйрету. Оң-сол, алдында- артында ұғымдарын бекіту</w:t>
            </w:r>
            <w:r w:rsidRPr="00233613">
              <w:rPr>
                <w:rFonts w:ascii="Times New Roman" w:hAnsi="Times New Roman"/>
                <w:sz w:val="24"/>
                <w:szCs w:val="24"/>
                <w:lang w:val="kk-KZ" w:eastAsia="ru-RU"/>
              </w:rPr>
              <w:br/>
            </w:r>
          </w:p>
        </w:tc>
        <w:tc>
          <w:tcPr>
            <w:tcW w:w="2551" w:type="dxa"/>
          </w:tcPr>
          <w:p w14:paraId="67ACFBB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Тәрбиеші ойыншықтарды топтың әр жеріне қояды: баланың оң жағына-машина, сол жағына-доп, алдына-қуыршақ, артына-зымыран қойып былай дейді: «Алдыңда қуыршақ, оң жағында машина, сол жағыңда доп, артыңда зымыран, қалай жүріп, нені тапқың келеді?»</w:t>
            </w:r>
          </w:p>
        </w:tc>
        <w:tc>
          <w:tcPr>
            <w:tcW w:w="1985" w:type="dxa"/>
          </w:tcPr>
          <w:p w14:paraId="7241261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 Кез-келген ойыншықтар немесе суреттері</w:t>
            </w:r>
            <w:r w:rsidRPr="00233613">
              <w:rPr>
                <w:rFonts w:ascii="Times New Roman" w:hAnsi="Times New Roman"/>
                <w:sz w:val="24"/>
                <w:szCs w:val="24"/>
                <w:lang w:val="kk-KZ" w:eastAsia="ru-RU"/>
              </w:rPr>
              <w:br/>
            </w:r>
          </w:p>
        </w:tc>
      </w:tr>
      <w:tr w:rsidR="000976FC" w:rsidRPr="001B2FF5" w14:paraId="1F38ACD9" w14:textId="77777777" w:rsidTr="007F05DB">
        <w:tc>
          <w:tcPr>
            <w:tcW w:w="862" w:type="dxa"/>
          </w:tcPr>
          <w:p w14:paraId="3049FDE7"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31</w:t>
            </w:r>
          </w:p>
        </w:tc>
        <w:tc>
          <w:tcPr>
            <w:tcW w:w="1766" w:type="dxa"/>
          </w:tcPr>
          <w:p w14:paraId="219E4FC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«Үйдің есігін жабайық»»</w:t>
            </w:r>
          </w:p>
        </w:tc>
        <w:tc>
          <w:tcPr>
            <w:tcW w:w="1130" w:type="dxa"/>
          </w:tcPr>
          <w:p w14:paraId="51664181"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5AEBDA0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t xml:space="preserve">Заттарды өлшемі бойынша салыстыруға, жуан және жіңішке заттарды ажыратуға жаттықтыру. Ойлау </w:t>
            </w:r>
            <w:r w:rsidRPr="00233613">
              <w:rPr>
                <w:rFonts w:ascii="Times New Roman" w:hAnsi="Times New Roman"/>
                <w:sz w:val="24"/>
                <w:szCs w:val="24"/>
                <w:shd w:val="clear" w:color="auto" w:fill="FFFFFF"/>
                <w:lang w:val="kk-KZ" w:eastAsia="ru-RU"/>
              </w:rPr>
              <w:lastRenderedPageBreak/>
              <w:t>қабілетін дамыту</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r w:rsidRPr="00233613">
              <w:rPr>
                <w:rFonts w:ascii="Times New Roman" w:hAnsi="Times New Roman"/>
                <w:sz w:val="24"/>
                <w:szCs w:val="24"/>
                <w:lang w:val="kk-KZ" w:eastAsia="ru-RU"/>
              </w:rPr>
              <w:br/>
            </w:r>
          </w:p>
        </w:tc>
        <w:tc>
          <w:tcPr>
            <w:tcW w:w="2551" w:type="dxa"/>
          </w:tcPr>
          <w:p w14:paraId="2517915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lastRenderedPageBreak/>
              <w:t xml:space="preserve">Ойынның мазмұны: қағаздан қиылған, есігі жоқ үйдің суретін балаларға тарату. Жуан және жіңішке есіктерді </w:t>
            </w:r>
            <w:r w:rsidRPr="00233613">
              <w:rPr>
                <w:rFonts w:ascii="Times New Roman" w:hAnsi="Times New Roman"/>
                <w:sz w:val="24"/>
                <w:szCs w:val="24"/>
                <w:shd w:val="clear" w:color="auto" w:fill="FFFFFF"/>
                <w:lang w:val="kk-KZ" w:eastAsia="ru-RU"/>
              </w:rPr>
              <w:lastRenderedPageBreak/>
              <w:t>үйдің өлшеміне сай келтіріп салуды ұсыну</w:t>
            </w:r>
            <w:r w:rsidRPr="00233613">
              <w:rPr>
                <w:rFonts w:ascii="Times New Roman" w:hAnsi="Times New Roman"/>
                <w:sz w:val="24"/>
                <w:szCs w:val="24"/>
                <w:lang w:val="kk-KZ" w:eastAsia="ru-RU"/>
              </w:rPr>
              <w:br/>
            </w:r>
          </w:p>
        </w:tc>
        <w:tc>
          <w:tcPr>
            <w:tcW w:w="1985" w:type="dxa"/>
          </w:tcPr>
          <w:p w14:paraId="1430625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shd w:val="clear" w:color="auto" w:fill="FFFFFF"/>
                <w:lang w:val="kk-KZ" w:eastAsia="ru-RU"/>
              </w:rPr>
              <w:lastRenderedPageBreak/>
              <w:t>Ойынның құрал-жабдықтары: үйдің, есіктің суреттері</w:t>
            </w:r>
            <w:r w:rsidRPr="00233613">
              <w:rPr>
                <w:rStyle w:val="apple-converted-space"/>
                <w:rFonts w:ascii="Times New Roman" w:hAnsi="Times New Roman"/>
                <w:sz w:val="24"/>
                <w:szCs w:val="24"/>
                <w:shd w:val="clear" w:color="auto" w:fill="FFFFFF"/>
                <w:lang w:val="kk-KZ" w:eastAsia="ru-RU"/>
              </w:rPr>
              <w:t> </w:t>
            </w:r>
            <w:r w:rsidRPr="00233613">
              <w:rPr>
                <w:rFonts w:ascii="Times New Roman" w:hAnsi="Times New Roman"/>
                <w:sz w:val="24"/>
                <w:szCs w:val="24"/>
                <w:lang w:val="kk-KZ" w:eastAsia="ru-RU"/>
              </w:rPr>
              <w:br/>
            </w:r>
          </w:p>
        </w:tc>
      </w:tr>
      <w:tr w:rsidR="000976FC" w:rsidRPr="001B2FF5" w14:paraId="74C299CB" w14:textId="77777777" w:rsidTr="007F05DB">
        <w:tc>
          <w:tcPr>
            <w:tcW w:w="862" w:type="dxa"/>
          </w:tcPr>
          <w:p w14:paraId="5C4BB821"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32</w:t>
            </w:r>
          </w:p>
        </w:tc>
        <w:tc>
          <w:tcPr>
            <w:tcW w:w="1766" w:type="dxa"/>
          </w:tcPr>
          <w:p w14:paraId="5FE3A5C6" w14:textId="77777777" w:rsidR="000976FC" w:rsidRPr="00233613" w:rsidRDefault="000976FC" w:rsidP="000976FC">
            <w:pPr>
              <w:spacing w:after="0"/>
              <w:jc w:val="center"/>
              <w:rPr>
                <w:rFonts w:ascii="Times New Roman" w:hAnsi="Times New Roman"/>
                <w:sz w:val="24"/>
                <w:szCs w:val="24"/>
                <w:lang w:val="kk-KZ" w:eastAsia="ru-RU"/>
              </w:rPr>
            </w:pPr>
            <w:r w:rsidRPr="00233613">
              <w:rPr>
                <w:rFonts w:ascii="Times New Roman" w:hAnsi="Times New Roman"/>
                <w:sz w:val="24"/>
                <w:szCs w:val="24"/>
                <w:lang w:val="kk-KZ" w:eastAsia="ru-RU"/>
              </w:rPr>
              <w:t xml:space="preserve">«Кім есінде көп сақтайды?» </w:t>
            </w:r>
          </w:p>
          <w:p w14:paraId="3B5B8A53" w14:textId="77777777" w:rsidR="000976FC" w:rsidRPr="00233613" w:rsidRDefault="000976FC" w:rsidP="000976FC">
            <w:pPr>
              <w:spacing w:after="0"/>
              <w:ind w:firstLine="553"/>
              <w:jc w:val="both"/>
              <w:rPr>
                <w:rFonts w:ascii="Times New Roman" w:hAnsi="Times New Roman"/>
                <w:sz w:val="24"/>
                <w:szCs w:val="24"/>
                <w:lang w:val="kk-KZ" w:eastAsia="ru-RU"/>
              </w:rPr>
            </w:pPr>
          </w:p>
        </w:tc>
        <w:tc>
          <w:tcPr>
            <w:tcW w:w="1130" w:type="dxa"/>
          </w:tcPr>
          <w:p w14:paraId="41D6737C"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5B193403" w14:textId="77777777" w:rsidR="000976FC" w:rsidRPr="00233613" w:rsidRDefault="000976FC" w:rsidP="000976FC">
            <w:pPr>
              <w:spacing w:after="0"/>
              <w:jc w:val="both"/>
              <w:rPr>
                <w:rFonts w:ascii="Times New Roman" w:hAnsi="Times New Roman"/>
                <w:sz w:val="24"/>
                <w:szCs w:val="24"/>
                <w:lang w:val="kk-KZ" w:eastAsia="ru-RU"/>
              </w:rPr>
            </w:pPr>
            <w:r w:rsidRPr="00233613">
              <w:rPr>
                <w:rFonts w:ascii="Times New Roman" w:hAnsi="Times New Roman"/>
                <w:sz w:val="24"/>
                <w:szCs w:val="24"/>
                <w:lang w:val="kk-KZ" w:eastAsia="ru-RU"/>
              </w:rPr>
              <w:t xml:space="preserve">Көзбен көріп есте сақтауын дамыту </w:t>
            </w:r>
          </w:p>
        </w:tc>
        <w:tc>
          <w:tcPr>
            <w:tcW w:w="2551" w:type="dxa"/>
          </w:tcPr>
          <w:p w14:paraId="70ED3A5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 Тәрбиеші балаларға кезекпен бірнеше суреттер көрсетеді, онда әртүрлі заттар бейнеленген. Балалар мұқият қарап, 1-2 минут аралығында есте сақтайды. Содан кейін тәрбиеші суреттерді алып тастайды да, балаларға оларды атау керектігін, яғни кім қайсысын есінде сақтағанын сұрайды. Кім көп атаса, сол – жеңімпаз болады</w:t>
            </w:r>
          </w:p>
          <w:p w14:paraId="57E51BD6"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0B69CBF8"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Алма,жүзім, банан, өрік т.б жемістердің суреттері</w:t>
            </w:r>
          </w:p>
        </w:tc>
      </w:tr>
      <w:tr w:rsidR="000976FC" w:rsidRPr="00233613" w14:paraId="22F3F5E2" w14:textId="77777777" w:rsidTr="007F05DB">
        <w:tc>
          <w:tcPr>
            <w:tcW w:w="862" w:type="dxa"/>
          </w:tcPr>
          <w:p w14:paraId="6893037E"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33</w:t>
            </w:r>
          </w:p>
        </w:tc>
        <w:tc>
          <w:tcPr>
            <w:tcW w:w="1766" w:type="dxa"/>
          </w:tcPr>
          <w:p w14:paraId="6AF9F7A0"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«Бақша да ма,бау да ма?»</w:t>
            </w:r>
          </w:p>
        </w:tc>
        <w:tc>
          <w:tcPr>
            <w:tcW w:w="1130" w:type="dxa"/>
          </w:tcPr>
          <w:p w14:paraId="129DA2D3" w14:textId="77777777" w:rsidR="000976FC" w:rsidRPr="00233613" w:rsidRDefault="000976FC" w:rsidP="000976FC">
            <w:pPr>
              <w:spacing w:after="0"/>
              <w:rPr>
                <w:rFonts w:ascii="Times New Roman" w:hAnsi="Times New Roman"/>
                <w:sz w:val="24"/>
                <w:szCs w:val="24"/>
                <w:lang w:val="en-US" w:eastAsia="ru-RU"/>
              </w:rPr>
            </w:pPr>
            <w:r w:rsidRPr="00233613">
              <w:rPr>
                <w:rFonts w:ascii="Times New Roman" w:hAnsi="Times New Roman"/>
                <w:sz w:val="24"/>
                <w:szCs w:val="24"/>
                <w:lang w:val="en-US" w:eastAsia="ru-RU"/>
              </w:rPr>
              <w:t>1</w:t>
            </w:r>
          </w:p>
        </w:tc>
        <w:tc>
          <w:tcPr>
            <w:tcW w:w="2410" w:type="dxa"/>
          </w:tcPr>
          <w:p w14:paraId="447C292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Жемістер мен көкөністер туралы мағлұмат беру.Олардың айырмашылықтарын түсіндіру</w:t>
            </w:r>
          </w:p>
        </w:tc>
        <w:tc>
          <w:tcPr>
            <w:tcW w:w="2551" w:type="dxa"/>
          </w:tcPr>
          <w:p w14:paraId="6A42C4D5"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Тәрбиеші балаларға жемістер мен көкөністердің суреттерін көрсету арқылы олардың атауларын айтқызады.Сонан соң көкөністердің жерде, жемістердің талда  өсетінін түсіндіру арқылы сұрақтар қойып, балалардың ойынға қызығушылықпен қатыстырады</w:t>
            </w:r>
          </w:p>
          <w:p w14:paraId="1E860429"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165A5823"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Жемістер мен көкөністердің суреттері</w:t>
            </w:r>
          </w:p>
        </w:tc>
      </w:tr>
      <w:tr w:rsidR="000976FC" w:rsidRPr="001B2FF5" w14:paraId="391F22CC" w14:textId="77777777" w:rsidTr="007F05DB">
        <w:tc>
          <w:tcPr>
            <w:tcW w:w="862" w:type="dxa"/>
          </w:tcPr>
          <w:p w14:paraId="042C974D"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34</w:t>
            </w:r>
          </w:p>
        </w:tc>
        <w:tc>
          <w:tcPr>
            <w:tcW w:w="1766" w:type="dxa"/>
          </w:tcPr>
          <w:p w14:paraId="3DB5214A" w14:textId="77777777" w:rsidR="000976FC" w:rsidRPr="00233613" w:rsidRDefault="000976FC" w:rsidP="000976FC">
            <w:pPr>
              <w:jc w:val="center"/>
              <w:rPr>
                <w:rFonts w:ascii="Times New Roman" w:hAnsi="Times New Roman"/>
                <w:sz w:val="24"/>
                <w:szCs w:val="24"/>
                <w:lang w:val="kk-KZ" w:eastAsia="ru-RU"/>
              </w:rPr>
            </w:pPr>
            <w:r w:rsidRPr="00233613">
              <w:rPr>
                <w:rFonts w:ascii="Times New Roman" w:hAnsi="Times New Roman"/>
                <w:sz w:val="24"/>
                <w:szCs w:val="24"/>
                <w:lang w:val="kk-KZ" w:eastAsia="ru-RU"/>
              </w:rPr>
              <w:t>«Сыпайы болу» жаттығуы</w:t>
            </w:r>
          </w:p>
          <w:p w14:paraId="68CAF630" w14:textId="77777777" w:rsidR="000976FC" w:rsidRPr="00233613" w:rsidRDefault="000976FC" w:rsidP="000976FC">
            <w:pPr>
              <w:spacing w:after="0"/>
              <w:rPr>
                <w:rFonts w:ascii="Times New Roman" w:hAnsi="Times New Roman"/>
                <w:sz w:val="24"/>
                <w:szCs w:val="24"/>
                <w:lang w:val="kk-KZ" w:eastAsia="ru-RU"/>
              </w:rPr>
            </w:pPr>
          </w:p>
        </w:tc>
        <w:tc>
          <w:tcPr>
            <w:tcW w:w="1130" w:type="dxa"/>
          </w:tcPr>
          <w:p w14:paraId="4D53754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15C685C7" w14:textId="77777777" w:rsidR="000976FC" w:rsidRPr="00233613" w:rsidRDefault="000976FC" w:rsidP="000976FC">
            <w:pPr>
              <w:ind w:firstLine="553"/>
              <w:jc w:val="both"/>
              <w:rPr>
                <w:rFonts w:ascii="Times New Roman" w:hAnsi="Times New Roman"/>
                <w:sz w:val="24"/>
                <w:szCs w:val="24"/>
                <w:lang w:val="kk-KZ" w:eastAsia="ru-RU"/>
              </w:rPr>
            </w:pPr>
            <w:r w:rsidRPr="00233613">
              <w:rPr>
                <w:rFonts w:ascii="Times New Roman" w:hAnsi="Times New Roman"/>
                <w:sz w:val="24"/>
                <w:szCs w:val="24"/>
                <w:lang w:val="kk-KZ" w:eastAsia="ru-RU"/>
              </w:rPr>
              <w:t>Ойлауды, сөйлеуді дамыту, ересектерге және құрдастарына сыпайы қатынас жасауға және өтініш білдіруге үйрету</w:t>
            </w:r>
          </w:p>
          <w:p w14:paraId="7C06CF1F" w14:textId="77777777" w:rsidR="000976FC" w:rsidRPr="00233613" w:rsidRDefault="000976FC" w:rsidP="000976FC">
            <w:pPr>
              <w:spacing w:after="0"/>
              <w:rPr>
                <w:rFonts w:ascii="Times New Roman" w:hAnsi="Times New Roman"/>
                <w:sz w:val="24"/>
                <w:szCs w:val="24"/>
                <w:lang w:val="kk-KZ" w:eastAsia="ru-RU"/>
              </w:rPr>
            </w:pPr>
          </w:p>
        </w:tc>
        <w:tc>
          <w:tcPr>
            <w:tcW w:w="2551" w:type="dxa"/>
          </w:tcPr>
          <w:p w14:paraId="2C44E26E" w14:textId="77777777" w:rsidR="000976FC" w:rsidRPr="00233613" w:rsidRDefault="000976FC" w:rsidP="00CE325A">
            <w:pPr>
              <w:spacing w:after="0" w:line="240" w:lineRule="auto"/>
              <w:rPr>
                <w:rFonts w:ascii="Times New Roman" w:hAnsi="Times New Roman"/>
                <w:sz w:val="24"/>
                <w:szCs w:val="24"/>
                <w:lang w:val="kk-KZ" w:eastAsia="ru-RU"/>
              </w:rPr>
            </w:pPr>
            <w:r w:rsidRPr="00233613">
              <w:rPr>
                <w:rFonts w:ascii="Times New Roman" w:hAnsi="Times New Roman"/>
                <w:b/>
                <w:bCs/>
                <w:sz w:val="24"/>
                <w:szCs w:val="24"/>
                <w:lang w:val="kk-KZ" w:eastAsia="ru-RU"/>
              </w:rPr>
              <w:t xml:space="preserve"> </w:t>
            </w:r>
          </w:p>
          <w:p w14:paraId="69AF6DB3" w14:textId="77777777" w:rsidR="000976FC" w:rsidRPr="00233613" w:rsidRDefault="000976FC" w:rsidP="000976FC">
            <w:pPr>
              <w:spacing w:after="0" w:line="240" w:lineRule="auto"/>
              <w:ind w:firstLine="553"/>
              <w:rPr>
                <w:rFonts w:ascii="Times New Roman" w:hAnsi="Times New Roman"/>
                <w:sz w:val="24"/>
                <w:szCs w:val="24"/>
                <w:lang w:val="kk-KZ" w:eastAsia="ru-RU"/>
              </w:rPr>
            </w:pPr>
            <w:r w:rsidRPr="00233613">
              <w:rPr>
                <w:rFonts w:ascii="Times New Roman" w:hAnsi="Times New Roman"/>
                <w:sz w:val="24"/>
                <w:szCs w:val="24"/>
                <w:lang w:val="kk-KZ" w:eastAsia="ru-RU"/>
              </w:rPr>
              <w:t>Ғафу етіңіз, ...</w:t>
            </w:r>
          </w:p>
          <w:p w14:paraId="0A1060C5" w14:textId="77777777" w:rsidR="000976FC" w:rsidRPr="00233613" w:rsidRDefault="000976FC" w:rsidP="000976FC">
            <w:pPr>
              <w:spacing w:after="0" w:line="240" w:lineRule="auto"/>
              <w:ind w:firstLine="553"/>
              <w:rPr>
                <w:rFonts w:ascii="Times New Roman" w:hAnsi="Times New Roman"/>
                <w:sz w:val="24"/>
                <w:szCs w:val="24"/>
                <w:lang w:val="kk-KZ" w:eastAsia="ru-RU"/>
              </w:rPr>
            </w:pPr>
            <w:r w:rsidRPr="00233613">
              <w:rPr>
                <w:rFonts w:ascii="Times New Roman" w:hAnsi="Times New Roman"/>
                <w:sz w:val="24"/>
                <w:szCs w:val="24"/>
                <w:lang w:val="kk-KZ" w:eastAsia="ru-RU"/>
              </w:rPr>
              <w:t>Кешіріңіз, ....</w:t>
            </w:r>
          </w:p>
          <w:p w14:paraId="315D18E5" w14:textId="77777777" w:rsidR="000976FC" w:rsidRPr="00233613" w:rsidRDefault="000976FC" w:rsidP="000976FC">
            <w:pPr>
              <w:spacing w:after="0" w:line="240" w:lineRule="auto"/>
              <w:ind w:firstLine="553"/>
              <w:rPr>
                <w:rFonts w:ascii="Times New Roman" w:hAnsi="Times New Roman"/>
                <w:sz w:val="24"/>
                <w:szCs w:val="24"/>
                <w:lang w:val="kk-KZ" w:eastAsia="ru-RU"/>
              </w:rPr>
            </w:pPr>
            <w:r w:rsidRPr="00233613">
              <w:rPr>
                <w:rFonts w:ascii="Times New Roman" w:hAnsi="Times New Roman"/>
                <w:sz w:val="24"/>
                <w:szCs w:val="24"/>
                <w:lang w:val="kk-KZ" w:eastAsia="ru-RU"/>
              </w:rPr>
              <w:t>Маған көмектесіп жіберіңізші, өтінемін....</w:t>
            </w:r>
          </w:p>
          <w:p w14:paraId="5B90CCED" w14:textId="77777777" w:rsidR="000976FC" w:rsidRPr="00233613" w:rsidRDefault="000976FC" w:rsidP="000976FC">
            <w:pPr>
              <w:spacing w:after="0" w:line="240" w:lineRule="auto"/>
              <w:ind w:firstLine="543"/>
              <w:rPr>
                <w:rFonts w:ascii="Times New Roman" w:hAnsi="Times New Roman"/>
                <w:sz w:val="24"/>
                <w:szCs w:val="24"/>
                <w:lang w:val="kk-KZ" w:eastAsia="ru-RU"/>
              </w:rPr>
            </w:pPr>
            <w:r w:rsidRPr="00233613">
              <w:rPr>
                <w:rFonts w:ascii="Times New Roman" w:hAnsi="Times New Roman"/>
                <w:sz w:val="24"/>
                <w:szCs w:val="24"/>
                <w:lang w:val="kk-KZ" w:eastAsia="ru-RU"/>
              </w:rPr>
              <w:t xml:space="preserve">Жағдайға байланысты бірнеше нұсқаны ойнап </w:t>
            </w:r>
            <w:r w:rsidRPr="00233613">
              <w:rPr>
                <w:rFonts w:ascii="Times New Roman" w:hAnsi="Times New Roman"/>
                <w:sz w:val="24"/>
                <w:szCs w:val="24"/>
                <w:lang w:val="kk-KZ" w:eastAsia="ru-RU"/>
              </w:rPr>
              <w:lastRenderedPageBreak/>
              <w:t xml:space="preserve">көрсету керек. </w:t>
            </w:r>
          </w:p>
          <w:p w14:paraId="5D1281BA" w14:textId="77777777" w:rsidR="000976FC" w:rsidRPr="00233613" w:rsidRDefault="000976FC" w:rsidP="000976FC">
            <w:pPr>
              <w:spacing w:after="0" w:line="240" w:lineRule="auto"/>
              <w:ind w:firstLine="543"/>
              <w:rPr>
                <w:rFonts w:ascii="Times New Roman" w:hAnsi="Times New Roman"/>
                <w:sz w:val="24"/>
                <w:szCs w:val="24"/>
                <w:lang w:val="kk-KZ" w:eastAsia="ru-RU"/>
              </w:rPr>
            </w:pPr>
            <w:r w:rsidRPr="00233613">
              <w:rPr>
                <w:rFonts w:ascii="Times New Roman" w:hAnsi="Times New Roman"/>
                <w:sz w:val="24"/>
                <w:szCs w:val="24"/>
                <w:lang w:val="kk-KZ" w:eastAsia="ru-RU"/>
              </w:rPr>
              <w:t xml:space="preserve">Егер тәрбиешіге, анаңызға немесе ересектердің бірінен сұрағыңыз келсе, ал ол кісі  сол сәтте басқа біреумен сөйлесіп отырса, не істеуге болады? </w:t>
            </w:r>
          </w:p>
          <w:p w14:paraId="2A07B069" w14:textId="77777777" w:rsidR="000976FC" w:rsidRPr="00233613" w:rsidRDefault="000976FC" w:rsidP="000976FC">
            <w:pPr>
              <w:spacing w:after="0" w:line="240" w:lineRule="auto"/>
              <w:ind w:firstLine="543"/>
              <w:rPr>
                <w:rFonts w:ascii="Times New Roman" w:hAnsi="Times New Roman"/>
                <w:sz w:val="24"/>
                <w:szCs w:val="24"/>
                <w:lang w:val="kk-KZ" w:eastAsia="ru-RU"/>
              </w:rPr>
            </w:pPr>
            <w:r w:rsidRPr="00233613">
              <w:rPr>
                <w:rFonts w:ascii="Times New Roman" w:hAnsi="Times New Roman"/>
                <w:sz w:val="24"/>
                <w:szCs w:val="24"/>
                <w:lang w:val="kk-KZ" w:eastAsia="ru-RU"/>
              </w:rPr>
              <w:t>«Кешіріңіз, өтінемін, сөзіңізді бөлейін, Сізді бола ма?»</w:t>
            </w:r>
          </w:p>
          <w:p w14:paraId="04077EF2" w14:textId="77777777" w:rsidR="000976FC" w:rsidRPr="00233613" w:rsidRDefault="000976FC" w:rsidP="000976FC">
            <w:pPr>
              <w:spacing w:after="0" w:line="240" w:lineRule="auto"/>
              <w:ind w:firstLine="543"/>
              <w:rPr>
                <w:rFonts w:ascii="Times New Roman" w:hAnsi="Times New Roman"/>
                <w:sz w:val="24"/>
                <w:szCs w:val="24"/>
                <w:lang w:val="kk-KZ" w:eastAsia="ru-RU"/>
              </w:rPr>
            </w:pPr>
            <w:r w:rsidRPr="00233613">
              <w:rPr>
                <w:rFonts w:ascii="Times New Roman" w:hAnsi="Times New Roman"/>
                <w:sz w:val="24"/>
                <w:szCs w:val="24"/>
                <w:lang w:val="kk-KZ" w:eastAsia="ru-RU"/>
              </w:rPr>
              <w:t>«Кешіріңіз, Сіздерге кедергі келтіргеніме, сұрақ қойсам бола ма?»</w:t>
            </w:r>
          </w:p>
          <w:p w14:paraId="2E9DB260" w14:textId="77777777" w:rsidR="00CE325A" w:rsidRPr="00233613" w:rsidRDefault="000976FC" w:rsidP="00CE325A">
            <w:pPr>
              <w:spacing w:after="0" w:line="240" w:lineRule="auto"/>
              <w:rPr>
                <w:rFonts w:ascii="Times New Roman" w:hAnsi="Times New Roman"/>
                <w:sz w:val="24"/>
                <w:szCs w:val="24"/>
                <w:lang w:val="kk-KZ" w:eastAsia="ru-RU"/>
              </w:rPr>
            </w:pPr>
            <w:r w:rsidRPr="00233613">
              <w:rPr>
                <w:rFonts w:ascii="Times New Roman" w:hAnsi="Times New Roman"/>
                <w:sz w:val="24"/>
                <w:szCs w:val="24"/>
                <w:lang w:val="kk-KZ" w:eastAsia="ru-RU"/>
              </w:rPr>
              <w:t>Сіздер сыпайылық ережесін және жақындарыңызға қуаныш сыйлауды ұмытпайсыздар деп сенемін</w:t>
            </w:r>
            <w:r w:rsidR="00CE325A" w:rsidRPr="00233613">
              <w:rPr>
                <w:rFonts w:ascii="Times New Roman" w:hAnsi="Times New Roman"/>
                <w:b/>
                <w:bCs/>
                <w:sz w:val="24"/>
                <w:szCs w:val="24"/>
                <w:lang w:val="kk-KZ" w:eastAsia="ru-RU"/>
              </w:rPr>
              <w:t xml:space="preserve">- </w:t>
            </w:r>
            <w:r w:rsidR="00CE325A" w:rsidRPr="00233613">
              <w:rPr>
                <w:rFonts w:ascii="Times New Roman" w:hAnsi="Times New Roman"/>
                <w:sz w:val="24"/>
                <w:szCs w:val="24"/>
                <w:lang w:val="kk-KZ" w:eastAsia="ru-RU"/>
              </w:rPr>
              <w:t>Балалар, сиқырлы сөздер бар, яғни олар көңіл-күйді көтеруге көмектеседі. Бүгін біз дұрыс және сыпайы өтініш жасауды үйренеміз.</w:t>
            </w:r>
          </w:p>
          <w:p w14:paraId="72D0EA02" w14:textId="77777777" w:rsidR="00CE325A" w:rsidRPr="00233613" w:rsidRDefault="00CE325A" w:rsidP="00CE325A">
            <w:pPr>
              <w:spacing w:after="0" w:line="240" w:lineRule="auto"/>
              <w:ind w:firstLine="553"/>
              <w:rPr>
                <w:rFonts w:ascii="Times New Roman" w:hAnsi="Times New Roman"/>
                <w:sz w:val="24"/>
                <w:szCs w:val="24"/>
                <w:lang w:val="kk-KZ" w:eastAsia="ru-RU"/>
              </w:rPr>
            </w:pPr>
            <w:r w:rsidRPr="00233613">
              <w:rPr>
                <w:rFonts w:ascii="Times New Roman" w:hAnsi="Times New Roman"/>
                <w:sz w:val="24"/>
                <w:szCs w:val="24"/>
                <w:lang w:val="kk-KZ" w:eastAsia="ru-RU"/>
              </w:rPr>
              <w:t>- Сіздің өз құрдасыңызға өтініш білдіргеніңізді елестетейік. Оны қалай жақсартуға болады? Қалай ойлайсыздар?</w:t>
            </w:r>
          </w:p>
          <w:p w14:paraId="53AE4676" w14:textId="77777777" w:rsidR="00CE325A" w:rsidRPr="00233613" w:rsidRDefault="00CE325A" w:rsidP="00CE325A">
            <w:pPr>
              <w:spacing w:after="0" w:line="240" w:lineRule="auto"/>
              <w:ind w:firstLine="553"/>
              <w:rPr>
                <w:rFonts w:ascii="Times New Roman" w:hAnsi="Times New Roman"/>
                <w:sz w:val="24"/>
                <w:szCs w:val="24"/>
                <w:lang w:val="kk-KZ" w:eastAsia="ru-RU"/>
              </w:rPr>
            </w:pPr>
            <w:r w:rsidRPr="00233613">
              <w:rPr>
                <w:rFonts w:ascii="Times New Roman" w:hAnsi="Times New Roman"/>
                <w:sz w:val="24"/>
                <w:szCs w:val="24"/>
                <w:lang w:val="kk-KZ" w:eastAsia="ru-RU"/>
              </w:rPr>
              <w:t>Міндетті түрде атын атап, көзіне қарап, «өтінемін» сөзін ұмытпау керек. Байқап көрелік:</w:t>
            </w:r>
          </w:p>
          <w:p w14:paraId="5FD200E5" w14:textId="77777777" w:rsidR="00CE325A" w:rsidRPr="00233613" w:rsidRDefault="00CE325A" w:rsidP="00CE325A">
            <w:pPr>
              <w:spacing w:after="0" w:line="240" w:lineRule="auto"/>
              <w:ind w:firstLine="553"/>
              <w:rPr>
                <w:rFonts w:ascii="Times New Roman" w:hAnsi="Times New Roman"/>
                <w:sz w:val="24"/>
                <w:szCs w:val="24"/>
                <w:lang w:val="kk-KZ" w:eastAsia="ru-RU"/>
              </w:rPr>
            </w:pPr>
            <w:r w:rsidRPr="00233613">
              <w:rPr>
                <w:rFonts w:ascii="Times New Roman" w:hAnsi="Times New Roman"/>
                <w:sz w:val="24"/>
                <w:szCs w:val="24"/>
                <w:lang w:val="kk-KZ" w:eastAsia="ru-RU"/>
              </w:rPr>
              <w:t>- Аңсар, өтінемін, допты маған берші.</w:t>
            </w:r>
          </w:p>
          <w:p w14:paraId="16793DD7" w14:textId="77777777" w:rsidR="00CE325A" w:rsidRPr="00233613" w:rsidRDefault="00CE325A" w:rsidP="00CE325A">
            <w:pPr>
              <w:spacing w:after="0" w:line="240" w:lineRule="auto"/>
              <w:ind w:firstLine="553"/>
              <w:rPr>
                <w:rFonts w:ascii="Times New Roman" w:hAnsi="Times New Roman"/>
                <w:sz w:val="24"/>
                <w:szCs w:val="24"/>
                <w:lang w:val="kk-KZ" w:eastAsia="ru-RU"/>
              </w:rPr>
            </w:pPr>
            <w:r w:rsidRPr="00233613">
              <w:rPr>
                <w:rFonts w:ascii="Times New Roman" w:hAnsi="Times New Roman"/>
                <w:sz w:val="24"/>
                <w:szCs w:val="24"/>
                <w:lang w:val="kk-KZ" w:eastAsia="ru-RU"/>
              </w:rPr>
              <w:t>- Гүлнәр, егер қиын болмаса, ойыншықтарды жинауға көмектесші.</w:t>
            </w:r>
          </w:p>
          <w:p w14:paraId="4446231E" w14:textId="77777777" w:rsidR="00CE325A" w:rsidRPr="00233613" w:rsidRDefault="00CE325A" w:rsidP="00CE325A">
            <w:pPr>
              <w:spacing w:after="0" w:line="240" w:lineRule="auto"/>
              <w:ind w:firstLine="553"/>
              <w:rPr>
                <w:rFonts w:ascii="Times New Roman" w:hAnsi="Times New Roman"/>
                <w:sz w:val="24"/>
                <w:szCs w:val="24"/>
                <w:lang w:val="kk-KZ" w:eastAsia="ru-RU"/>
              </w:rPr>
            </w:pPr>
            <w:r w:rsidRPr="00233613">
              <w:rPr>
                <w:rFonts w:ascii="Times New Roman" w:hAnsi="Times New Roman"/>
                <w:sz w:val="24"/>
                <w:szCs w:val="24"/>
                <w:lang w:val="kk-KZ" w:eastAsia="ru-RU"/>
              </w:rPr>
              <w:t>- Арай, маған түймемді салуға көмектесші, өтінемін.</w:t>
            </w:r>
          </w:p>
          <w:p w14:paraId="51BE10B6" w14:textId="77777777" w:rsidR="00CE325A" w:rsidRPr="00233613" w:rsidRDefault="00CE325A" w:rsidP="00CE325A">
            <w:pPr>
              <w:spacing w:after="0" w:line="240" w:lineRule="auto"/>
              <w:ind w:firstLine="553"/>
              <w:rPr>
                <w:rFonts w:ascii="Times New Roman" w:hAnsi="Times New Roman"/>
                <w:sz w:val="24"/>
                <w:szCs w:val="24"/>
                <w:lang w:val="kk-KZ" w:eastAsia="ru-RU"/>
              </w:rPr>
            </w:pPr>
            <w:r w:rsidRPr="00233613">
              <w:rPr>
                <w:rFonts w:ascii="Times New Roman" w:hAnsi="Times New Roman"/>
                <w:sz w:val="24"/>
                <w:szCs w:val="24"/>
                <w:lang w:val="kk-KZ" w:eastAsia="ru-RU"/>
              </w:rPr>
              <w:t xml:space="preserve">- Ал, енді </w:t>
            </w:r>
            <w:r w:rsidRPr="00233613">
              <w:rPr>
                <w:rFonts w:ascii="Times New Roman" w:hAnsi="Times New Roman"/>
                <w:sz w:val="24"/>
                <w:szCs w:val="24"/>
                <w:lang w:val="kk-KZ" w:eastAsia="ru-RU"/>
              </w:rPr>
              <w:lastRenderedPageBreak/>
              <w:t>көшеде бейтаныс адамнан дүкеннің қайда екенін сұрау керек болса, былай айтуға болады:</w:t>
            </w:r>
          </w:p>
          <w:p w14:paraId="0393F5A8" w14:textId="77777777" w:rsidR="000976FC" w:rsidRPr="00233613" w:rsidRDefault="000976FC" w:rsidP="000976FC">
            <w:pPr>
              <w:spacing w:after="0" w:line="240" w:lineRule="auto"/>
              <w:ind w:firstLine="543"/>
              <w:rPr>
                <w:rFonts w:ascii="Times New Roman" w:hAnsi="Times New Roman"/>
                <w:sz w:val="24"/>
                <w:szCs w:val="24"/>
                <w:lang w:val="kk-KZ" w:eastAsia="ru-RU"/>
              </w:rPr>
            </w:pPr>
          </w:p>
          <w:p w14:paraId="5E43D1D8" w14:textId="77777777" w:rsidR="000976FC" w:rsidRPr="00233613" w:rsidRDefault="000976FC" w:rsidP="000976FC">
            <w:pPr>
              <w:spacing w:after="0"/>
              <w:rPr>
                <w:rFonts w:ascii="Times New Roman" w:hAnsi="Times New Roman"/>
                <w:sz w:val="24"/>
                <w:szCs w:val="24"/>
                <w:lang w:val="kk-KZ" w:eastAsia="ru-RU"/>
              </w:rPr>
            </w:pPr>
          </w:p>
        </w:tc>
        <w:tc>
          <w:tcPr>
            <w:tcW w:w="1985" w:type="dxa"/>
          </w:tcPr>
          <w:p w14:paraId="6AD644ED" w14:textId="77777777" w:rsidR="000976FC" w:rsidRPr="00233613" w:rsidRDefault="000976FC" w:rsidP="000976FC">
            <w:pPr>
              <w:spacing w:after="0"/>
              <w:rPr>
                <w:rFonts w:ascii="Times New Roman" w:hAnsi="Times New Roman"/>
                <w:sz w:val="24"/>
                <w:szCs w:val="24"/>
                <w:lang w:val="kk-KZ" w:eastAsia="ru-RU"/>
              </w:rPr>
            </w:pPr>
          </w:p>
        </w:tc>
      </w:tr>
      <w:tr w:rsidR="000976FC" w:rsidRPr="00233613" w14:paraId="0684BF06" w14:textId="77777777" w:rsidTr="007F05DB">
        <w:tc>
          <w:tcPr>
            <w:tcW w:w="862" w:type="dxa"/>
          </w:tcPr>
          <w:p w14:paraId="7A86B8C2" w14:textId="77777777" w:rsidR="000976FC" w:rsidRPr="00233613" w:rsidRDefault="000976FC" w:rsidP="000976FC">
            <w:pPr>
              <w:jc w:val="center"/>
              <w:rPr>
                <w:rFonts w:ascii="Times New Roman" w:hAnsi="Times New Roman"/>
                <w:bCs/>
                <w:sz w:val="24"/>
                <w:szCs w:val="24"/>
                <w:lang w:val="kk-KZ" w:eastAsia="ru-RU"/>
              </w:rPr>
            </w:pPr>
            <w:r w:rsidRPr="00233613">
              <w:rPr>
                <w:rFonts w:ascii="Times New Roman" w:hAnsi="Times New Roman"/>
                <w:bCs/>
                <w:sz w:val="24"/>
                <w:szCs w:val="24"/>
                <w:lang w:val="kk-KZ" w:eastAsia="ru-RU"/>
              </w:rPr>
              <w:lastRenderedPageBreak/>
              <w:t>35</w:t>
            </w:r>
          </w:p>
        </w:tc>
        <w:tc>
          <w:tcPr>
            <w:tcW w:w="1766" w:type="dxa"/>
          </w:tcPr>
          <w:p w14:paraId="1D6AE3B7" w14:textId="77777777" w:rsidR="000976FC" w:rsidRPr="00233613" w:rsidRDefault="000976FC" w:rsidP="000976FC">
            <w:pPr>
              <w:pageBreakBefore/>
              <w:tabs>
                <w:tab w:val="left" w:pos="2740"/>
              </w:tabs>
              <w:jc w:val="center"/>
              <w:rPr>
                <w:rFonts w:ascii="Times New Roman" w:hAnsi="Times New Roman"/>
                <w:sz w:val="24"/>
                <w:szCs w:val="24"/>
                <w:lang w:val="kk-KZ" w:eastAsia="ru-RU"/>
              </w:rPr>
            </w:pPr>
            <w:r w:rsidRPr="00233613">
              <w:rPr>
                <w:rFonts w:ascii="Times New Roman" w:hAnsi="Times New Roman"/>
                <w:sz w:val="24"/>
                <w:szCs w:val="24"/>
                <w:lang w:val="kk-KZ" w:eastAsia="ru-RU"/>
              </w:rPr>
              <w:t>«Кім қандай, айтып бер» ойыны</w:t>
            </w:r>
          </w:p>
          <w:p w14:paraId="28AE9310" w14:textId="77777777" w:rsidR="000976FC" w:rsidRPr="00233613" w:rsidRDefault="000976FC" w:rsidP="000976FC">
            <w:pPr>
              <w:jc w:val="center"/>
              <w:rPr>
                <w:rFonts w:ascii="Times New Roman" w:hAnsi="Times New Roman"/>
                <w:b/>
                <w:bCs/>
                <w:sz w:val="24"/>
                <w:szCs w:val="24"/>
                <w:lang w:val="kk-KZ" w:eastAsia="ru-RU"/>
              </w:rPr>
            </w:pPr>
          </w:p>
        </w:tc>
        <w:tc>
          <w:tcPr>
            <w:tcW w:w="1130" w:type="dxa"/>
          </w:tcPr>
          <w:p w14:paraId="4C4C8D66"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2FD971ED" w14:textId="77777777" w:rsidR="000976FC" w:rsidRPr="00233613" w:rsidRDefault="000976FC" w:rsidP="000976FC">
            <w:pPr>
              <w:rPr>
                <w:rFonts w:ascii="Times New Roman" w:hAnsi="Times New Roman"/>
                <w:sz w:val="24"/>
                <w:szCs w:val="24"/>
                <w:lang w:val="kk-KZ" w:eastAsia="ru-RU"/>
              </w:rPr>
            </w:pPr>
            <w:r w:rsidRPr="00233613">
              <w:rPr>
                <w:rFonts w:ascii="Times New Roman" w:hAnsi="Times New Roman"/>
                <w:sz w:val="24"/>
                <w:szCs w:val="24"/>
                <w:lang w:val="kk-KZ" w:eastAsia="ru-RU"/>
              </w:rPr>
              <w:t>Жануарлардың  ерекше белгілеріне, сыртқы пішініне, әрекеттеріне назар аударуға үйрету</w:t>
            </w:r>
          </w:p>
        </w:tc>
        <w:tc>
          <w:tcPr>
            <w:tcW w:w="2551" w:type="dxa"/>
          </w:tcPr>
          <w:p w14:paraId="43F44BD7" w14:textId="77777777" w:rsidR="000976FC" w:rsidRPr="00233613" w:rsidRDefault="000976FC" w:rsidP="000976FC">
            <w:pPr>
              <w:spacing w:after="0"/>
              <w:ind w:firstLine="563"/>
              <w:jc w:val="both"/>
              <w:rPr>
                <w:rFonts w:ascii="Times New Roman" w:hAnsi="Times New Roman"/>
                <w:sz w:val="24"/>
                <w:szCs w:val="24"/>
                <w:lang w:val="kk-KZ" w:eastAsia="ru-RU"/>
              </w:rPr>
            </w:pPr>
            <w:r w:rsidRPr="00233613">
              <w:rPr>
                <w:rFonts w:ascii="Times New Roman" w:hAnsi="Times New Roman"/>
                <w:sz w:val="24"/>
                <w:szCs w:val="24"/>
                <w:lang w:val="kk-KZ" w:eastAsia="ru-RU"/>
              </w:rPr>
              <w:t xml:space="preserve">Тәрбиеші балаларға әртүрлі жануарлар бейнеленген суреттерді көрсетіп,  қандай жануар екенін, не істей алатынын айтады. Мысалы: Түлкі, қызыл-сары, өте қу, айлакер. Ол орманда, далада өмір сүреді, тышқан, қоян аулайды. </w:t>
            </w:r>
          </w:p>
          <w:p w14:paraId="0E0E6088" w14:textId="77777777" w:rsidR="000976FC" w:rsidRPr="00233613" w:rsidRDefault="000976FC" w:rsidP="000976FC">
            <w:pPr>
              <w:spacing w:after="0"/>
              <w:ind w:firstLine="563"/>
              <w:jc w:val="both"/>
              <w:rPr>
                <w:rFonts w:ascii="Times New Roman" w:hAnsi="Times New Roman"/>
                <w:sz w:val="24"/>
                <w:szCs w:val="24"/>
                <w:lang w:val="kk-KZ" w:eastAsia="ru-RU"/>
              </w:rPr>
            </w:pPr>
            <w:r w:rsidRPr="00233613">
              <w:rPr>
                <w:rFonts w:ascii="Times New Roman" w:hAnsi="Times New Roman"/>
                <w:sz w:val="24"/>
                <w:szCs w:val="24"/>
                <w:lang w:val="kk-KZ" w:eastAsia="ru-RU"/>
              </w:rPr>
              <w:t>Басқа жануарларға да қатысты сипаттама беріледі</w:t>
            </w:r>
          </w:p>
          <w:p w14:paraId="589A0AAF" w14:textId="77777777" w:rsidR="000976FC" w:rsidRPr="00233613" w:rsidRDefault="000976FC" w:rsidP="000976FC">
            <w:pPr>
              <w:spacing w:after="0" w:line="240" w:lineRule="auto"/>
              <w:jc w:val="both"/>
              <w:rPr>
                <w:rFonts w:ascii="Times New Roman" w:hAnsi="Times New Roman"/>
                <w:b/>
                <w:bCs/>
                <w:sz w:val="24"/>
                <w:szCs w:val="24"/>
                <w:lang w:val="kk-KZ" w:eastAsia="ru-RU"/>
              </w:rPr>
            </w:pPr>
          </w:p>
        </w:tc>
        <w:tc>
          <w:tcPr>
            <w:tcW w:w="1985" w:type="dxa"/>
          </w:tcPr>
          <w:p w14:paraId="2898CE24"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 xml:space="preserve">Жануарлардың суреттері </w:t>
            </w:r>
          </w:p>
          <w:p w14:paraId="09290A81" w14:textId="77777777" w:rsidR="000976FC" w:rsidRPr="00233613" w:rsidRDefault="000976FC" w:rsidP="000976FC">
            <w:pPr>
              <w:spacing w:after="0"/>
              <w:rPr>
                <w:rFonts w:ascii="Times New Roman" w:hAnsi="Times New Roman"/>
                <w:sz w:val="24"/>
                <w:szCs w:val="24"/>
                <w:lang w:val="kk-KZ" w:eastAsia="ru-RU"/>
              </w:rPr>
            </w:pPr>
          </w:p>
        </w:tc>
      </w:tr>
      <w:tr w:rsidR="000976FC" w:rsidRPr="00233613" w14:paraId="0EC1B35E" w14:textId="77777777" w:rsidTr="007F05DB">
        <w:tc>
          <w:tcPr>
            <w:tcW w:w="862" w:type="dxa"/>
          </w:tcPr>
          <w:p w14:paraId="2DA0F996" w14:textId="77777777" w:rsidR="000976FC" w:rsidRPr="00233613" w:rsidRDefault="000976FC" w:rsidP="000976FC">
            <w:pPr>
              <w:pageBreakBefore/>
              <w:tabs>
                <w:tab w:val="left" w:pos="2740"/>
              </w:tabs>
              <w:jc w:val="center"/>
              <w:rPr>
                <w:rFonts w:ascii="Times New Roman" w:hAnsi="Times New Roman"/>
                <w:sz w:val="24"/>
                <w:szCs w:val="24"/>
                <w:lang w:val="kk-KZ" w:eastAsia="ru-RU"/>
              </w:rPr>
            </w:pPr>
            <w:r w:rsidRPr="00233613">
              <w:rPr>
                <w:rFonts w:ascii="Times New Roman" w:hAnsi="Times New Roman"/>
                <w:sz w:val="24"/>
                <w:szCs w:val="24"/>
                <w:lang w:val="kk-KZ" w:eastAsia="ru-RU"/>
              </w:rPr>
              <w:lastRenderedPageBreak/>
              <w:t>36</w:t>
            </w:r>
          </w:p>
        </w:tc>
        <w:tc>
          <w:tcPr>
            <w:tcW w:w="1766" w:type="dxa"/>
          </w:tcPr>
          <w:p w14:paraId="1393B002" w14:textId="77777777" w:rsidR="000976FC" w:rsidRPr="00233613" w:rsidRDefault="000976FC" w:rsidP="000976FC">
            <w:pPr>
              <w:jc w:val="center"/>
              <w:rPr>
                <w:rFonts w:ascii="Times New Roman" w:hAnsi="Times New Roman"/>
                <w:sz w:val="24"/>
                <w:szCs w:val="24"/>
                <w:lang w:val="kk-KZ" w:eastAsia="ru-RU"/>
              </w:rPr>
            </w:pPr>
            <w:r w:rsidRPr="00233613">
              <w:rPr>
                <w:rFonts w:ascii="Times New Roman" w:hAnsi="Times New Roman"/>
                <w:sz w:val="24"/>
                <w:szCs w:val="24"/>
                <w:lang w:val="kk-KZ" w:eastAsia="ru-RU"/>
              </w:rPr>
              <w:t>«Түрлі түсті заттар» ойыны</w:t>
            </w:r>
          </w:p>
          <w:p w14:paraId="23D3FF44" w14:textId="77777777" w:rsidR="000976FC" w:rsidRPr="00233613" w:rsidRDefault="000976FC" w:rsidP="000976FC">
            <w:pPr>
              <w:pageBreakBefore/>
              <w:tabs>
                <w:tab w:val="left" w:pos="2740"/>
              </w:tabs>
              <w:jc w:val="center"/>
              <w:rPr>
                <w:rFonts w:ascii="Times New Roman" w:hAnsi="Times New Roman"/>
                <w:sz w:val="24"/>
                <w:szCs w:val="24"/>
                <w:lang w:val="kk-KZ" w:eastAsia="ru-RU"/>
              </w:rPr>
            </w:pPr>
          </w:p>
        </w:tc>
        <w:tc>
          <w:tcPr>
            <w:tcW w:w="1130" w:type="dxa"/>
          </w:tcPr>
          <w:p w14:paraId="16F49292"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1</w:t>
            </w:r>
          </w:p>
        </w:tc>
        <w:tc>
          <w:tcPr>
            <w:tcW w:w="2410" w:type="dxa"/>
          </w:tcPr>
          <w:p w14:paraId="3FA7ADBA" w14:textId="77777777" w:rsidR="000976FC" w:rsidRPr="00233613" w:rsidRDefault="000976FC" w:rsidP="000976FC">
            <w:pPr>
              <w:rPr>
                <w:rFonts w:ascii="Times New Roman" w:hAnsi="Times New Roman"/>
                <w:sz w:val="24"/>
                <w:szCs w:val="24"/>
                <w:lang w:val="kk-KZ" w:eastAsia="ru-RU"/>
              </w:rPr>
            </w:pPr>
            <w:r w:rsidRPr="00233613">
              <w:rPr>
                <w:rFonts w:ascii="Times New Roman" w:hAnsi="Times New Roman"/>
                <w:sz w:val="24"/>
                <w:szCs w:val="24"/>
                <w:lang w:val="kk-KZ" w:eastAsia="ru-RU"/>
              </w:rPr>
              <w:t>Түстеріне  қарай заттарды топтастыра білуді үйрету</w:t>
            </w:r>
          </w:p>
        </w:tc>
        <w:tc>
          <w:tcPr>
            <w:tcW w:w="2551" w:type="dxa"/>
          </w:tcPr>
          <w:p w14:paraId="1EC08560" w14:textId="77777777" w:rsidR="000976FC" w:rsidRPr="00233613" w:rsidRDefault="000976FC" w:rsidP="000976FC">
            <w:pPr>
              <w:ind w:firstLine="563"/>
              <w:jc w:val="both"/>
              <w:rPr>
                <w:rFonts w:ascii="Times New Roman" w:hAnsi="Times New Roman"/>
                <w:sz w:val="24"/>
                <w:szCs w:val="24"/>
                <w:lang w:val="kk-KZ" w:eastAsia="ru-RU"/>
              </w:rPr>
            </w:pPr>
            <w:r w:rsidRPr="00233613">
              <w:rPr>
                <w:rFonts w:ascii="Times New Roman" w:hAnsi="Times New Roman"/>
                <w:sz w:val="24"/>
                <w:szCs w:val="24"/>
                <w:lang w:val="kk-KZ" w:eastAsia="ru-RU"/>
              </w:rPr>
              <w:t>Тәрбиеші балалармен бірге шеңберге тұрады және ойын ережесін түсіндіреді: «Менің қолымда доп бар. Мен бір түсті атаймын да, біреулеріңе допты лақтырамын. Допты кім ұстап алды, сол осы түсті затты атауы керек, содан кейін кез келген түсті атап, тағы біреуге допты лақтырады. Ол қағып алып, затты атайды және т.с.с. Мысалы, «жасыл» (тәрбиеші жасыл түсті заттарды есіне түсіру үшін кішкентай үзіліс береді) және Динаға допты лақтырады. Дина «қияр» деп жауап береді. Дина жауап берген соң, допты келесі ойыншыға «көгілдір» деп лақтырады және т.б. Бір түс бірнеше рет қайталануы мүмкін, себебі бір түсті заттар көп. Ойында тез жауап бере алу керек</w:t>
            </w:r>
          </w:p>
          <w:p w14:paraId="5AC96E51" w14:textId="77777777" w:rsidR="000976FC" w:rsidRPr="00233613" w:rsidRDefault="000976FC" w:rsidP="000976FC">
            <w:pPr>
              <w:ind w:firstLine="563"/>
              <w:jc w:val="both"/>
              <w:rPr>
                <w:rFonts w:ascii="Times New Roman" w:hAnsi="Times New Roman"/>
                <w:sz w:val="24"/>
                <w:szCs w:val="24"/>
                <w:lang w:val="kk-KZ" w:eastAsia="ru-RU"/>
              </w:rPr>
            </w:pPr>
          </w:p>
          <w:p w14:paraId="7C9A0D56" w14:textId="77777777" w:rsidR="000976FC" w:rsidRPr="00233613" w:rsidRDefault="000976FC" w:rsidP="000976FC">
            <w:pPr>
              <w:spacing w:after="0"/>
              <w:ind w:firstLine="563"/>
              <w:jc w:val="both"/>
              <w:rPr>
                <w:rFonts w:ascii="Times New Roman" w:hAnsi="Times New Roman"/>
                <w:sz w:val="24"/>
                <w:szCs w:val="24"/>
                <w:lang w:val="kk-KZ" w:eastAsia="ru-RU"/>
              </w:rPr>
            </w:pPr>
          </w:p>
        </w:tc>
        <w:tc>
          <w:tcPr>
            <w:tcW w:w="1985" w:type="dxa"/>
          </w:tcPr>
          <w:p w14:paraId="3CFE9C5F" w14:textId="77777777" w:rsidR="000976FC" w:rsidRPr="00233613" w:rsidRDefault="000976FC" w:rsidP="000976FC">
            <w:pPr>
              <w:spacing w:after="0"/>
              <w:rPr>
                <w:rFonts w:ascii="Times New Roman" w:hAnsi="Times New Roman"/>
                <w:sz w:val="24"/>
                <w:szCs w:val="24"/>
                <w:lang w:val="kk-KZ" w:eastAsia="ru-RU"/>
              </w:rPr>
            </w:pPr>
            <w:r w:rsidRPr="00233613">
              <w:rPr>
                <w:rFonts w:ascii="Times New Roman" w:hAnsi="Times New Roman"/>
                <w:sz w:val="24"/>
                <w:szCs w:val="24"/>
                <w:lang w:val="kk-KZ" w:eastAsia="ru-RU"/>
              </w:rPr>
              <w:t>Доп</w:t>
            </w:r>
          </w:p>
        </w:tc>
      </w:tr>
    </w:tbl>
    <w:p w14:paraId="380AE23C" w14:textId="77777777" w:rsidR="000976FC" w:rsidRPr="00233613" w:rsidRDefault="000976FC" w:rsidP="000976FC">
      <w:pPr>
        <w:spacing w:after="0"/>
        <w:rPr>
          <w:rFonts w:ascii="Times New Roman" w:hAnsi="Times New Roman"/>
          <w:sz w:val="24"/>
          <w:szCs w:val="24"/>
          <w:lang w:val="kk-KZ"/>
        </w:rPr>
      </w:pPr>
    </w:p>
    <w:p w14:paraId="1495DD69"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545BAECE"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5C4DEE60"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r w:rsidRPr="00233613">
        <w:rPr>
          <w:rFonts w:ascii="Times New Roman" w:hAnsi="Times New Roman"/>
          <w:b/>
          <w:bCs/>
          <w:sz w:val="24"/>
          <w:szCs w:val="24"/>
          <w:lang w:val="kk-KZ"/>
        </w:rPr>
        <w:tab/>
        <w:t>Барлығы 36 сағат</w:t>
      </w:r>
    </w:p>
    <w:p w14:paraId="34BEB50A"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13340425"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4D8FCC2B"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20986776"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11C5EB8B"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70E9E685"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583D70E7"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48214009"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3EA2653F"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771302C4"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2F5E1416"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473565A3" w14:textId="77777777" w:rsidR="000976FC" w:rsidRPr="00233613" w:rsidRDefault="000976FC" w:rsidP="000976FC">
      <w:pPr>
        <w:tabs>
          <w:tab w:val="center" w:pos="7285"/>
          <w:tab w:val="right" w:pos="14570"/>
        </w:tabs>
        <w:spacing w:after="0"/>
        <w:rPr>
          <w:rFonts w:ascii="Times New Roman" w:hAnsi="Times New Roman"/>
          <w:b/>
          <w:bCs/>
          <w:sz w:val="24"/>
          <w:szCs w:val="24"/>
          <w:lang w:val="kk-KZ"/>
        </w:rPr>
      </w:pPr>
    </w:p>
    <w:p w14:paraId="6688E94A" w14:textId="77777777" w:rsidR="000976FC" w:rsidRPr="00233613" w:rsidRDefault="000976FC" w:rsidP="000976FC">
      <w:pPr>
        <w:spacing w:after="0"/>
        <w:rPr>
          <w:rFonts w:ascii="Times New Roman" w:hAnsi="Times New Roman"/>
          <w:b/>
          <w:bCs/>
          <w:sz w:val="24"/>
          <w:szCs w:val="24"/>
          <w:lang w:val="kk-KZ"/>
        </w:rPr>
      </w:pPr>
      <w:r w:rsidRPr="00233613">
        <w:rPr>
          <w:rFonts w:ascii="Times New Roman" w:hAnsi="Times New Roman"/>
          <w:b/>
          <w:bCs/>
          <w:sz w:val="24"/>
          <w:szCs w:val="24"/>
          <w:lang w:val="kk-KZ"/>
        </w:rPr>
        <w:t>Пайдаланылған әдебиеттер:</w:t>
      </w:r>
    </w:p>
    <w:p w14:paraId="2D6ABC3D" w14:textId="77777777" w:rsidR="000976FC" w:rsidRPr="00233613" w:rsidRDefault="000976FC" w:rsidP="000976FC">
      <w:pPr>
        <w:pStyle w:val="a3"/>
        <w:contextualSpacing/>
        <w:rPr>
          <w:rFonts w:ascii="Times New Roman" w:hAnsi="Times New Roman"/>
          <w:b/>
          <w:bCs/>
          <w:sz w:val="24"/>
          <w:szCs w:val="24"/>
          <w:lang w:val="kk-KZ"/>
        </w:rPr>
      </w:pPr>
    </w:p>
    <w:p w14:paraId="72C42967" w14:textId="77777777" w:rsidR="000976FC" w:rsidRPr="00233613" w:rsidRDefault="000976FC" w:rsidP="000976FC">
      <w:pPr>
        <w:pStyle w:val="a3"/>
        <w:contextualSpacing/>
        <w:rPr>
          <w:rFonts w:ascii="Times New Roman" w:hAnsi="Times New Roman"/>
          <w:b/>
          <w:bCs/>
          <w:sz w:val="24"/>
          <w:szCs w:val="24"/>
          <w:lang w:val="kk-KZ"/>
        </w:rPr>
      </w:pPr>
    </w:p>
    <w:p w14:paraId="6A754BED" w14:textId="77777777" w:rsidR="000976FC" w:rsidRPr="00233613" w:rsidRDefault="000976FC" w:rsidP="000976FC">
      <w:pPr>
        <w:pStyle w:val="a3"/>
        <w:numPr>
          <w:ilvl w:val="0"/>
          <w:numId w:val="2"/>
        </w:numPr>
        <w:contextualSpacing/>
        <w:rPr>
          <w:rFonts w:ascii="Times New Roman" w:hAnsi="Times New Roman"/>
          <w:sz w:val="24"/>
          <w:szCs w:val="24"/>
          <w:lang w:val="kk-KZ"/>
        </w:rPr>
      </w:pPr>
      <w:r w:rsidRPr="00233613">
        <w:rPr>
          <w:rFonts w:ascii="Times New Roman" w:hAnsi="Times New Roman"/>
          <w:sz w:val="24"/>
          <w:szCs w:val="24"/>
          <w:lang w:val="kk-KZ"/>
        </w:rPr>
        <w:t>Мектепке дейінгі тәрбие мен оқыту стандарты</w:t>
      </w:r>
    </w:p>
    <w:p w14:paraId="30EEB883"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2.   Мектепке дейінгі кіші жастағы балаларды тәрбиелеу мен оқытуға арналған «Зерек бала» бағдарламасы</w:t>
      </w:r>
    </w:p>
    <w:p w14:paraId="51294544"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3.  «Балдәурен» бағдарламасы</w:t>
      </w:r>
    </w:p>
    <w:p w14:paraId="37532D14"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4.   Л.А.Венгер,  Э.Г.Пилюгина,  Н.Б.Венгер </w:t>
      </w:r>
    </w:p>
    <w:p w14:paraId="0CF516E9"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Воспитание сенсорной культуры ребенка</w:t>
      </w:r>
    </w:p>
    <w:p w14:paraId="317C966D"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5.   «Ойнайық та, ойлайық»  әдістемелік құрал</w:t>
      </w:r>
    </w:p>
    <w:p w14:paraId="13A3ACC4"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Астана, 2010жыл</w:t>
      </w:r>
    </w:p>
    <w:p w14:paraId="09279487"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6.   В.В Гербова,Р.А Иванкова, Р.Г Казакова</w:t>
      </w:r>
    </w:p>
    <w:p w14:paraId="4E79B0CB"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Воспитание детей во второй младшей группе детского сада </w:t>
      </w:r>
    </w:p>
    <w:p w14:paraId="2D804CF7"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7.  Шығармашылық дарындылықты дамыту бағдарламасы</w:t>
      </w:r>
    </w:p>
    <w:p w14:paraId="2E1564D1"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«Рауан» баспасы</w:t>
      </w:r>
    </w:p>
    <w:p w14:paraId="05C96B8A"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8.  В. И. Логинова, А. И. Максаков, М. И. Попова</w:t>
      </w:r>
    </w:p>
    <w:p w14:paraId="1B2F36CC" w14:textId="77777777" w:rsidR="000976FC" w:rsidRPr="00233613" w:rsidRDefault="000976FC" w:rsidP="000976FC">
      <w:pPr>
        <w:pStyle w:val="a3"/>
        <w:spacing w:after="0"/>
        <w:ind w:left="0"/>
        <w:rPr>
          <w:rFonts w:ascii="Times New Roman" w:hAnsi="Times New Roman"/>
          <w:sz w:val="24"/>
          <w:szCs w:val="24"/>
          <w:lang w:val="kk-KZ"/>
        </w:rPr>
      </w:pPr>
      <w:r w:rsidRPr="00233613">
        <w:rPr>
          <w:rFonts w:ascii="Times New Roman" w:hAnsi="Times New Roman"/>
          <w:sz w:val="24"/>
          <w:szCs w:val="24"/>
          <w:lang w:val="kk-KZ"/>
        </w:rPr>
        <w:t xml:space="preserve">          Развитие речи детей дошкольного возр</w:t>
      </w:r>
      <w:r>
        <w:rPr>
          <w:rFonts w:ascii="Times New Roman" w:hAnsi="Times New Roman"/>
          <w:sz w:val="24"/>
          <w:szCs w:val="24"/>
          <w:lang w:val="kk-KZ"/>
        </w:rPr>
        <w:t>а</w:t>
      </w:r>
      <w:r w:rsidRPr="00233613">
        <w:rPr>
          <w:rFonts w:ascii="Times New Roman" w:hAnsi="Times New Roman"/>
          <w:sz w:val="24"/>
          <w:szCs w:val="24"/>
          <w:lang w:val="kk-KZ"/>
        </w:rPr>
        <w:t xml:space="preserve">ста </w:t>
      </w:r>
    </w:p>
    <w:p w14:paraId="7D55E348" w14:textId="77777777" w:rsidR="000976FC" w:rsidRPr="00233613" w:rsidRDefault="000976FC" w:rsidP="000976FC">
      <w:pPr>
        <w:spacing w:after="0"/>
        <w:rPr>
          <w:rFonts w:ascii="Times New Roman" w:hAnsi="Times New Roman"/>
          <w:sz w:val="24"/>
          <w:szCs w:val="24"/>
          <w:lang w:val="kk-KZ"/>
        </w:rPr>
      </w:pPr>
      <w:r w:rsidRPr="00233613">
        <w:rPr>
          <w:rFonts w:ascii="Times New Roman" w:hAnsi="Times New Roman"/>
          <w:sz w:val="24"/>
          <w:szCs w:val="24"/>
          <w:lang w:val="kk-KZ"/>
        </w:rPr>
        <w:t xml:space="preserve">      9. Мектепке дейінгі педагогика   </w:t>
      </w:r>
    </w:p>
    <w:p w14:paraId="62FD43AE" w14:textId="77777777" w:rsidR="000976FC" w:rsidRPr="00233613" w:rsidRDefault="000976FC" w:rsidP="000976FC">
      <w:pPr>
        <w:spacing w:after="0"/>
        <w:rPr>
          <w:rFonts w:ascii="Times New Roman" w:hAnsi="Times New Roman"/>
          <w:sz w:val="24"/>
          <w:szCs w:val="24"/>
          <w:lang w:val="kk-KZ"/>
        </w:rPr>
      </w:pPr>
      <w:r w:rsidRPr="00233613">
        <w:rPr>
          <w:rFonts w:ascii="Times New Roman" w:hAnsi="Times New Roman"/>
          <w:sz w:val="24"/>
          <w:szCs w:val="24"/>
          <w:lang w:val="kk-KZ"/>
        </w:rPr>
        <w:t xml:space="preserve">          Астана-2012</w:t>
      </w:r>
    </w:p>
    <w:p w14:paraId="291A543C" w14:textId="77777777" w:rsidR="000976FC" w:rsidRPr="00233613" w:rsidRDefault="000976FC" w:rsidP="000976FC">
      <w:pPr>
        <w:spacing w:after="0"/>
        <w:rPr>
          <w:rFonts w:ascii="Times New Roman" w:hAnsi="Times New Roman"/>
          <w:sz w:val="24"/>
          <w:szCs w:val="24"/>
          <w:lang w:val="kk-KZ"/>
        </w:rPr>
      </w:pPr>
      <w:r w:rsidRPr="00233613">
        <w:rPr>
          <w:rFonts w:ascii="Times New Roman" w:hAnsi="Times New Roman"/>
          <w:sz w:val="24"/>
          <w:szCs w:val="24"/>
          <w:lang w:val="kk-KZ"/>
        </w:rPr>
        <w:t xml:space="preserve">      10. Н.Н.Подьякова</w:t>
      </w:r>
    </w:p>
    <w:p w14:paraId="721E5C75" w14:textId="77777777" w:rsidR="000976FC" w:rsidRPr="00233613" w:rsidRDefault="000976FC" w:rsidP="000976FC">
      <w:pPr>
        <w:spacing w:after="0"/>
        <w:rPr>
          <w:rFonts w:ascii="Times New Roman" w:hAnsi="Times New Roman"/>
          <w:sz w:val="24"/>
          <w:szCs w:val="24"/>
          <w:lang w:val="kk-KZ"/>
        </w:rPr>
      </w:pPr>
      <w:r w:rsidRPr="00233613">
        <w:rPr>
          <w:rFonts w:ascii="Times New Roman" w:hAnsi="Times New Roman"/>
          <w:sz w:val="24"/>
          <w:szCs w:val="24"/>
          <w:lang w:val="kk-KZ"/>
        </w:rPr>
        <w:t xml:space="preserve">           Сенсорные воспитание в детском саду, Просвещение- 1981 г</w:t>
      </w:r>
    </w:p>
    <w:p w14:paraId="11CDEC78" w14:textId="77777777" w:rsidR="000976FC" w:rsidRPr="00233613" w:rsidRDefault="000976FC" w:rsidP="000976FC">
      <w:pPr>
        <w:spacing w:after="0"/>
        <w:rPr>
          <w:rFonts w:ascii="Times New Roman" w:hAnsi="Times New Roman"/>
          <w:sz w:val="24"/>
          <w:szCs w:val="24"/>
          <w:lang w:val="kk-KZ"/>
        </w:rPr>
      </w:pPr>
      <w:r w:rsidRPr="00233613">
        <w:rPr>
          <w:rFonts w:ascii="Times New Roman" w:hAnsi="Times New Roman"/>
          <w:sz w:val="24"/>
          <w:szCs w:val="24"/>
          <w:lang w:val="kk-KZ"/>
        </w:rPr>
        <w:t xml:space="preserve">      11. Ф.Н. Жұмабекова </w:t>
      </w:r>
    </w:p>
    <w:p w14:paraId="23F563BB" w14:textId="77777777" w:rsidR="000976FC" w:rsidRPr="00233613" w:rsidRDefault="000976FC" w:rsidP="000976FC">
      <w:pPr>
        <w:spacing w:after="0"/>
        <w:rPr>
          <w:rFonts w:ascii="Times New Roman" w:hAnsi="Times New Roman"/>
          <w:sz w:val="24"/>
          <w:szCs w:val="24"/>
          <w:lang w:val="kk-KZ"/>
        </w:rPr>
      </w:pPr>
      <w:r w:rsidRPr="00233613">
        <w:rPr>
          <w:rFonts w:ascii="Times New Roman" w:hAnsi="Times New Roman"/>
          <w:sz w:val="24"/>
          <w:szCs w:val="24"/>
          <w:lang w:val="kk-KZ"/>
        </w:rPr>
        <w:t xml:space="preserve">            Бейнелеу өнері бойынша дидактикалық ойындар,  Алматы «Рауан»- 1994 жыл</w:t>
      </w:r>
    </w:p>
    <w:p w14:paraId="17FFAFE3" w14:textId="77777777" w:rsidR="000976FC" w:rsidRPr="00233613" w:rsidRDefault="000976FC" w:rsidP="000976FC">
      <w:pPr>
        <w:spacing w:after="0"/>
        <w:rPr>
          <w:rFonts w:ascii="Times New Roman" w:hAnsi="Times New Roman"/>
          <w:b/>
          <w:bCs/>
          <w:sz w:val="24"/>
          <w:szCs w:val="24"/>
          <w:lang w:val="kk-KZ"/>
        </w:rPr>
      </w:pPr>
    </w:p>
    <w:p w14:paraId="470B5EB9" w14:textId="77777777" w:rsidR="000976FC" w:rsidRPr="00233613" w:rsidRDefault="000976FC" w:rsidP="000976FC">
      <w:pPr>
        <w:spacing w:after="0"/>
        <w:rPr>
          <w:rFonts w:ascii="Times New Roman" w:hAnsi="Times New Roman"/>
          <w:bCs/>
          <w:sz w:val="24"/>
          <w:szCs w:val="24"/>
          <w:lang w:val="kk-KZ"/>
        </w:rPr>
      </w:pPr>
    </w:p>
    <w:p w14:paraId="1A3DAF15" w14:textId="77777777" w:rsidR="0047529C" w:rsidRPr="003B7129" w:rsidRDefault="0047529C">
      <w:pPr>
        <w:rPr>
          <w:lang w:val="kk-KZ"/>
        </w:rPr>
      </w:pPr>
    </w:p>
    <w:sectPr w:rsidR="0047529C" w:rsidRPr="003B7129" w:rsidSect="003B7129">
      <w:pgSz w:w="11906" w:h="16838"/>
      <w:pgMar w:top="1134" w:right="170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5F4D"/>
    <w:multiLevelType w:val="hybridMultilevel"/>
    <w:tmpl w:val="3BB4C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6B1089A"/>
    <w:multiLevelType w:val="hybridMultilevel"/>
    <w:tmpl w:val="801ACB08"/>
    <w:lvl w:ilvl="0" w:tplc="4DE6C888">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6FC"/>
    <w:rsid w:val="00004A4B"/>
    <w:rsid w:val="00004C50"/>
    <w:rsid w:val="00012720"/>
    <w:rsid w:val="00014075"/>
    <w:rsid w:val="00020DE0"/>
    <w:rsid w:val="00031854"/>
    <w:rsid w:val="00042933"/>
    <w:rsid w:val="00043EE0"/>
    <w:rsid w:val="00046C78"/>
    <w:rsid w:val="00053AA3"/>
    <w:rsid w:val="000602B0"/>
    <w:rsid w:val="000603E6"/>
    <w:rsid w:val="000738D5"/>
    <w:rsid w:val="00091FBE"/>
    <w:rsid w:val="000976FC"/>
    <w:rsid w:val="000A3141"/>
    <w:rsid w:val="000A3DCF"/>
    <w:rsid w:val="000B569F"/>
    <w:rsid w:val="000B755B"/>
    <w:rsid w:val="000D72B5"/>
    <w:rsid w:val="000F5FD8"/>
    <w:rsid w:val="000F6396"/>
    <w:rsid w:val="000F6923"/>
    <w:rsid w:val="00101CE9"/>
    <w:rsid w:val="00112A8F"/>
    <w:rsid w:val="00116E8D"/>
    <w:rsid w:val="001238C2"/>
    <w:rsid w:val="0013467A"/>
    <w:rsid w:val="0014117D"/>
    <w:rsid w:val="00157F7C"/>
    <w:rsid w:val="0016757E"/>
    <w:rsid w:val="0018149A"/>
    <w:rsid w:val="00192635"/>
    <w:rsid w:val="001B2FF5"/>
    <w:rsid w:val="001B5676"/>
    <w:rsid w:val="001B5CA0"/>
    <w:rsid w:val="001C250F"/>
    <w:rsid w:val="001E6956"/>
    <w:rsid w:val="0020659F"/>
    <w:rsid w:val="00212E09"/>
    <w:rsid w:val="00213AF2"/>
    <w:rsid w:val="0021430C"/>
    <w:rsid w:val="00215ED1"/>
    <w:rsid w:val="00231B97"/>
    <w:rsid w:val="00235E6E"/>
    <w:rsid w:val="00237FEC"/>
    <w:rsid w:val="00243878"/>
    <w:rsid w:val="00251B43"/>
    <w:rsid w:val="002525BB"/>
    <w:rsid w:val="002644D9"/>
    <w:rsid w:val="002B00B3"/>
    <w:rsid w:val="002B0E1C"/>
    <w:rsid w:val="002B227B"/>
    <w:rsid w:val="002C5E5F"/>
    <w:rsid w:val="002D2C6E"/>
    <w:rsid w:val="002E1852"/>
    <w:rsid w:val="002E2A85"/>
    <w:rsid w:val="00327BE6"/>
    <w:rsid w:val="003315E9"/>
    <w:rsid w:val="00343DFD"/>
    <w:rsid w:val="003441CA"/>
    <w:rsid w:val="00350929"/>
    <w:rsid w:val="003621DC"/>
    <w:rsid w:val="00364513"/>
    <w:rsid w:val="0037104F"/>
    <w:rsid w:val="00377469"/>
    <w:rsid w:val="00382099"/>
    <w:rsid w:val="0039542C"/>
    <w:rsid w:val="003B4890"/>
    <w:rsid w:val="003B554C"/>
    <w:rsid w:val="003B7129"/>
    <w:rsid w:val="003C2469"/>
    <w:rsid w:val="003E2C45"/>
    <w:rsid w:val="003E3C34"/>
    <w:rsid w:val="003E68E7"/>
    <w:rsid w:val="003F280C"/>
    <w:rsid w:val="004044AD"/>
    <w:rsid w:val="00407B1B"/>
    <w:rsid w:val="004135CE"/>
    <w:rsid w:val="0041565B"/>
    <w:rsid w:val="00430D78"/>
    <w:rsid w:val="00444FD9"/>
    <w:rsid w:val="00452FF2"/>
    <w:rsid w:val="00457148"/>
    <w:rsid w:val="00462CF1"/>
    <w:rsid w:val="0047529C"/>
    <w:rsid w:val="00482FAC"/>
    <w:rsid w:val="0049268E"/>
    <w:rsid w:val="0049434F"/>
    <w:rsid w:val="004B5B0B"/>
    <w:rsid w:val="004C176B"/>
    <w:rsid w:val="004D1129"/>
    <w:rsid w:val="004D68BE"/>
    <w:rsid w:val="004E0E7E"/>
    <w:rsid w:val="004E5318"/>
    <w:rsid w:val="00501D2E"/>
    <w:rsid w:val="0051453E"/>
    <w:rsid w:val="005217A8"/>
    <w:rsid w:val="00522BA4"/>
    <w:rsid w:val="00523707"/>
    <w:rsid w:val="005263FB"/>
    <w:rsid w:val="005436AA"/>
    <w:rsid w:val="0054481B"/>
    <w:rsid w:val="00562658"/>
    <w:rsid w:val="005656FA"/>
    <w:rsid w:val="00577065"/>
    <w:rsid w:val="00592877"/>
    <w:rsid w:val="005A567D"/>
    <w:rsid w:val="005A5992"/>
    <w:rsid w:val="005A59EA"/>
    <w:rsid w:val="005A6DDF"/>
    <w:rsid w:val="005B67DF"/>
    <w:rsid w:val="005D61AC"/>
    <w:rsid w:val="005F5985"/>
    <w:rsid w:val="00612432"/>
    <w:rsid w:val="0062207A"/>
    <w:rsid w:val="00627B3C"/>
    <w:rsid w:val="00646AB1"/>
    <w:rsid w:val="00667F93"/>
    <w:rsid w:val="00676C8F"/>
    <w:rsid w:val="00690E38"/>
    <w:rsid w:val="006A6D93"/>
    <w:rsid w:val="006A7AA7"/>
    <w:rsid w:val="006B1B8A"/>
    <w:rsid w:val="006C3D8F"/>
    <w:rsid w:val="006D2EF1"/>
    <w:rsid w:val="006E12E1"/>
    <w:rsid w:val="006E1931"/>
    <w:rsid w:val="006F6713"/>
    <w:rsid w:val="00702A9D"/>
    <w:rsid w:val="00714D7A"/>
    <w:rsid w:val="00732784"/>
    <w:rsid w:val="00735CC4"/>
    <w:rsid w:val="00751ACC"/>
    <w:rsid w:val="0077547B"/>
    <w:rsid w:val="00790031"/>
    <w:rsid w:val="007B3945"/>
    <w:rsid w:val="007D2617"/>
    <w:rsid w:val="007D43B1"/>
    <w:rsid w:val="007E2263"/>
    <w:rsid w:val="007F05DB"/>
    <w:rsid w:val="00804ADF"/>
    <w:rsid w:val="00807A87"/>
    <w:rsid w:val="00823378"/>
    <w:rsid w:val="00845190"/>
    <w:rsid w:val="00851843"/>
    <w:rsid w:val="00855AE8"/>
    <w:rsid w:val="0086770D"/>
    <w:rsid w:val="008703B3"/>
    <w:rsid w:val="00874B1D"/>
    <w:rsid w:val="008A514C"/>
    <w:rsid w:val="008B20AA"/>
    <w:rsid w:val="008B47F9"/>
    <w:rsid w:val="008C7746"/>
    <w:rsid w:val="008E577E"/>
    <w:rsid w:val="008F6CC0"/>
    <w:rsid w:val="009009B9"/>
    <w:rsid w:val="0090464D"/>
    <w:rsid w:val="0092394C"/>
    <w:rsid w:val="00940FB3"/>
    <w:rsid w:val="00950083"/>
    <w:rsid w:val="00954842"/>
    <w:rsid w:val="00963ED0"/>
    <w:rsid w:val="00966D99"/>
    <w:rsid w:val="0098180C"/>
    <w:rsid w:val="00985140"/>
    <w:rsid w:val="0099222C"/>
    <w:rsid w:val="009944A8"/>
    <w:rsid w:val="00995DB8"/>
    <w:rsid w:val="009968EC"/>
    <w:rsid w:val="009A2516"/>
    <w:rsid w:val="009D3E26"/>
    <w:rsid w:val="009E7A89"/>
    <w:rsid w:val="009F5CD6"/>
    <w:rsid w:val="009F6937"/>
    <w:rsid w:val="00A02D63"/>
    <w:rsid w:val="00A26248"/>
    <w:rsid w:val="00A57099"/>
    <w:rsid w:val="00A85668"/>
    <w:rsid w:val="00AA29DE"/>
    <w:rsid w:val="00AA48A9"/>
    <w:rsid w:val="00AD5644"/>
    <w:rsid w:val="00AF45B7"/>
    <w:rsid w:val="00B021EA"/>
    <w:rsid w:val="00B223C9"/>
    <w:rsid w:val="00B3720D"/>
    <w:rsid w:val="00B445FA"/>
    <w:rsid w:val="00B64B5C"/>
    <w:rsid w:val="00B774CB"/>
    <w:rsid w:val="00BA06C9"/>
    <w:rsid w:val="00BA0B77"/>
    <w:rsid w:val="00BD728D"/>
    <w:rsid w:val="00BE1CDE"/>
    <w:rsid w:val="00BE5105"/>
    <w:rsid w:val="00C076B1"/>
    <w:rsid w:val="00C1004F"/>
    <w:rsid w:val="00C1261A"/>
    <w:rsid w:val="00C30AA1"/>
    <w:rsid w:val="00C44383"/>
    <w:rsid w:val="00C82C76"/>
    <w:rsid w:val="00CA3CF7"/>
    <w:rsid w:val="00CA5686"/>
    <w:rsid w:val="00CD6650"/>
    <w:rsid w:val="00CE325A"/>
    <w:rsid w:val="00D03036"/>
    <w:rsid w:val="00D16FDB"/>
    <w:rsid w:val="00D307BE"/>
    <w:rsid w:val="00D81EB8"/>
    <w:rsid w:val="00D8342A"/>
    <w:rsid w:val="00D87CEF"/>
    <w:rsid w:val="00D978E3"/>
    <w:rsid w:val="00DE42D0"/>
    <w:rsid w:val="00DF11CF"/>
    <w:rsid w:val="00DF55EA"/>
    <w:rsid w:val="00DF5B25"/>
    <w:rsid w:val="00E00D4A"/>
    <w:rsid w:val="00E04B05"/>
    <w:rsid w:val="00E129C0"/>
    <w:rsid w:val="00E377A8"/>
    <w:rsid w:val="00E4299A"/>
    <w:rsid w:val="00E43C14"/>
    <w:rsid w:val="00E63B59"/>
    <w:rsid w:val="00E67E94"/>
    <w:rsid w:val="00E70FF4"/>
    <w:rsid w:val="00E81B8E"/>
    <w:rsid w:val="00E84DE8"/>
    <w:rsid w:val="00EA6F8D"/>
    <w:rsid w:val="00EB5148"/>
    <w:rsid w:val="00EC4E13"/>
    <w:rsid w:val="00ED3734"/>
    <w:rsid w:val="00ED6D2B"/>
    <w:rsid w:val="00ED7220"/>
    <w:rsid w:val="00EF6210"/>
    <w:rsid w:val="00F0703C"/>
    <w:rsid w:val="00F136E7"/>
    <w:rsid w:val="00F25860"/>
    <w:rsid w:val="00F30619"/>
    <w:rsid w:val="00F352CB"/>
    <w:rsid w:val="00F66C55"/>
    <w:rsid w:val="00F72D53"/>
    <w:rsid w:val="00F84772"/>
    <w:rsid w:val="00F85D91"/>
    <w:rsid w:val="00F867CF"/>
    <w:rsid w:val="00FE2E86"/>
    <w:rsid w:val="00FE42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7AFD7"/>
  <w15:docId w15:val="{37952A6C-4D9B-404F-873D-A9096D6A7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76FC"/>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976FC"/>
    <w:pPr>
      <w:ind w:left="708"/>
    </w:pPr>
  </w:style>
  <w:style w:type="character" w:customStyle="1" w:styleId="apple-converted-space">
    <w:name w:val="apple-converted-space"/>
    <w:basedOn w:val="a0"/>
    <w:rsid w:val="000976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23</Pages>
  <Words>3590</Words>
  <Characters>20465</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ІІ-сәбилер тобына арналған «Дидактикалық ойындар» бағдарламасы</vt:lpstr>
    </vt:vector>
  </TitlesOfParts>
  <Company>Home</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ІІ-сәбилер тобына арналған «Дидактикалық ойындар» бағдарламасы</dc:title>
  <dc:creator>User</dc:creator>
  <cp:lastModifiedBy>adm</cp:lastModifiedBy>
  <cp:revision>6</cp:revision>
  <dcterms:created xsi:type="dcterms:W3CDTF">2024-06-16T07:09:00Z</dcterms:created>
  <dcterms:modified xsi:type="dcterms:W3CDTF">2024-06-19T06:18:00Z</dcterms:modified>
</cp:coreProperties>
</file>