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E0F4" w14:textId="77777777" w:rsidR="00183D09" w:rsidRDefault="009E317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6503BA12" w14:textId="77777777" w:rsidR="00183D09" w:rsidRDefault="00183D09">
      <w:pPr>
        <w:jc w:val="center"/>
        <w:rPr>
          <w:rFonts w:ascii="Times New Roman" w:eastAsia="Times New Roman" w:hAnsi="Times New Roman" w:cs="Times New Roman"/>
          <w:b/>
          <w:sz w:val="28"/>
          <w:szCs w:val="28"/>
        </w:rPr>
      </w:pPr>
    </w:p>
    <w:p w14:paraId="5B061EAD" w14:textId="77777777" w:rsidR="00183D09" w:rsidRDefault="009E3171">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14D3C065" w14:textId="2A6635D8" w:rsidR="00183D09" w:rsidRDefault="009E3171">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sidR="00AB4008">
        <w:rPr>
          <w:rFonts w:ascii="Times New Roman" w:eastAsia="Times New Roman" w:hAnsi="Times New Roman" w:cs="Times New Roman"/>
          <w:sz w:val="28"/>
          <w:szCs w:val="28"/>
          <w:highlight w:val="white"/>
          <w:lang w:val="kk-KZ"/>
        </w:rPr>
        <w:t xml:space="preserve">«Жұлдыз» </w:t>
      </w:r>
      <w:r>
        <w:rPr>
          <w:rFonts w:ascii="Times New Roman" w:eastAsia="Times New Roman" w:hAnsi="Times New Roman" w:cs="Times New Roman"/>
          <w:sz w:val="28"/>
          <w:szCs w:val="28"/>
          <w:highlight w:val="white"/>
        </w:rPr>
        <w:t>ересек топ</w:t>
      </w:r>
    </w:p>
    <w:p w14:paraId="1A88AB99" w14:textId="77777777" w:rsidR="00183D09" w:rsidRDefault="009E3171">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082BDC4F" w14:textId="77777777" w:rsidR="00183D09" w:rsidRDefault="009E317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қаңтар айы, 2023-2024 оқу жылы.</w:t>
      </w:r>
    </w:p>
    <w:p w14:paraId="15AF805E" w14:textId="77777777" w:rsidR="00183D09" w:rsidRDefault="00183D09">
      <w:pPr>
        <w:rPr>
          <w:rFonts w:ascii="Times New Roman" w:eastAsia="Times New Roman" w:hAnsi="Times New Roman" w:cs="Times New Roman"/>
          <w:sz w:val="28"/>
          <w:szCs w:val="28"/>
          <w:highlight w:val="white"/>
        </w:rPr>
      </w:pPr>
    </w:p>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2760"/>
        <w:gridCol w:w="9870"/>
      </w:tblGrid>
      <w:tr w:rsidR="00183D09" w14:paraId="06B24EA0" w14:textId="77777777">
        <w:tc>
          <w:tcPr>
            <w:tcW w:w="1275" w:type="dxa"/>
            <w:shd w:val="clear" w:color="auto" w:fill="auto"/>
            <w:tcMar>
              <w:top w:w="100" w:type="dxa"/>
              <w:left w:w="100" w:type="dxa"/>
              <w:bottom w:w="100" w:type="dxa"/>
              <w:right w:w="100" w:type="dxa"/>
            </w:tcMar>
          </w:tcPr>
          <w:p w14:paraId="08DC5C6F" w14:textId="77777777" w:rsidR="00183D09" w:rsidRDefault="009E3171">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60" w:type="dxa"/>
            <w:shd w:val="clear" w:color="auto" w:fill="auto"/>
            <w:tcMar>
              <w:top w:w="100" w:type="dxa"/>
              <w:left w:w="100" w:type="dxa"/>
              <w:bottom w:w="100" w:type="dxa"/>
              <w:right w:w="100" w:type="dxa"/>
            </w:tcMar>
          </w:tcPr>
          <w:p w14:paraId="08D2D057" w14:textId="77777777" w:rsidR="00183D09" w:rsidRDefault="009E3171">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870" w:type="dxa"/>
            <w:shd w:val="clear" w:color="auto" w:fill="auto"/>
            <w:tcMar>
              <w:top w:w="100" w:type="dxa"/>
              <w:left w:w="100" w:type="dxa"/>
              <w:bottom w:w="100" w:type="dxa"/>
              <w:right w:w="100" w:type="dxa"/>
            </w:tcMar>
          </w:tcPr>
          <w:p w14:paraId="1A8F4E0F" w14:textId="77777777" w:rsidR="00183D09" w:rsidRDefault="009E3171">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183D09" w14:paraId="4BF86DFE" w14:textId="77777777">
        <w:tc>
          <w:tcPr>
            <w:tcW w:w="127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017EF3F2"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276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E6137A5" w14:textId="77777777" w:rsidR="00183D09" w:rsidRDefault="009E3171">
            <w:pPr>
              <w:widowControl w:val="0"/>
              <w:rPr>
                <w:sz w:val="20"/>
                <w:szCs w:val="20"/>
              </w:rPr>
            </w:pPr>
            <w:r>
              <w:rPr>
                <w:rFonts w:ascii="Times New Roman" w:eastAsia="Times New Roman" w:hAnsi="Times New Roman" w:cs="Times New Roman"/>
                <w:sz w:val="28"/>
                <w:szCs w:val="28"/>
              </w:rPr>
              <w:t>Дене шынықтыру</w:t>
            </w:r>
          </w:p>
        </w:tc>
        <w:tc>
          <w:tcPr>
            <w:tcW w:w="987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2A09FA3"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17192EC6"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3C240D77"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4E255629"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09674B20"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5AB9B123"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20CD737E"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Лақтыру, домалату, қағып алу: </w:t>
            </w:r>
            <w:r>
              <w:rPr>
                <w:rFonts w:ascii="Times New Roman" w:eastAsia="Times New Roman" w:hAnsi="Times New Roman" w:cs="Times New Roman"/>
                <w:sz w:val="28"/>
                <w:szCs w:val="28"/>
              </w:rPr>
              <w:t xml:space="preserve">заттардың арасымен доптарды, құрсауларды бір-біріне домалату; заттарды қашықтыққа лақтыру (3,5–6,5 метрден кем емес), </w:t>
            </w:r>
            <w:r>
              <w:rPr>
                <w:rFonts w:ascii="Times New Roman" w:eastAsia="Times New Roman" w:hAnsi="Times New Roman" w:cs="Times New Roman"/>
                <w:sz w:val="28"/>
                <w:szCs w:val="28"/>
              </w:rPr>
              <w:lastRenderedPageBreak/>
              <w:t>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14:paraId="04D47235"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652E0F07"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Кеудеге арналған жаттығулар.</w:t>
            </w:r>
          </w:p>
          <w:p w14:paraId="33036D17"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57CD443"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40E7DE10"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Шанамен сырғанау: </w:t>
            </w:r>
            <w:r>
              <w:rPr>
                <w:rFonts w:ascii="Times New Roman" w:eastAsia="Times New Roman" w:hAnsi="Times New Roman" w:cs="Times New Roman"/>
                <w:sz w:val="28"/>
                <w:szCs w:val="28"/>
              </w:rPr>
              <w:t>төбешіктен сырғанау; бір-бірін сырғанату, шанамен төбешікке көтерілу, төбешіктен түскенде тежеу. Мұз жолмен өз бетінше сырғанау.</w:t>
            </w:r>
          </w:p>
          <w:p w14:paraId="1A3EEFD8"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Шаңғымен жүру:</w:t>
            </w:r>
            <w:r>
              <w:rPr>
                <w:rFonts w:ascii="Times New Roman" w:eastAsia="Times New Roman" w:hAnsi="Times New Roman" w:cs="Times New Roman"/>
                <w:sz w:val="28"/>
                <w:szCs w:val="28"/>
              </w:rPr>
              <w:t xml:space="preserve"> шаңғымен бірінің артынан бірі жүру; ересектердің көмегімен шаңғыны киіп, шешу.</w:t>
            </w:r>
          </w:p>
          <w:p w14:paraId="7B83F7C0"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Қимылды ойындар.</w:t>
            </w:r>
          </w:p>
          <w:p w14:paraId="10C46921"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5A01CB83"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11E94718"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3D5929C7"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20A48AC4"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636C4204"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4B2D71DD"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9760008"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2EEBF718"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Өзіне-өзі қызмет көрсету дағдыларын: өз бетінше киіну мен шешінуді, тісін </w:t>
            </w:r>
            <w:r>
              <w:rPr>
                <w:rFonts w:ascii="Times New Roman" w:eastAsia="Times New Roman" w:hAnsi="Times New Roman" w:cs="Times New Roman"/>
                <w:sz w:val="28"/>
                <w:szCs w:val="28"/>
              </w:rPr>
              <w:lastRenderedPageBreak/>
              <w:t>тазалауды жетілдіру. Киімдерді жинау, ілу, ересектің көмегімен оларды</w:t>
            </w:r>
          </w:p>
          <w:p w14:paraId="2D73126F"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14:paraId="32970770"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670528BB" w14:textId="77777777" w:rsidR="00183D09" w:rsidRDefault="009E3171">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183D09" w14:paraId="2FB82B78"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4A07DDF"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098A42" w14:textId="77777777" w:rsidR="00183D09" w:rsidRDefault="009E3171">
            <w:pPr>
              <w:widowControl w:val="0"/>
              <w:rPr>
                <w:sz w:val="20"/>
                <w:szCs w:val="20"/>
              </w:rPr>
            </w:pPr>
            <w:r>
              <w:rPr>
                <w:rFonts w:ascii="Times New Roman" w:eastAsia="Times New Roman" w:hAnsi="Times New Roman" w:cs="Times New Roman"/>
                <w:sz w:val="28"/>
                <w:szCs w:val="28"/>
              </w:rPr>
              <w:t>Сөйлеуді дамыту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509F34C"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29C7850D"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6648006A"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7344C14A" w14:textId="77777777" w:rsidR="00183D09" w:rsidRDefault="009E3171">
            <w:pPr>
              <w:widowControl w:val="0"/>
              <w:rPr>
                <w:sz w:val="20"/>
                <w:szCs w:val="20"/>
              </w:rPr>
            </w:pPr>
            <w:r>
              <w:rPr>
                <w:rFonts w:ascii="Times New Roman" w:eastAsia="Times New Roman" w:hAnsi="Times New Roman" w:cs="Times New Roman"/>
                <w:sz w:val="28"/>
                <w:szCs w:val="28"/>
              </w:rPr>
              <w:t>- балалар әдебиетіне, театр әлеміне қызығушылықты дамыту.</w:t>
            </w:r>
          </w:p>
        </w:tc>
      </w:tr>
      <w:tr w:rsidR="00183D09" w14:paraId="30C0DB83"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7687089"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CB21EB9" w14:textId="77777777" w:rsidR="00183D09" w:rsidRDefault="009E3171">
            <w:pPr>
              <w:widowControl w:val="0"/>
              <w:rPr>
                <w:sz w:val="20"/>
                <w:szCs w:val="20"/>
              </w:rPr>
            </w:pPr>
            <w:r>
              <w:rPr>
                <w:rFonts w:ascii="Times New Roman" w:eastAsia="Times New Roman" w:hAnsi="Times New Roman" w:cs="Times New Roman"/>
                <w:sz w:val="28"/>
                <w:szCs w:val="28"/>
              </w:rPr>
              <w:t>Көркем әдебиет</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5168B7"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562AEF39"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48284722"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балаларға жастарына сәйкес тыңдауға, сахналауға, тәрбиелік мәні бар әдеби шығармаларды ұсыну;</w:t>
            </w:r>
          </w:p>
          <w:p w14:paraId="4C3DACA2"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75148F0D" w14:textId="77777777" w:rsidR="00183D09" w:rsidRDefault="009E3171">
            <w:pPr>
              <w:widowControl w:val="0"/>
              <w:rPr>
                <w:sz w:val="20"/>
                <w:szCs w:val="20"/>
              </w:rPr>
            </w:pPr>
            <w:r>
              <w:rPr>
                <w:rFonts w:ascii="Times New Roman" w:eastAsia="Times New Roman" w:hAnsi="Times New Roman" w:cs="Times New Roman"/>
                <w:sz w:val="28"/>
                <w:szCs w:val="28"/>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tc>
      </w:tr>
      <w:tr w:rsidR="00183D09" w14:paraId="5F904865"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1B1F8BE"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3A08E27" w14:textId="77777777" w:rsidR="00183D09" w:rsidRDefault="009E3171">
            <w:pPr>
              <w:widowControl w:val="0"/>
              <w:rPr>
                <w:sz w:val="20"/>
                <w:szCs w:val="20"/>
              </w:rPr>
            </w:pPr>
            <w:r>
              <w:rPr>
                <w:rFonts w:ascii="Times New Roman" w:eastAsia="Times New Roman" w:hAnsi="Times New Roman" w:cs="Times New Roman"/>
                <w:sz w:val="28"/>
                <w:szCs w:val="28"/>
              </w:rPr>
              <w:t>Қазақ тілі</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7A5532"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5D232FA3"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29E75D34"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2BEF5754"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17F5F747"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521C1664"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1A93CBA1"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32F7960A"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5F43BA19"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w:t>
            </w:r>
            <w:r>
              <w:rPr>
                <w:rFonts w:ascii="Times New Roman" w:eastAsia="Times New Roman" w:hAnsi="Times New Roman" w:cs="Times New Roman"/>
                <w:sz w:val="28"/>
                <w:szCs w:val="28"/>
              </w:rPr>
              <w:lastRenderedPageBreak/>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44474153"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CA1EABC"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тіліне тән ө, і дыбыстарын жеке, сөз ішінде анық айтуға баулу.</w:t>
            </w:r>
          </w:p>
          <w:p w14:paraId="6AB7297A"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0FBF1ED7"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320ED8B3"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7E9C2683"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477E677A"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57547EC6" w14:textId="77777777" w:rsidR="00183D09" w:rsidRDefault="009E3171">
            <w:pPr>
              <w:widowControl w:val="0"/>
              <w:rPr>
                <w:sz w:val="20"/>
                <w:szCs w:val="20"/>
              </w:rPr>
            </w:pPr>
            <w:r>
              <w:rPr>
                <w:rFonts w:ascii="Times New Roman" w:eastAsia="Times New Roman" w:hAnsi="Times New Roman" w:cs="Times New Roman"/>
                <w:sz w:val="28"/>
                <w:szCs w:val="28"/>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183D09" w14:paraId="20C108C1"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D363C0F"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AADE78" w14:textId="77777777" w:rsidR="00183D09" w:rsidRDefault="009E3171">
            <w:pPr>
              <w:widowControl w:val="0"/>
              <w:rPr>
                <w:sz w:val="20"/>
                <w:szCs w:val="20"/>
              </w:rPr>
            </w:pPr>
            <w:r>
              <w:rPr>
                <w:rFonts w:ascii="Times New Roman" w:eastAsia="Times New Roman" w:hAnsi="Times New Roman" w:cs="Times New Roman"/>
                <w:sz w:val="28"/>
                <w:szCs w:val="28"/>
              </w:rPr>
              <w:t>Математика негіздері</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258554"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14:paraId="5C7891EC"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14:paraId="18830399"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танымдық қызығушылықты дамыту, себеп-салдарлық байланыстарды орнату, талдау жасай білуге, қорытынды шығаруға баулу;</w:t>
            </w:r>
          </w:p>
          <w:p w14:paraId="752DB788"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75E6CA06"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31E13E7E"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w:t>
            </w:r>
          </w:p>
          <w:p w14:paraId="29273A6C"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14:paraId="60F9021F"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14:paraId="4BD344A4"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шамасы бойынша әртүрлі болатындығы жайлы түсінік беру.</w:t>
            </w:r>
          </w:p>
          <w:p w14:paraId="02FD1834"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Ұзындығы, ені, және биіктігі бойынша екі затты салыстыру, екі затты</w:t>
            </w:r>
          </w:p>
          <w:p w14:paraId="42964773"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үстіне және қасына қою тәсілдерін қолданып, жуандығы бойынша заттарды</w:t>
            </w:r>
          </w:p>
          <w:p w14:paraId="1A3FE857" w14:textId="77777777" w:rsidR="00183D09" w:rsidRDefault="009E3171">
            <w:pPr>
              <w:widowControl w:val="0"/>
              <w:rPr>
                <w:sz w:val="20"/>
                <w:szCs w:val="20"/>
              </w:rPr>
            </w:pPr>
            <w:r>
              <w:rPr>
                <w:rFonts w:ascii="Times New Roman" w:eastAsia="Times New Roman" w:hAnsi="Times New Roman" w:cs="Times New Roman"/>
                <w:sz w:val="28"/>
                <w:szCs w:val="28"/>
              </w:rPr>
              <w:t>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tc>
      </w:tr>
      <w:tr w:rsidR="00183D09" w14:paraId="21AF5EF1"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879A1F7"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D475001" w14:textId="77777777" w:rsidR="00183D09" w:rsidRDefault="009E3171">
            <w:pPr>
              <w:widowControl w:val="0"/>
              <w:rPr>
                <w:sz w:val="20"/>
                <w:szCs w:val="20"/>
              </w:rPr>
            </w:pPr>
            <w:r>
              <w:rPr>
                <w:rFonts w:ascii="Times New Roman" w:eastAsia="Times New Roman" w:hAnsi="Times New Roman" w:cs="Times New Roman"/>
                <w:sz w:val="28"/>
                <w:szCs w:val="28"/>
              </w:rPr>
              <w:t>Сурет салу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3D516F3"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70DE20EC"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14A1E3DD" w14:textId="77777777" w:rsidR="00183D09" w:rsidRDefault="009E3171">
            <w:pPr>
              <w:widowControl w:val="0"/>
              <w:rPr>
                <w:sz w:val="20"/>
                <w:szCs w:val="20"/>
              </w:rPr>
            </w:pPr>
            <w:r>
              <w:rPr>
                <w:rFonts w:ascii="Times New Roman" w:eastAsia="Times New Roman" w:hAnsi="Times New Roman" w:cs="Times New Roman"/>
                <w:sz w:val="28"/>
                <w:szCs w:val="28"/>
              </w:rPr>
              <w:t>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tc>
      </w:tr>
      <w:tr w:rsidR="00183D09" w14:paraId="35F47A81"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FDA0C3B"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14149E" w14:textId="77777777" w:rsidR="00183D09" w:rsidRDefault="009E3171">
            <w:pPr>
              <w:widowControl w:val="0"/>
              <w:rPr>
                <w:sz w:val="20"/>
                <w:szCs w:val="20"/>
              </w:rPr>
            </w:pPr>
            <w:r>
              <w:rPr>
                <w:rFonts w:ascii="Times New Roman" w:eastAsia="Times New Roman" w:hAnsi="Times New Roman" w:cs="Times New Roman"/>
                <w:sz w:val="28"/>
                <w:szCs w:val="28"/>
              </w:rPr>
              <w:t>Жапсыру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67BB6D"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өнер түрлері туралы ұғымдарды кеңейту, заттарды қарау және қолмен ұстап </w:t>
            </w:r>
            <w:r>
              <w:rPr>
                <w:rFonts w:ascii="Times New Roman" w:eastAsia="Times New Roman" w:hAnsi="Times New Roman" w:cs="Times New Roman"/>
                <w:sz w:val="28"/>
                <w:szCs w:val="28"/>
              </w:rPr>
              <w:lastRenderedPageBreak/>
              <w:t>зерттеуді дамыту;</w:t>
            </w:r>
          </w:p>
          <w:p w14:paraId="128E301F"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73D8E1D6"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w:t>
            </w:r>
          </w:p>
          <w:p w14:paraId="625CC102"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қиялды дамыту.</w:t>
            </w:r>
          </w:p>
          <w:p w14:paraId="1B6543B8"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Тар жолақтарды көлденеңінен қиюды, шаршының бұрыштарын қиюды үйрету.</w:t>
            </w:r>
          </w:p>
          <w:p w14:paraId="16E3A318" w14:textId="77777777" w:rsidR="00183D09" w:rsidRDefault="009E3171">
            <w:pPr>
              <w:widowControl w:val="0"/>
              <w:rPr>
                <w:sz w:val="20"/>
                <w:szCs w:val="20"/>
              </w:rPr>
            </w:pPr>
            <w:r>
              <w:rPr>
                <w:rFonts w:ascii="Times New Roman" w:eastAsia="Times New Roman" w:hAnsi="Times New Roman" w:cs="Times New Roman"/>
                <w:sz w:val="28"/>
                <w:szCs w:val="28"/>
              </w:rPr>
              <w:t>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tc>
      </w:tr>
      <w:tr w:rsidR="00183D09" w14:paraId="5A2BB66A"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F0C75D6"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C117DD1" w14:textId="77777777" w:rsidR="00183D09" w:rsidRDefault="009E3171">
            <w:pPr>
              <w:widowControl w:val="0"/>
              <w:rPr>
                <w:sz w:val="20"/>
                <w:szCs w:val="20"/>
              </w:rPr>
            </w:pPr>
            <w:r>
              <w:rPr>
                <w:rFonts w:ascii="Times New Roman" w:eastAsia="Times New Roman" w:hAnsi="Times New Roman" w:cs="Times New Roman"/>
                <w:sz w:val="28"/>
                <w:szCs w:val="28"/>
              </w:rPr>
              <w:t>Мүсіндеу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148421"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3C1DD196"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14:paraId="5EFE3B09" w14:textId="77777777" w:rsidR="00183D09" w:rsidRDefault="009E3171">
            <w:pPr>
              <w:widowControl w:val="0"/>
              <w:rPr>
                <w:sz w:val="20"/>
                <w:szCs w:val="20"/>
              </w:rPr>
            </w:pPr>
            <w:r>
              <w:rPr>
                <w:rFonts w:ascii="Times New Roman" w:eastAsia="Times New Roman" w:hAnsi="Times New Roman" w:cs="Times New Roman"/>
                <w:sz w:val="28"/>
                <w:szCs w:val="28"/>
              </w:rPr>
              <w:t>Мүсіндеуде қысу, тарту, басу әдістерін қолдану. Кескішті қолдануды үйрету, оның көмегімен жасалған бұйымды безендіруге ынталандыру.</w:t>
            </w:r>
          </w:p>
        </w:tc>
      </w:tr>
      <w:tr w:rsidR="00183D09" w14:paraId="2BC77F7F"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A01DACC"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33993B" w14:textId="77777777" w:rsidR="00183D09" w:rsidRDefault="009E3171">
            <w:pPr>
              <w:widowControl w:val="0"/>
              <w:rPr>
                <w:sz w:val="20"/>
                <w:szCs w:val="20"/>
              </w:rPr>
            </w:pPr>
            <w:r>
              <w:rPr>
                <w:rFonts w:ascii="Times New Roman" w:eastAsia="Times New Roman" w:hAnsi="Times New Roman" w:cs="Times New Roman"/>
                <w:sz w:val="28"/>
                <w:szCs w:val="28"/>
              </w:rPr>
              <w:t>Музыка</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8A2D19"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41F0E88E"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52166C92"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w:t>
            </w:r>
          </w:p>
          <w:p w14:paraId="415006D7"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ынталандыру, музыкалық шығармаларды эмоционалды қабылдауды дамыту.</w:t>
            </w:r>
          </w:p>
          <w:p w14:paraId="36232BDD"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7E569B3E"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5B8E912F"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07649510"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14:paraId="38B74A40"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6AA83F02"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53860DB0"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58C7EA3C"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балаларға арналған әртүрлі шулы музыкалық </w:t>
            </w:r>
            <w:r>
              <w:rPr>
                <w:rFonts w:ascii="Times New Roman" w:eastAsia="Times New Roman" w:hAnsi="Times New Roman" w:cs="Times New Roman"/>
                <w:sz w:val="28"/>
                <w:szCs w:val="28"/>
              </w:rPr>
              <w:lastRenderedPageBreak/>
              <w:t>аспаптарды қолдану.</w:t>
            </w:r>
          </w:p>
          <w:p w14:paraId="0871DCB6"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Сылдырмақтармен қарапайым әуендерді ойнау.</w:t>
            </w:r>
          </w:p>
          <w:p w14:paraId="132CEE96"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музыкалық аспаптарын тану және атау.</w:t>
            </w:r>
          </w:p>
          <w:p w14:paraId="3DC9BA5F"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7EFFAC18"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Жеңіл, ырғақпен қозғалу; жұппен би қимылдарын орындау; билерде ойындағы музыкалық қимылдарды қолдану.</w:t>
            </w:r>
          </w:p>
          <w:p w14:paraId="317A0FE7"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14:paraId="32C0DC12" w14:textId="77777777" w:rsidR="00183D09" w:rsidRDefault="009E3171">
            <w:pPr>
              <w:widowControl w:val="0"/>
              <w:rPr>
                <w:sz w:val="20"/>
                <w:szCs w:val="20"/>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183D09" w14:paraId="67419838"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F7306A0"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D1F9A6" w14:textId="77777777" w:rsidR="00183D09" w:rsidRDefault="009E3171">
            <w:pPr>
              <w:widowControl w:val="0"/>
              <w:rPr>
                <w:sz w:val="20"/>
                <w:szCs w:val="20"/>
              </w:rPr>
            </w:pPr>
            <w:r>
              <w:rPr>
                <w:rFonts w:ascii="Times New Roman" w:eastAsia="Times New Roman" w:hAnsi="Times New Roman" w:cs="Times New Roman"/>
                <w:sz w:val="28"/>
                <w:szCs w:val="28"/>
              </w:rPr>
              <w:t>Құрастыру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6320C3"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69EC88F1"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324E76EB"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0734E865"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14:paraId="13C42810" w14:textId="77777777" w:rsidR="00183D09" w:rsidRDefault="009E3171">
            <w:pPr>
              <w:widowControl w:val="0"/>
              <w:rPr>
                <w:sz w:val="20"/>
                <w:szCs w:val="20"/>
              </w:rPr>
            </w:pPr>
            <w:r>
              <w:rPr>
                <w:rFonts w:ascii="Times New Roman" w:eastAsia="Times New Roman" w:hAnsi="Times New Roman" w:cs="Times New Roman"/>
                <w:sz w:val="28"/>
                <w:szCs w:val="28"/>
              </w:rPr>
              <w:t xml:space="preserve">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w:t>
            </w:r>
            <w:r>
              <w:rPr>
                <w:rFonts w:ascii="Times New Roman" w:eastAsia="Times New Roman" w:hAnsi="Times New Roman" w:cs="Times New Roman"/>
                <w:sz w:val="28"/>
                <w:szCs w:val="28"/>
              </w:rPr>
              <w:lastRenderedPageBreak/>
              <w:t>құрастыру.</w:t>
            </w:r>
          </w:p>
        </w:tc>
      </w:tr>
      <w:tr w:rsidR="00183D09" w14:paraId="5CF6954D"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A799534"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55DC536" w14:textId="77777777" w:rsidR="00183D09" w:rsidRDefault="009E3171">
            <w:pPr>
              <w:widowControl w:val="0"/>
              <w:rPr>
                <w:sz w:val="20"/>
                <w:szCs w:val="20"/>
              </w:rPr>
            </w:pPr>
            <w:r>
              <w:rPr>
                <w:rFonts w:ascii="Times New Roman" w:eastAsia="Times New Roman" w:hAnsi="Times New Roman" w:cs="Times New Roman"/>
                <w:sz w:val="28"/>
                <w:szCs w:val="28"/>
              </w:rPr>
              <w:t>Қоршаған ортамен танысу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634982"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14:paraId="7107F676"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14:paraId="5986FEFB"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2AF0D59A"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743F366E"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381810B9"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0E465F4E"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14:paraId="3CC2DB7F"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14:paraId="1A6B7EC4"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14:paraId="28EAE0B3"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55BAEF0B"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қарауға баулу.</w:t>
            </w:r>
          </w:p>
          <w:p w14:paraId="7F7165CA"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14:paraId="3C5AECB2"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07373B50"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Жабайы аңдар, олардың сыртқы түрі, қозғалуы, тіршілік ету ортасы, азығы, қысқа бейімделуі туралы ұғымдарын байыту. Бақылау барысында жануарлар әлеміндегі маусымға тән көріністерді: күзде – көбелектердің, қоңыздардың, </w:t>
            </w:r>
            <w:r>
              <w:rPr>
                <w:rFonts w:ascii="Times New Roman" w:eastAsia="Times New Roman" w:hAnsi="Times New Roman" w:cs="Times New Roman"/>
                <w:sz w:val="28"/>
                <w:szCs w:val="28"/>
              </w:rPr>
              <w:lastRenderedPageBreak/>
              <w:t>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(қоңыз, көбелек, шыбын, құмырсқа), қыстап қалатын және жыл құстары туралы ұғымдарын кеңейту.</w:t>
            </w:r>
          </w:p>
          <w:p w14:paraId="6CEB2CF3"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мінез-құлық ережелері мен нормаларын меңгеруіне ықпал ету.</w:t>
            </w:r>
          </w:p>
          <w:p w14:paraId="15284BA9"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14:paraId="45EB3CBB"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Жолда жүру ережелері.</w:t>
            </w:r>
          </w:p>
          <w:p w14:paraId="6C859D75" w14:textId="77777777" w:rsidR="00183D09" w:rsidRDefault="009E3171">
            <w:pPr>
              <w:widowControl w:val="0"/>
              <w:rPr>
                <w:sz w:val="20"/>
                <w:szCs w:val="20"/>
              </w:rPr>
            </w:pPr>
            <w:r>
              <w:rPr>
                <w:rFonts w:ascii="Times New Roman" w:eastAsia="Times New Roman" w:hAnsi="Times New Roman" w:cs="Times New Roman"/>
                <w:sz w:val="28"/>
                <w:szCs w:val="28"/>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tc>
      </w:tr>
    </w:tbl>
    <w:p w14:paraId="7ACA984A" w14:textId="77777777" w:rsidR="00183D09" w:rsidRDefault="00183D09">
      <w:pPr>
        <w:rPr>
          <w:rFonts w:ascii="Times New Roman" w:eastAsia="Times New Roman" w:hAnsi="Times New Roman" w:cs="Times New Roman"/>
          <w:sz w:val="28"/>
          <w:szCs w:val="28"/>
          <w:highlight w:val="white"/>
        </w:rPr>
      </w:pPr>
    </w:p>
    <w:sectPr w:rsidR="00183D09" w:rsidSect="009E3171">
      <w:pgSz w:w="16834" w:h="11909" w:orient="landscape"/>
      <w:pgMar w:top="1134"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183D09"/>
    <w:rsid w:val="00183D09"/>
    <w:rsid w:val="009E3171"/>
    <w:rsid w:val="00AB4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EFE8"/>
  <w15:docId w15:val="{27C6EC0E-A13E-463F-86B7-41BBD292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E317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31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2363</Words>
  <Characters>13474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5</cp:revision>
  <cp:lastPrinted>2024-01-15T09:18:00Z</cp:lastPrinted>
  <dcterms:created xsi:type="dcterms:W3CDTF">2024-01-15T09:16:00Z</dcterms:created>
  <dcterms:modified xsi:type="dcterms:W3CDTF">2024-06-18T11:41:00Z</dcterms:modified>
</cp:coreProperties>
</file>