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89" w:rsidRPr="00467632" w:rsidRDefault="00467632">
      <w:pPr>
        <w:rPr>
          <w:rFonts w:ascii="Times New Roman" w:hAnsi="Times New Roman" w:cs="Times New Roman"/>
          <w:sz w:val="28"/>
          <w:szCs w:val="28"/>
          <w:lang w:val="kk-KZ"/>
        </w:rPr>
      </w:pPr>
      <w:r w:rsidRPr="00467632">
        <w:rPr>
          <w:rFonts w:ascii="Times New Roman" w:hAnsi="Times New Roman" w:cs="Times New Roman"/>
          <w:sz w:val="28"/>
          <w:szCs w:val="28"/>
          <w:lang w:val="kk-KZ"/>
        </w:rPr>
        <w:t>Наурыз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2238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Pr="00467632" w:rsidRDefault="00467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071A74">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071A74" w:rsidRDefault="00071A74" w:rsidP="00071A7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22389" w:rsidRDefault="007204D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11.03 -15.03.2024</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кеңестер беру.</w:t>
            </w:r>
          </w:p>
        </w:tc>
      </w:tr>
      <w:tr w:rsidR="0012238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ынтамен көмектесуге, олардың жұмысын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түсінігінде өсімдіктерге жарық пен ылғалдың қажеттілігі туралы білімдерін кеңейту, ылғалды сүйетеін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қарауды, оған </w:t>
            </w:r>
            <w:r>
              <w:rPr>
                <w:rFonts w:ascii="Times New Roman" w:eastAsia="Times New Roman" w:hAnsi="Times New Roman" w:cs="Times New Roman"/>
                <w:sz w:val="24"/>
                <w:szCs w:val="24"/>
              </w:rPr>
              <w:lastRenderedPageBreak/>
              <w:t>қамқорлық жасауға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тәртіп орнату".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2238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22389" w:rsidRDefault="0012238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"Армысын, науырыз!"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"Затпен жаттығу жасау икемі"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қабырғаның басына дейін сатыдан аттамай өрмелеп, басқа аралыққа ауысып төменге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(артикуляциясы, тіл ұстарту, сөздердегі дыбыстардың орнын табу) мен әрпі (атау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 дыбысы мен әрпімен таныстыру, артикуляциялық жаттығуларды жасауға үйрету, өз бетінше жұмыс жасауына, өз сөйлеу тілін қадағалай білуге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дене тік, аяқ алшақ, құрсау төменде.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тойын бастайық,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тілек айтайық.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Дастархандар </w:t>
            </w:r>
            <w:r>
              <w:rPr>
                <w:rFonts w:ascii="Times New Roman" w:eastAsia="Times New Roman" w:hAnsi="Times New Roman" w:cs="Times New Roman"/>
                <w:sz w:val="24"/>
                <w:szCs w:val="24"/>
              </w:rPr>
              <w:lastRenderedPageBreak/>
              <w:t>жайылсын,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той болсын.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 жақсы қасиеттерді ата»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w:t>
            </w:r>
            <w:r>
              <w:rPr>
                <w:rFonts w:ascii="Times New Roman" w:eastAsia="Times New Roman" w:hAnsi="Times New Roman" w:cs="Times New Roman"/>
                <w:sz w:val="24"/>
                <w:szCs w:val="24"/>
              </w:rPr>
              <w:lastRenderedPageBreak/>
              <w:t>ашуланшақтық) айтылғанда допты ұстап алса, олар артқа бір қадам шегінеді. Педагогке бірінші жеткен бала жеңімпаз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«Эмоцияларды жаттықтырамыз»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орманда адасып кетіп қорыққан баланы; қасқырды көрген қоянды; иттен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гүлге оранады,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әлеуметтік-эмоционалды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 өлеңін мәнерлеп оқу".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"Бәйшешек" өлеңін мұқият тыңдауға, өлең жолдарын қайталап есте сақтауға үйрету; қардың еруі туралы сөз тіркестері арқылы сөйлем құрастыру дағдыларын қалыптастыру.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"Қамшы ұстап </w:t>
            </w:r>
            <w:r>
              <w:rPr>
                <w:rFonts w:ascii="Times New Roman" w:eastAsia="Times New Roman" w:hAnsi="Times New Roman" w:cs="Times New Roman"/>
                <w:sz w:val="24"/>
                <w:szCs w:val="24"/>
              </w:rPr>
              <w:lastRenderedPageBreak/>
              <w:t>шоқырақтап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қамшы ұстап шоқырақтап жүруге және аттай шоқырақтап жүрген кезде ұсақ заттар (қолорамалға түйілген тиындар) алып жүруге үйрету.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табиғат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 құбылыстарын бақылай білу қабілеттерін жетілдіру; көктемнің тән белгілері туралы білімдерін нақтылау және жүйелеу.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әрпін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түн теңелетін күн"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Наурыз мейрамына байланысты оқиғаларды, күн мен түн теңелетін тәулік бөліктеріндегі құбылыстың принципін түсіндіру; жыл мезгілдерінің реттілігі туралы білімдерін бекіту.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сүйікті ауылым"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музыкалық шығармалардағы төмен және жоғары дыбыстарды ажырата білу, музыка жетекшісімен ілесе ән айту, музыка әуенімен бірге би қимылдарын еркін орындау және музыкалық аспапта ойнау қабілеттерін жетілдіру.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w:t>
            </w:r>
            <w:r>
              <w:rPr>
                <w:rFonts w:ascii="Times New Roman" w:eastAsia="Times New Roman" w:hAnsi="Times New Roman" w:cs="Times New Roman"/>
                <w:sz w:val="24"/>
                <w:szCs w:val="24"/>
              </w:rPr>
              <w:lastRenderedPageBreak/>
              <w:t>барысында сұрақ қойып, оған дұрыс жауап беруге, сөздерді орнымен қолдана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"Армысын, науырыз!" </w:t>
            </w:r>
            <w:r>
              <w:rPr>
                <w:rFonts w:ascii="Times New Roman" w:eastAsia="Times New Roman" w:hAnsi="Times New Roman" w:cs="Times New Roman"/>
                <w:sz w:val="24"/>
                <w:szCs w:val="24"/>
              </w:rPr>
              <w:lastRenderedPageBreak/>
              <w:t>(пысықтау)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барысында сұрақ </w:t>
            </w:r>
            <w:r>
              <w:rPr>
                <w:rFonts w:ascii="Times New Roman" w:eastAsia="Times New Roman" w:hAnsi="Times New Roman" w:cs="Times New Roman"/>
                <w:sz w:val="24"/>
                <w:szCs w:val="24"/>
              </w:rPr>
              <w:lastRenderedPageBreak/>
              <w:t>қойып, оған дұрыс жауап беруге, сөздерді орнымен қолдана білуге жаттықтыру.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"Тұсаукесер"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тұсау кесер әнін тыңдай отырып, оның сипатын түсіне білу қабілетін арттыру; наурыз туралы әнді үйретуде дыбысты есту қабілетін және бидің элементтерін есте сақтай отырып, музыка әуенімен бірге орындай білу дағдысын жетілдіру.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жер бетіндегі барлық </w:t>
            </w:r>
            <w:r>
              <w:rPr>
                <w:rFonts w:ascii="Times New Roman" w:eastAsia="Times New Roman" w:hAnsi="Times New Roman" w:cs="Times New Roman"/>
                <w:sz w:val="24"/>
                <w:szCs w:val="24"/>
              </w:rPr>
              <w:lastRenderedPageBreak/>
              <w:t>тіршілік иелеріне судың маңызы туралы түсініктерін қалыптастыру; балаларды судың қасиеттерімен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Я </w:t>
            </w:r>
            <w:r>
              <w:rPr>
                <w:rFonts w:ascii="Times New Roman" w:eastAsia="Times New Roman" w:hAnsi="Times New Roman" w:cs="Times New Roman"/>
                <w:sz w:val="24"/>
                <w:szCs w:val="24"/>
              </w:rPr>
              <w:lastRenderedPageBreak/>
              <w:t>я дыбысы мен әрпін меңгерту, сөзге дыбыстық талдау жасату, сөздерді буынға бөлгізу, ол арқылы берілген сөздерді оқуға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біздің досымыз"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"Жаттығуға затты таңдаймын"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w:t>
            </w:r>
            <w:r>
              <w:rPr>
                <w:rFonts w:ascii="Times New Roman" w:eastAsia="Times New Roman" w:hAnsi="Times New Roman" w:cs="Times New Roman"/>
                <w:sz w:val="24"/>
                <w:szCs w:val="24"/>
              </w:rPr>
              <w:lastRenderedPageBreak/>
              <w:t>орында және 6-8 м қашықтыққа алға қарай жылжу арқылы секіруге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Көктемдегі құбылыстарды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Жылт-жылт еткен.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Жырадан өткен.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Көктемдегі құбылыстар туралы білімдерін қалыптастыру. Жылғалардың пайда </w:t>
            </w:r>
            <w:r>
              <w:rPr>
                <w:rFonts w:ascii="Times New Roman" w:eastAsia="Times New Roman" w:hAnsi="Times New Roman" w:cs="Times New Roman"/>
                <w:sz w:val="24"/>
                <w:szCs w:val="24"/>
              </w:rPr>
              <w:lastRenderedPageBreak/>
              <w:t>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«Қармақ».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Аула маңын қоқыстан тазарту.</w:t>
            </w:r>
            <w:r>
              <w:rPr>
                <w:rFonts w:ascii="Times New Roman" w:eastAsia="Times New Roman" w:hAnsi="Times New Roman" w:cs="Times New Roman"/>
                <w:b/>
                <w:sz w:val="24"/>
                <w:szCs w:val="24"/>
              </w:rPr>
              <w:t xml:space="preserve"> (еңбек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Ұжымда еңбектене білуді қалыптастыру, жұмысты жоспарлау, бақылауды іске асыру. Ұқыптылық пен белсенділікке тәрбиелеу.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«Қайық станциясы».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Қайықшалар жіберуге ұсыныс жасау. Өз еріктерімен пайда болған ойын тобын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Талды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Тал туралы білімдерін бекіту, көктемде тал алғашқылардың бірі болып гүлдейтініне назар аудару.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кіші топтың балаларына алаңды былтырғы қоқыстардан тазартуға көмектесу.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бетінше кіші топтың балаларына көмектесуге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мен торғайлар", "Мұқият бол".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жүгіруді, кеңістікті бағдарлауды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заттарды нысанаға лақтыру. </w:t>
            </w: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күшін және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Бұршақтың жауғанын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Бұршақ ұғымымен таныстыру; көктем мезгіліндегі табиғат құбылыстарының ерекшеліктерін атай отырып, бұршақ туралы түсінік беру; зейінді, есте </w:t>
            </w:r>
            <w:r>
              <w:rPr>
                <w:rFonts w:ascii="Times New Roman" w:eastAsia="Times New Roman" w:hAnsi="Times New Roman" w:cs="Times New Roman"/>
                <w:sz w:val="24"/>
                <w:szCs w:val="24"/>
              </w:rPr>
              <w:lastRenderedPageBreak/>
              <w:t>сақтауды белсендіру.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бұталар мен ағаштардың кесілген бұтақтарын тазарту.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тату-тәтті жұмыс істеуге, істі соңына дейін жеткізуге, еңбек нәтижесіне қуана білуге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"Әрі қарай және одан жоғары".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кезінде жаттығу, жылдамдықты дамыту; кедергіден оңай өтуге үйретуді </w:t>
            </w:r>
            <w:r>
              <w:rPr>
                <w:rFonts w:ascii="Times New Roman" w:eastAsia="Times New Roman" w:hAnsi="Times New Roman" w:cs="Times New Roman"/>
                <w:sz w:val="24"/>
                <w:szCs w:val="24"/>
              </w:rPr>
              <w:lastRenderedPageBreak/>
              <w:t>жалғастыру.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"Алда кім бар?"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Орташа қарқынмен бір-бірден бағанда жүгіруді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Бірінші будақ бұлттарды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Ауызы жоқ ұлиды. (Жел)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Балаларға бұлтты бақылауды үйрету: олардың өте әдемі, бірегей негізді, </w:t>
            </w:r>
            <w:r>
              <w:rPr>
                <w:rFonts w:ascii="Times New Roman" w:eastAsia="Times New Roman" w:hAnsi="Times New Roman" w:cs="Times New Roman"/>
                <w:sz w:val="24"/>
                <w:szCs w:val="24"/>
              </w:rPr>
              <w:lastRenderedPageBreak/>
              <w:t>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«Түзу шеңбермен».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жаттығуларды шеңбер бойынша бірге орындауға үйрету. Қозғалыс келісімділігін жетілдіру.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Өсімдіктердің топырағын қопсыту.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еңбекпен айналысу. Балаларды өсімдіктерді күтуге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b/>
                <w:sz w:val="24"/>
                <w:szCs w:val="24"/>
              </w:rPr>
              <w:lastRenderedPageBreak/>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 тебу.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қалай естіледі?" (табиғат </w:t>
            </w:r>
            <w:r>
              <w:rPr>
                <w:rFonts w:ascii="Times New Roman" w:eastAsia="Times New Roman" w:hAnsi="Times New Roman" w:cs="Times New Roman"/>
                <w:b/>
                <w:sz w:val="24"/>
                <w:szCs w:val="24"/>
              </w:rPr>
              <w:lastRenderedPageBreak/>
              <w:t>құбылыстары).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түрлі таңбалауштарды қойып, өздеріне бір-</w:t>
            </w:r>
            <w:r>
              <w:rPr>
                <w:rFonts w:ascii="Times New Roman" w:eastAsia="Times New Roman" w:hAnsi="Times New Roman" w:cs="Times New Roman"/>
                <w:sz w:val="24"/>
                <w:szCs w:val="24"/>
              </w:rPr>
              <w:lastRenderedPageBreak/>
              <w:t>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"Киімдер" дүкені, киім сатушысының жұмысының ерекшелігі туралы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үлгілері (көрнекілік қуыршаққа арнайы тігілген), ойыншық смартфондар, төлем карточкалары, </w:t>
            </w:r>
            <w:r>
              <w:rPr>
                <w:rFonts w:ascii="Times New Roman" w:eastAsia="Times New Roman" w:hAnsi="Times New Roman" w:cs="Times New Roman"/>
                <w:sz w:val="24"/>
                <w:szCs w:val="24"/>
              </w:rPr>
              <w:lastRenderedPageBreak/>
              <w:t>сөмкелер, қаражат қағаздары, қуыршақтар.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үстіге киілетін киім және іш киім болып бөлінетіні жайында түсіндіреді. Киімдердің үтіктелініп, әдемі күйінде сатып алушы алдына ұсынылу керектігі туралы да айтылуы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Сатушылар өз </w:t>
            </w:r>
            <w:r>
              <w:rPr>
                <w:rFonts w:ascii="Times New Roman" w:eastAsia="Times New Roman" w:hAnsi="Times New Roman" w:cs="Times New Roman"/>
                <w:sz w:val="24"/>
                <w:szCs w:val="24"/>
              </w:rPr>
              <w:lastRenderedPageBreak/>
              <w:t>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w:t>
            </w:r>
            <w:r>
              <w:rPr>
                <w:rFonts w:ascii="Times New Roman" w:eastAsia="Times New Roman" w:hAnsi="Times New Roman" w:cs="Times New Roman"/>
                <w:sz w:val="24"/>
                <w:szCs w:val="24"/>
              </w:rPr>
              <w:lastRenderedPageBreak/>
              <w:t>әдептілік ережелерінің сақталуын, ойыншылар арасында сөйлеу тізбектерін реттейді, тиянақтау сұрақтарын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"Қайда болғанымызды айтпаймыз, </w:t>
            </w:r>
            <w:r>
              <w:rPr>
                <w:rFonts w:ascii="Times New Roman" w:eastAsia="Times New Roman" w:hAnsi="Times New Roman" w:cs="Times New Roman"/>
                <w:b/>
                <w:sz w:val="24"/>
                <w:szCs w:val="24"/>
              </w:rPr>
              <w:lastRenderedPageBreak/>
              <w:t>көргенімізді көрсетіп қайтамыз".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логикасын, тапқырлығын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кезекпен қимылдарды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w:t>
            </w:r>
            <w:r>
              <w:rPr>
                <w:rFonts w:ascii="Times New Roman" w:eastAsia="Times New Roman" w:hAnsi="Times New Roman" w:cs="Times New Roman"/>
                <w:sz w:val="24"/>
                <w:szCs w:val="24"/>
              </w:rPr>
              <w:lastRenderedPageBreak/>
              <w:t>тізбекте отырған (тұрған) әрбір бала кезек бойынша қимылдарды көрсетеді. Барлық балалар ойланып, жұмбақты шешуге тырысады.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w:t>
            </w:r>
            <w:r>
              <w:rPr>
                <w:rFonts w:ascii="Times New Roman" w:eastAsia="Times New Roman" w:hAnsi="Times New Roman" w:cs="Times New Roman"/>
                <w:sz w:val="24"/>
                <w:szCs w:val="24"/>
              </w:rPr>
              <w:lastRenderedPageBreak/>
              <w:t>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w:t>
            </w:r>
            <w:r>
              <w:rPr>
                <w:rFonts w:ascii="Times New Roman" w:eastAsia="Times New Roman" w:hAnsi="Times New Roman" w:cs="Times New Roman"/>
                <w:sz w:val="24"/>
                <w:szCs w:val="24"/>
              </w:rPr>
              <w:lastRenderedPageBreak/>
              <w:t>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кемеде саяхатқа шығу үшін, билеттерді салып алуы қажет; кемемен сапарға шығу алдында теңіз </w:t>
            </w:r>
            <w:r>
              <w:rPr>
                <w:rFonts w:ascii="Times New Roman" w:eastAsia="Times New Roman" w:hAnsi="Times New Roman" w:cs="Times New Roman"/>
                <w:sz w:val="24"/>
                <w:szCs w:val="24"/>
              </w:rPr>
              <w:lastRenderedPageBreak/>
              <w:t>портында тіркеуден өтіп, кейін кеме бортына өтуге болатынын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қатысушылар өз құрал-жабдықтарын алып, орындарына барады, ойынға дайын тұрады.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билеттерін алады, тіркеуден өтеді содан </w:t>
            </w:r>
            <w:r>
              <w:rPr>
                <w:rFonts w:ascii="Times New Roman" w:eastAsia="Times New Roman" w:hAnsi="Times New Roman" w:cs="Times New Roman"/>
                <w:sz w:val="24"/>
                <w:szCs w:val="24"/>
              </w:rPr>
              <w:lastRenderedPageBreak/>
              <w:t>соң кеме бортына шақырылады.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қоршаған заттар мен құбылыстар, адам мен жан-жануарлар тіршіліктеріндегі білімдерін тиянақтау; логикалық ойлау, есте сақтау, елестету қабілеттерін дамыту; тапқырлыққа, ұғымталдыққа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да беруі мүмкін.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атаған жанды немесе жансыз объектіге, көрсеткен суретке қарап, объектінің немесе құбылыстың </w:t>
            </w:r>
            <w:r>
              <w:rPr>
                <w:rFonts w:ascii="Times New Roman" w:eastAsia="Times New Roman" w:hAnsi="Times New Roman" w:cs="Times New Roman"/>
                <w:sz w:val="24"/>
                <w:szCs w:val="24"/>
              </w:rPr>
              <w:lastRenderedPageBreak/>
              <w:t>келешекте неге айналатынын атау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келешекте не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жауын қыста; балапан; бұзау; түн; күшік; іргетас; көшет; аяздың болуы; дән; жұмыртқа; қардың жауғаны; қар көктемде; желде сарғайған жапырақтар; кеш; көжек; көп еңбек; оқу </w:t>
            </w:r>
            <w:r>
              <w:rPr>
                <w:rFonts w:ascii="Times New Roman" w:eastAsia="Times New Roman" w:hAnsi="Times New Roman" w:cs="Times New Roman"/>
                <w:sz w:val="24"/>
                <w:szCs w:val="24"/>
              </w:rPr>
              <w:lastRenderedPageBreak/>
              <w:t>оқу; адамдардың бір-біріне көмектесуі; сүт.</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"Жедел жәрдем".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"жедел жәрдем" ұғымы жөніндегі түсініктерін тиянақтау; дәрігер, мейірбике (мейіраға), жүргізуші, телефонда отыратын оператор сияқты мамандықтар жайында ұғымдарды пысықтау; медицинаның әлеуметтік маңыздылығын </w:t>
            </w:r>
            <w:r>
              <w:rPr>
                <w:rFonts w:ascii="Times New Roman" w:eastAsia="Times New Roman" w:hAnsi="Times New Roman" w:cs="Times New Roman"/>
                <w:sz w:val="24"/>
                <w:szCs w:val="24"/>
              </w:rPr>
              <w:lastRenderedPageBreak/>
              <w:t>көрсету; нәтижелі қарым-қатынастарға, жауапкершілікке,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Дәрі-дәрмектер мен ойыншық медициналық құралдары бар сөмкесі; "жедел жәрдем" жазуы бар макет; ақ халаттар, руль, телефон, жазуға кітапша, қаламсап.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жедел жәрдемде қызмет ететін мамандар жөнінде алдын-ала әңгімелеседі. Адамдардың жедел жәрдемді шақыру үшін қандай әрекеттерді жасау керектігін, жедел жәрдемнің телефон </w:t>
            </w:r>
            <w:r>
              <w:rPr>
                <w:rFonts w:ascii="Times New Roman" w:eastAsia="Times New Roman" w:hAnsi="Times New Roman" w:cs="Times New Roman"/>
                <w:sz w:val="24"/>
                <w:szCs w:val="24"/>
              </w:rPr>
              <w:lastRenderedPageBreak/>
              <w:t>нөмірлерін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өзара дәрігер, мейірбике (мейіраға), жүргізуші, үй иесі және тұтынушы болып бөлініп, өздеріне қажет киім және құралдарды алып, орындарына барады.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 желісін жалғастырып, кейіпкерлерге көмекші сұрақтар қойып, барысын қадағалайды. Балалар біртіндеп ойын желісін меңгеріп алып, өздері басқарады.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жедел жәрдемнің көмегі </w:t>
            </w:r>
            <w:r>
              <w:rPr>
                <w:rFonts w:ascii="Times New Roman" w:eastAsia="Times New Roman" w:hAnsi="Times New Roman" w:cs="Times New Roman"/>
                <w:sz w:val="24"/>
                <w:szCs w:val="24"/>
              </w:rPr>
              <w:lastRenderedPageBreak/>
              <w:t>адамның денсаулығы жақсы кезде ғана қажет болмайды; жедел жәрдемде білікті мамандар еңбек етеді, олардың еңбегін құрметтеу керек.</w:t>
            </w:r>
          </w:p>
          <w:p w:rsidR="00122389" w:rsidRDefault="004676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p w:rsidR="00C4465A" w:rsidRDefault="00C4465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C4465A" w:rsidRPr="00C4465A" w:rsidRDefault="00C4465A" w:rsidP="00C4465A">
            <w:pPr>
              <w:widowControl w:val="0"/>
              <w:rPr>
                <w:rFonts w:ascii="Times New Roman" w:eastAsia="Times New Roman" w:hAnsi="Times New Roman" w:cs="Times New Roman"/>
                <w:sz w:val="24"/>
                <w:szCs w:val="24"/>
                <w:lang w:val="kk-KZ"/>
              </w:rPr>
            </w:pPr>
            <w:r w:rsidRPr="00C4465A">
              <w:rPr>
                <w:rFonts w:ascii="Times New Roman" w:eastAsia="Times New Roman" w:hAnsi="Times New Roman" w:cs="Times New Roman"/>
                <w:sz w:val="24"/>
                <w:szCs w:val="24"/>
                <w:lang w:val="kk-KZ"/>
              </w:rPr>
              <w:t>«Жыл басына таласқан хайуанаттар» ертегісі.</w:t>
            </w:r>
          </w:p>
          <w:p w:rsidR="00C4465A" w:rsidRPr="00C4465A" w:rsidRDefault="00C4465A" w:rsidP="00C4465A">
            <w:pPr>
              <w:widowControl w:val="0"/>
              <w:rPr>
                <w:rFonts w:ascii="Times New Roman" w:eastAsia="Times New Roman" w:hAnsi="Times New Roman" w:cs="Times New Roman"/>
                <w:sz w:val="24"/>
                <w:szCs w:val="24"/>
                <w:lang w:val="kk-KZ"/>
              </w:rPr>
            </w:pPr>
            <w:r w:rsidRPr="00C4465A">
              <w:rPr>
                <w:rFonts w:ascii="Times New Roman" w:eastAsia="Times New Roman" w:hAnsi="Times New Roman" w:cs="Times New Roman"/>
                <w:sz w:val="24"/>
                <w:szCs w:val="24"/>
                <w:lang w:val="kk-KZ"/>
              </w:rPr>
              <w:t xml:space="preserve">Саусақ жаттығуы </w:t>
            </w:r>
          </w:p>
          <w:p w:rsidR="00C4465A" w:rsidRDefault="00C4465A" w:rsidP="00C4465A">
            <w:pPr>
              <w:widowControl w:val="0"/>
              <w:rPr>
                <w:rFonts w:ascii="Times New Roman" w:eastAsia="Times New Roman" w:hAnsi="Times New Roman" w:cs="Times New Roman"/>
                <w:sz w:val="24"/>
                <w:szCs w:val="24"/>
                <w:lang w:val="kk-KZ"/>
              </w:rPr>
            </w:pPr>
            <w:r w:rsidRPr="00C4465A">
              <w:rPr>
                <w:rFonts w:ascii="Times New Roman" w:eastAsia="Times New Roman" w:hAnsi="Times New Roman" w:cs="Times New Roman"/>
                <w:sz w:val="24"/>
                <w:szCs w:val="24"/>
                <w:lang w:val="kk-KZ"/>
              </w:rPr>
              <w:t xml:space="preserve"> « Тышқан»</w:t>
            </w:r>
          </w:p>
          <w:p w:rsidR="00C4465A" w:rsidRPr="00C4465A" w:rsidRDefault="00C4465A" w:rsidP="00C4465A">
            <w:pPr>
              <w:widowControl w:val="0"/>
              <w:rPr>
                <w:rFonts w:ascii="Times New Roman" w:eastAsia="Times New Roman" w:hAnsi="Times New Roman" w:cs="Times New Roman"/>
                <w:sz w:val="24"/>
                <w:szCs w:val="24"/>
                <w:lang w:val="kk-KZ"/>
              </w:rPr>
            </w:pPr>
            <w:r w:rsidRPr="00C4465A">
              <w:rPr>
                <w:rFonts w:ascii="Times New Roman" w:eastAsia="Times New Roman" w:hAnsi="Times New Roman" w:cs="Times New Roman"/>
                <w:sz w:val="24"/>
                <w:szCs w:val="24"/>
                <w:lang w:val="kk-KZ"/>
              </w:rPr>
              <w:t>Ертегі мазмұнын айту, сахналау.Жұмбақтар шешу, өлеңдер оқу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сөздік қорын байыту, ой шапшаңдығын, зейінін дамыту; өзара жағымды қатынастарды нығайту.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"Отбасы" ұғымына байланысты сөздің бірін айтып, кезекті келесі отырған балаға береді. Сөзді дәл уақытында таба алмаған бала өз қатесін өтейді, өнерін көрсетеді.</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Сиқырлы таяқ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w:t>
            </w:r>
            <w:r>
              <w:rPr>
                <w:rFonts w:ascii="Times New Roman" w:eastAsia="Times New Roman" w:hAnsi="Times New Roman" w:cs="Times New Roman"/>
                <w:sz w:val="24"/>
                <w:szCs w:val="24"/>
              </w:rPr>
              <w:lastRenderedPageBreak/>
              <w:t>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жүргізуші және </w:t>
            </w:r>
            <w:r>
              <w:rPr>
                <w:rFonts w:ascii="Times New Roman" w:eastAsia="Times New Roman" w:hAnsi="Times New Roman" w:cs="Times New Roman"/>
                <w:sz w:val="24"/>
                <w:szCs w:val="24"/>
              </w:rPr>
              <w:lastRenderedPageBreak/>
              <w:t>кейбір көліктерде қызмет ететін бақылаушы туралы білімдерін тиянақтау; қоғамдық көлікте әдептілік және қауіпсіздік ережелерін меңгерту, оларды ұстануға ынталандыру; қарым-қатынасты сыпайылық негізінде құруға, ұйымшылдыққа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салонының үлгісін білдіретін орындықтардың белгілі қатарларда тізіліп тұруы; билеттер жинақтамасы, ойыншық смартфондар (төлемдер жасау үшін); бақылаушыға, жүргізушіге киім </w:t>
            </w:r>
            <w:r>
              <w:rPr>
                <w:rFonts w:ascii="Times New Roman" w:eastAsia="Times New Roman" w:hAnsi="Times New Roman" w:cs="Times New Roman"/>
                <w:sz w:val="24"/>
                <w:szCs w:val="24"/>
              </w:rPr>
              <w:lastRenderedPageBreak/>
              <w:t>үлгілері.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уақыттарда әңгімелеседі. Бұндай жұмыстар үнемі жүріп жатады, суреттер көрсетіліп, педагогикалық жағдаяттар шешіледі, бейнежазбалар талқыланады.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туралы келісіп </w:t>
            </w:r>
            <w:r>
              <w:rPr>
                <w:rFonts w:ascii="Times New Roman" w:eastAsia="Times New Roman" w:hAnsi="Times New Roman" w:cs="Times New Roman"/>
                <w:sz w:val="24"/>
                <w:szCs w:val="24"/>
              </w:rPr>
              <w:lastRenderedPageBreak/>
              <w:t>алады) салонға өтеді, билеттерін көрсетеді немесе ойыншық смартфон арқылы төлемдерді жасауды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жүргізу қимылдарын көрсетеді (рульді бұрайды).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мүмкіндіктер туындап жатса, өз дауысымен айтылған қажетті хабарламаларды жазып алып, қолдануға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Бұн жерде өз </w:t>
            </w:r>
            <w:r>
              <w:rPr>
                <w:rFonts w:ascii="Times New Roman" w:eastAsia="Times New Roman" w:hAnsi="Times New Roman" w:cs="Times New Roman"/>
                <w:sz w:val="24"/>
                <w:szCs w:val="24"/>
              </w:rPr>
              <w:lastRenderedPageBreak/>
              <w:t>орындарын үлкендерге беру үлгісін көрсетуге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орындалуын қадағалау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 тілін дамыту. Жаңылтпаштар айтқызу.</w:t>
            </w:r>
          </w:p>
          <w:p w:rsidR="00C4465A" w:rsidRPr="00C4465A" w:rsidRDefault="00C4465A">
            <w:pPr>
              <w:widowControl w:val="0"/>
              <w:rPr>
                <w:rFonts w:ascii="Times New Roman" w:eastAsia="Times New Roman" w:hAnsi="Times New Roman" w:cs="Times New Roman"/>
                <w:b/>
                <w:sz w:val="24"/>
                <w:szCs w:val="24"/>
                <w:lang w:val="kk-KZ"/>
              </w:rPr>
            </w:pPr>
            <w:r w:rsidRPr="00C4465A">
              <w:rPr>
                <w:rFonts w:ascii="Times New Roman" w:eastAsia="Times New Roman" w:hAnsi="Times New Roman" w:cs="Times New Roman"/>
                <w:b/>
                <w:sz w:val="24"/>
                <w:szCs w:val="24"/>
                <w:lang w:val="kk-KZ"/>
              </w:rPr>
              <w:t>Вариативтңк комп:</w:t>
            </w:r>
          </w:p>
          <w:p w:rsidR="00C4465A" w:rsidRPr="00C4465A" w:rsidRDefault="00C4465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Жұмбақтарды шешу. (ел аузынан)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ғана бойы бар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қабат тоны бар. (Жуа)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жүреді,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сөйлейді. (Хат)</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тас, үсті тас,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жанды бас. (Тасбақа)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Жабықта жарты нан. (Ай)</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w:t>
            </w:r>
            <w:r>
              <w:rPr>
                <w:rFonts w:ascii="Times New Roman" w:eastAsia="Times New Roman" w:hAnsi="Times New Roman" w:cs="Times New Roman"/>
                <w:sz w:val="24"/>
                <w:szCs w:val="24"/>
              </w:rPr>
              <w:lastRenderedPageBreak/>
              <w:t>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суреттерінен көрме.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Мен сізді жақсы көремін!»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«8-наурыз Аналар мерекесі».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жастағы балаға қандай ойыншықтар пайдалы".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нені үйрендік?» ата-аналармен сұхбат жүргізу.</w:t>
            </w:r>
          </w:p>
        </w:tc>
      </w:tr>
    </w:tbl>
    <w:p w:rsidR="00122389" w:rsidRDefault="00122389"/>
    <w:sectPr w:rsidR="0012238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89"/>
    <w:rsid w:val="00071A74"/>
    <w:rsid w:val="00122389"/>
    <w:rsid w:val="00467632"/>
    <w:rsid w:val="007204D2"/>
    <w:rsid w:val="00C4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204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04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204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0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5131</Words>
  <Characters>29248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7</cp:revision>
  <cp:lastPrinted>2024-03-10T14:58:00Z</cp:lastPrinted>
  <dcterms:created xsi:type="dcterms:W3CDTF">2023-05-23T19:20:00Z</dcterms:created>
  <dcterms:modified xsi:type="dcterms:W3CDTF">2024-06-28T02:26:00Z</dcterms:modified>
</cp:coreProperties>
</file>