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DE" w:rsidRPr="002B1A9B" w:rsidRDefault="002B1A9B">
      <w:pPr>
        <w:rPr>
          <w:rFonts w:ascii="Times New Roman" w:hAnsi="Times New Roman" w:cs="Times New Roman"/>
          <w:sz w:val="28"/>
          <w:szCs w:val="28"/>
          <w:lang w:val="kk-KZ"/>
        </w:rPr>
      </w:pPr>
      <w:r w:rsidRPr="002B1A9B">
        <w:rPr>
          <w:rFonts w:ascii="Times New Roman" w:hAnsi="Times New Roman" w:cs="Times New Roman"/>
          <w:sz w:val="28"/>
          <w:szCs w:val="28"/>
          <w:lang w:val="kk-KZ"/>
        </w:rPr>
        <w:t>Сәуір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51CD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51CDE" w:rsidRPr="002B1A9B" w:rsidRDefault="002B1A9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D1822">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51CDE" w:rsidRDefault="004D1822" w:rsidP="004D1822">
            <w:pPr>
              <w:widowControl w:val="0"/>
              <w:jc w:val="center"/>
              <w:rPr>
                <w:rFonts w:ascii="Times New Roman" w:eastAsia="Times New Roman" w:hAnsi="Times New Roman" w:cs="Times New Roman"/>
                <w:sz w:val="24"/>
                <w:szCs w:val="24"/>
              </w:rPr>
            </w:pPr>
            <w:r w:rsidRPr="004D1822">
              <w:rPr>
                <w:rFonts w:ascii="Times New Roman" w:eastAsia="Times New Roman" w:hAnsi="Times New Roman" w:cs="Times New Roman"/>
                <w:sz w:val="24"/>
                <w:szCs w:val="24"/>
              </w:rPr>
              <w:t>Губайдуллина К.М</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03.04 - 07.04.2023</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51CDE" w:rsidRDefault="002B1A9B">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951CDE">
            <w:pPr>
              <w:widowControl w:val="0"/>
              <w:rPr>
                <w:rFonts w:ascii="Times New Roman" w:eastAsia="Times New Roman" w:hAnsi="Times New Roman" w:cs="Times New Roman"/>
                <w:sz w:val="24"/>
                <w:szCs w:val="24"/>
              </w:rPr>
            </w:pP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тәрбиелеуде қиын мәселелері бар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кеңестер беру.</w:t>
            </w:r>
          </w:p>
        </w:tc>
      </w:tr>
      <w:tr w:rsidR="00951CD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таңдауға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қарауды тәрбиелеу. Оларды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кезекші міндеттерін өз бетінше және адал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ірге).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жеке киім шкафтарында тәртіпті сақтауға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Ұжымдағы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етуге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үйрену. Еңбектенуге ниетін тәрбиелеу, ересектерге көмектесу.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951CD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51CDE" w:rsidRDefault="00951CD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Жиі қайталанатын </w:t>
            </w:r>
            <w:r>
              <w:rPr>
                <w:rFonts w:ascii="Times New Roman" w:eastAsia="Times New Roman" w:hAnsi="Times New Roman" w:cs="Times New Roman"/>
                <w:sz w:val="24"/>
                <w:szCs w:val="24"/>
              </w:rPr>
              <w:lastRenderedPageBreak/>
              <w:t>сөздерді дыбыстау негізінде сөзд</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ырғақты жаттығу. «Біз ғарышкерміз».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ашық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ңға шақырады.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ғарышкер боламыз! Барлықтарың ұ</w:t>
            </w:r>
            <w:proofErr w:type="gramStart"/>
            <w:r>
              <w:rPr>
                <w:rFonts w:ascii="Times New Roman" w:eastAsia="Times New Roman" w:hAnsi="Times New Roman" w:cs="Times New Roman"/>
                <w:sz w:val="24"/>
                <w:szCs w:val="24"/>
              </w:rPr>
              <w:t>шу</w:t>
            </w:r>
            <w:proofErr w:type="gramEnd"/>
            <w:r>
              <w:rPr>
                <w:rFonts w:ascii="Times New Roman" w:eastAsia="Times New Roman" w:hAnsi="Times New Roman" w:cs="Times New Roman"/>
                <w:sz w:val="24"/>
                <w:szCs w:val="24"/>
              </w:rPr>
              <w:t>ға дайындалыңдар.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Алдымен, тыңдап аламыз, маған қосылып қайталаңдар.</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Көкке ұшамын - (аяқтың арасы алшақ, қолды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айқастыру)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 (теңселу)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Соңына ерем. (екі қолды жоғары созу, аяқтың ұшына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 ғ</w:t>
            </w:r>
            <w:proofErr w:type="gramStart"/>
            <w:r>
              <w:rPr>
                <w:rFonts w:ascii="Times New Roman" w:eastAsia="Times New Roman" w:hAnsi="Times New Roman" w:cs="Times New Roman"/>
                <w:sz w:val="24"/>
                <w:szCs w:val="24"/>
              </w:rPr>
              <w:t>арышкер</w:t>
            </w:r>
            <w:proofErr w:type="gramEnd"/>
            <w:r>
              <w:rPr>
                <w:rFonts w:ascii="Times New Roman" w:eastAsia="Times New Roman" w:hAnsi="Times New Roman" w:cs="Times New Roman"/>
                <w:sz w:val="24"/>
                <w:szCs w:val="24"/>
              </w:rPr>
              <w:t xml:space="preserve"> ағаның.</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Батыр болам - (қолды </w:t>
            </w:r>
            <w:proofErr w:type="gramStart"/>
            <w:r>
              <w:rPr>
                <w:rFonts w:ascii="Times New Roman" w:eastAsia="Times New Roman" w:hAnsi="Times New Roman" w:cs="Times New Roman"/>
                <w:sz w:val="24"/>
                <w:szCs w:val="24"/>
              </w:rPr>
              <w:t>иы</w:t>
            </w:r>
            <w:proofErr w:type="gramEnd"/>
            <w:r>
              <w:rPr>
                <w:rFonts w:ascii="Times New Roman" w:eastAsia="Times New Roman" w:hAnsi="Times New Roman" w:cs="Times New Roman"/>
                <w:sz w:val="24"/>
                <w:szCs w:val="24"/>
              </w:rPr>
              <w:t>ққа қойып айналдыру)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аспанды сүйемін. (белді айналдыру)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Жұлдыздарға (аяқтың арасы алшақ, қолдарды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 алақанды ашу, жабу)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Барып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Молдағалиев)</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"Адасқан сандар".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жаттықтыру; зейінді, ойлау, елестету қабілеттерін дамыту; шапшаңдыққа, зеректікке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w:t>
            </w:r>
            <w:r>
              <w:rPr>
                <w:rFonts w:ascii="Times New Roman" w:eastAsia="Times New Roman" w:hAnsi="Times New Roman" w:cs="Times New Roman"/>
                <w:b/>
                <w:sz w:val="24"/>
                <w:szCs w:val="24"/>
              </w:rPr>
              <w:lastRenderedPageBreak/>
              <w:t>жаттығу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 ұшар ғарышқа"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есу, созу, тегістеу әдістерін қолдана отырып зымыранды мүсіндеуге үйрету.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Вариативті </w:t>
            </w:r>
            <w:r>
              <w:rPr>
                <w:rFonts w:ascii="Times New Roman" w:eastAsia="Times New Roman" w:hAnsi="Times New Roman" w:cs="Times New Roman"/>
                <w:b/>
                <w:sz w:val="24"/>
                <w:szCs w:val="24"/>
              </w:rPr>
              <w:lastRenderedPageBreak/>
              <w:t>компонент - Жас зерттеуші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ұлдыздар әлемі"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өлі табиғаттың түрлі нысандарын бақылау;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жұлдыздар әлемі туралы жалпы түсінік беру.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ғ</w:t>
            </w:r>
            <w:proofErr w:type="gramStart"/>
            <w:r>
              <w:rPr>
                <w:rFonts w:ascii="Times New Roman" w:eastAsia="Times New Roman" w:hAnsi="Times New Roman" w:cs="Times New Roman"/>
                <w:sz w:val="24"/>
                <w:szCs w:val="24"/>
              </w:rPr>
              <w:t>арыш</w:t>
            </w:r>
            <w:proofErr w:type="gramEnd"/>
            <w:r>
              <w:rPr>
                <w:rFonts w:ascii="Times New Roman" w:eastAsia="Times New Roman" w:hAnsi="Times New Roman" w:cs="Times New Roman"/>
                <w:sz w:val="24"/>
                <w:szCs w:val="24"/>
              </w:rPr>
              <w:t>қа саяхатымыз"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"ғарышқа саяхат" тақырыбы аясында қарапайым сюжетті құрастыруға баулу; өз қиялдарына, ғарыш кемелері мен денелері, ғарышкерлер туралы түсініктеріне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қағаз бетіне </w:t>
            </w:r>
            <w:r>
              <w:rPr>
                <w:rFonts w:ascii="Times New Roman" w:eastAsia="Times New Roman" w:hAnsi="Times New Roman" w:cs="Times New Roman"/>
                <w:sz w:val="24"/>
                <w:szCs w:val="24"/>
              </w:rPr>
              <w:lastRenderedPageBreak/>
              <w:t>жоспарлап, орналастырып, салу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"Скафандр киеміз" </w:t>
            </w:r>
            <w:r>
              <w:rPr>
                <w:rFonts w:ascii="Times New Roman" w:eastAsia="Times New Roman" w:hAnsi="Times New Roman" w:cs="Times New Roman"/>
                <w:b/>
                <w:sz w:val="24"/>
                <w:szCs w:val="24"/>
              </w:rPr>
              <w:lastRenderedPageBreak/>
              <w:t>саусақ жаттығуы.</w:t>
            </w:r>
            <w:r>
              <w:rPr>
                <w:rFonts w:ascii="Times New Roman" w:eastAsia="Times New Roman" w:hAnsi="Times New Roman" w:cs="Times New Roman"/>
                <w:sz w:val="24"/>
                <w:szCs w:val="24"/>
              </w:rPr>
              <w:t xml:space="preserve"> (педагог сөздерін өзі айтып, қимылдарын балалармен бірге жасайды).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Арманшыл баламыз, (бас бармақтар жоғары)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 боламыз. (жұдырықтарды түйі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шынтақты бүгу)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аяқты өткізіп, (қол белде, аяқ көтеріліп, орнына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Екіншіні саламыз. (қол белде, екінші аяқ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орнына тұрады)</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 бүгулі қалыптан ашып, созу)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жеңге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(екінші қолды бүгулі </w:t>
            </w:r>
            <w:r>
              <w:rPr>
                <w:rFonts w:ascii="Times New Roman" w:eastAsia="Times New Roman" w:hAnsi="Times New Roman" w:cs="Times New Roman"/>
                <w:sz w:val="24"/>
                <w:szCs w:val="24"/>
              </w:rPr>
              <w:lastRenderedPageBreak/>
              <w:t>қалыптан ашып, созу)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Сыдырманы жүргізі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 қолдың саусақтарын жинақтап, дене ортасы бойымен төменнен жоғарыға жүргізу)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Киеміз скафандрды. (екі қолды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 төбесіне жауып салу, екі бетті екі алақанмен тіреп, баспен шайқау)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Ғарышкерміз,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екі қолдарымен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тұсына қояды; 2-таяқшаны жоғары көтереді; 3-көкірек тұсына қояды ; 4-</w:t>
            </w:r>
            <w:r>
              <w:rPr>
                <w:rFonts w:ascii="Times New Roman" w:eastAsia="Times New Roman" w:hAnsi="Times New Roman" w:cs="Times New Roman"/>
                <w:sz w:val="24"/>
                <w:szCs w:val="24"/>
              </w:rPr>
              <w:lastRenderedPageBreak/>
              <w:t>бастапқы қалыпқа келу. Жаттығу 6-7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көтереді; 2-таяқшаны түзу ұстап, оң аяққа иілу; 3-таяқшаны жоғары көтереді; 4-бастапқы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дене тік, аяқ бірге, таяқшаны </w:t>
            </w:r>
            <w:proofErr w:type="gramStart"/>
            <w:r>
              <w:rPr>
                <w:rFonts w:ascii="Times New Roman" w:eastAsia="Times New Roman" w:hAnsi="Times New Roman" w:cs="Times New Roman"/>
                <w:sz w:val="24"/>
                <w:szCs w:val="24"/>
              </w:rPr>
              <w:t>иы</w:t>
            </w:r>
            <w:proofErr w:type="gramEnd"/>
            <w:r>
              <w:rPr>
                <w:rFonts w:ascii="Times New Roman" w:eastAsia="Times New Roman" w:hAnsi="Times New Roman" w:cs="Times New Roman"/>
                <w:sz w:val="24"/>
                <w:szCs w:val="24"/>
              </w:rPr>
              <w:t>ққа қою.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1-отырып, бас пен арқаны тік ұстау; 2-бастапқы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төменде.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жоғары көтеру; 2-таяқ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ұстаған қолымен оңға (солға) иілу; 3-таяқшаны жоғары ұстап, тіктелу; 4-бастапқы қалып. Жаттығу 6-8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қолдарымен алдына қою.</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1-2-таяқшаны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артқа бүгілу; 3-4-бастапқы қалыпқа келу. Жаттығу 5-6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секіру. Жаттығуды 3-4 рет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жерде.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секіру. Жаттығу 3-4 рет қайталанады.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Ыстық құймақ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Шона Смаханұлы «</w:t>
            </w:r>
            <w:proofErr w:type="gramStart"/>
            <w:r>
              <w:rPr>
                <w:rFonts w:ascii="Times New Roman" w:eastAsia="Times New Roman" w:hAnsi="Times New Roman" w:cs="Times New Roman"/>
                <w:b/>
                <w:sz w:val="24"/>
                <w:szCs w:val="24"/>
              </w:rPr>
              <w:t>Космос</w:t>
            </w:r>
            <w:proofErr w:type="gramEnd"/>
            <w:r>
              <w:rPr>
                <w:rFonts w:ascii="Times New Roman" w:eastAsia="Times New Roman" w:hAnsi="Times New Roman" w:cs="Times New Roman"/>
                <w:b/>
                <w:sz w:val="24"/>
                <w:szCs w:val="24"/>
              </w:rPr>
              <w:t>қа ұшамын».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«Сәт сапар!»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достар берген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Гүлге толып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Асамын да асқар өрден,</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Космос</w:t>
            </w:r>
            <w:proofErr w:type="gramEnd"/>
            <w:r>
              <w:rPr>
                <w:rFonts w:ascii="Times New Roman" w:eastAsia="Times New Roman" w:hAnsi="Times New Roman" w:cs="Times New Roman"/>
                <w:sz w:val="24"/>
                <w:szCs w:val="24"/>
              </w:rPr>
              <w:t>қа ұшамын.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Болса-дағы қанша көркем,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қайті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жай табам?!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Ораламын асыл өлкем -</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Отаныма қайтадан.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 күйдің кездесуі»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өзгенің көңіл-күйін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інуге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эмоциялар бейнеленген карточкалардың екі тобын (пиктограммалар) орналастырады және балалардан әртүрлі эмоциялар қалай кездесетіні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жағымды және жағымсыз эмоцияларды елестетуді сұрайды. Тәрбиеші «жағымды» эмоцияны,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бала «жағымсыз» эмоцияны көрсетеді, содан кейін карточкалардың орнын ауыстырады. </w:t>
            </w:r>
            <w:r>
              <w:rPr>
                <w:rFonts w:ascii="Times New Roman" w:eastAsia="Times New Roman" w:hAnsi="Times New Roman" w:cs="Times New Roman"/>
                <w:sz w:val="24"/>
                <w:szCs w:val="24"/>
              </w:rPr>
              <w:lastRenderedPageBreak/>
              <w:t xml:space="preserve">Эмоцияларды қалай </w:t>
            </w:r>
            <w:proofErr w:type="gramStart"/>
            <w:r>
              <w:rPr>
                <w:rFonts w:ascii="Times New Roman" w:eastAsia="Times New Roman" w:hAnsi="Times New Roman" w:cs="Times New Roman"/>
                <w:sz w:val="24"/>
                <w:szCs w:val="24"/>
              </w:rPr>
              <w:t>татуластыру</w:t>
            </w:r>
            <w:proofErr w:type="gramEnd"/>
            <w:r>
              <w:rPr>
                <w:rFonts w:ascii="Times New Roman" w:eastAsia="Times New Roman" w:hAnsi="Times New Roman" w:cs="Times New Roman"/>
                <w:sz w:val="24"/>
                <w:szCs w:val="24"/>
              </w:rPr>
              <w:t>ға болатындығы туралы талқылайды.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"[ё] дыбысы және Ёё әрпін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Ё ё дыбысы және әрпімен таныстыру. Ұсынылған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сөзге дыбыстық талдау жасай білуге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(артикуляциясы, тіл ұстарту, сөздердегі дыбыстардың орнын табу) мен әрпі (атау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[И] дыбысын сөздің басында, ортасында кездесетіні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ұғындыру, айтылуын дұрыс меңгерту, көру және есту қабілетін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бөрене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жаттығу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бөрене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тепе-теңдік сақтай отырып жаттығу жасауға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Қазақстанда қолда өсі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ілетін түлік түрлері, үй </w:t>
            </w:r>
            <w:r>
              <w:rPr>
                <w:rFonts w:ascii="Times New Roman" w:eastAsia="Times New Roman" w:hAnsi="Times New Roman" w:cs="Times New Roman"/>
                <w:sz w:val="24"/>
                <w:szCs w:val="24"/>
              </w:rPr>
              <w:lastRenderedPageBreak/>
              <w:t>жануарларына күтім жасау, олардың тіршілік қалпы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дыбысы және </w:t>
            </w:r>
            <w:proofErr w:type="gramStart"/>
            <w:r>
              <w:rPr>
                <w:rFonts w:ascii="Times New Roman" w:eastAsia="Times New Roman" w:hAnsi="Times New Roman" w:cs="Times New Roman"/>
                <w:sz w:val="24"/>
                <w:szCs w:val="24"/>
              </w:rPr>
              <w:t>Вв</w:t>
            </w:r>
            <w:proofErr w:type="gramEnd"/>
            <w:r>
              <w:rPr>
                <w:rFonts w:ascii="Times New Roman" w:eastAsia="Times New Roman" w:hAnsi="Times New Roman" w:cs="Times New Roman"/>
                <w:sz w:val="24"/>
                <w:szCs w:val="24"/>
              </w:rPr>
              <w:t xml:space="preserve"> әрпі".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таңбасымен таныстыра отырып, балалардың ойлау қабілеттерін, қиялын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істегі жолдарын салыстырайық"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заттардың шамасын салыстыруда шартты </w:t>
            </w:r>
            <w:r>
              <w:rPr>
                <w:rFonts w:ascii="Times New Roman" w:eastAsia="Times New Roman" w:hAnsi="Times New Roman" w:cs="Times New Roman"/>
                <w:sz w:val="24"/>
                <w:szCs w:val="24"/>
              </w:rPr>
              <w:lastRenderedPageBreak/>
              <w:t xml:space="preserve">өлшемді </w:t>
            </w:r>
            <w:proofErr w:type="gramStart"/>
            <w:r>
              <w:rPr>
                <w:rFonts w:ascii="Times New Roman" w:eastAsia="Times New Roman" w:hAnsi="Times New Roman" w:cs="Times New Roman"/>
                <w:sz w:val="24"/>
                <w:szCs w:val="24"/>
              </w:rPr>
              <w:t>пайдалану</w:t>
            </w:r>
            <w:proofErr w:type="gramEnd"/>
            <w:r>
              <w:rPr>
                <w:rFonts w:ascii="Times New Roman" w:eastAsia="Times New Roman" w:hAnsi="Times New Roman" w:cs="Times New Roman"/>
                <w:sz w:val="24"/>
                <w:szCs w:val="24"/>
              </w:rPr>
              <w:t>ға баула, сызғыштың сипатымен таныстыру; қоршаған объектілерді топтастырып, қосу, алу және тең ету амалдарын есепте көрсетуге талпындырту.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"Ғарышкерлер жыры"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әннің мазмұнын әуен арқылы эмоциямен қабылдай білу, музыканың көңілді, ойнақы сипатын ажырата білу, алақандарымен баяу,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ұрып, әуен сүйемелдеуімен жұбымен жүре отырып, көңілді билей білу </w:t>
            </w:r>
            <w:r>
              <w:rPr>
                <w:rFonts w:ascii="Times New Roman" w:eastAsia="Times New Roman" w:hAnsi="Times New Roman" w:cs="Times New Roman"/>
                <w:sz w:val="24"/>
                <w:szCs w:val="24"/>
              </w:rPr>
              <w:lastRenderedPageBreak/>
              <w:t>дағдыларын жетілдіру.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істегі төлдерді санадың ба?"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бөліктерге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сандық мөлшерін теңестіруді меңгерту; сандар құрамын жылдам анықтауға жаттықтыру; есептерді шығару барысында қосу ("+"), "алу" ("-") және "тең болады" ("=") белгілерін дұрыс пайдалану білігін жетілдіру.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деген не? А.Пушкинннің "Балықшы мен балық” туралы ертегісін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"Отан оттан да ыстық "мақалы, суреттерге сүйене отырып, диалогтарда қарапайым сөйлемдер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жаттықтыру; А.С. Пушкиннің "Балықшы мен балық" ертегісінің негізгі мазмұнын мұқият тыңдауға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сақтаймыз"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жоғары </w:t>
            </w:r>
            <w:r>
              <w:rPr>
                <w:rFonts w:ascii="Times New Roman" w:eastAsia="Times New Roman" w:hAnsi="Times New Roman" w:cs="Times New Roman"/>
                <w:sz w:val="24"/>
                <w:szCs w:val="24"/>
              </w:rPr>
              <w:lastRenderedPageBreak/>
              <w:t>лақтырып, бір қолымен қағып алуға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 xml:space="preserve">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туралы түсінік беру, ө</w:t>
            </w:r>
            <w:proofErr w:type="gramStart"/>
            <w:r>
              <w:rPr>
                <w:rFonts w:ascii="Times New Roman" w:eastAsia="Times New Roman" w:hAnsi="Times New Roman" w:cs="Times New Roman"/>
                <w:sz w:val="24"/>
                <w:szCs w:val="24"/>
              </w:rPr>
              <w:t>леңн</w:t>
            </w:r>
            <w:proofErr w:type="gramEnd"/>
            <w:r>
              <w:rPr>
                <w:rFonts w:ascii="Times New Roman" w:eastAsia="Times New Roman" w:hAnsi="Times New Roman" w:cs="Times New Roman"/>
                <w:sz w:val="24"/>
                <w:szCs w:val="24"/>
              </w:rPr>
              <w:t>ің мазмұнын түсіне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істегі төлдерді санадың ба?"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бөліктерге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сандық мөлшерін теңестіруді меңгерту; сандар құрамын жылдам анықтауға жаттықтыру; есептерді шығару барысында қосу ("+"), "алу" ("-") және "тең болады" ("=") белгілерін дұрыс пайдалану білігін </w:t>
            </w:r>
            <w:r>
              <w:rPr>
                <w:rFonts w:ascii="Times New Roman" w:eastAsia="Times New Roman" w:hAnsi="Times New Roman" w:cs="Times New Roman"/>
                <w:sz w:val="24"/>
                <w:szCs w:val="24"/>
              </w:rPr>
              <w:lastRenderedPageBreak/>
              <w:t>жетілдіру.</w:t>
            </w:r>
          </w:p>
          <w:p w:rsidR="00951CDE" w:rsidRDefault="00951CDE">
            <w:pPr>
              <w:widowControl w:val="0"/>
              <w:rPr>
                <w:rFonts w:ascii="Times New Roman" w:eastAsia="Times New Roman" w:hAnsi="Times New Roman" w:cs="Times New Roman"/>
                <w:sz w:val="24"/>
                <w:szCs w:val="24"/>
              </w:rPr>
            </w:pP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орыс халқының ертегісі"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 оқу барысында оқиға желісі мен кейіпкерлерді белгілер арқылы сызып көрсетіп, әр белгінің нені бейнелейтіні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оның сөздің мағынасын түсіну және музыкалық фрагментті басынан аяғына дейін мұқият </w:t>
            </w:r>
            <w:r>
              <w:rPr>
                <w:rFonts w:ascii="Times New Roman" w:eastAsia="Times New Roman" w:hAnsi="Times New Roman" w:cs="Times New Roman"/>
                <w:sz w:val="24"/>
                <w:szCs w:val="24"/>
              </w:rPr>
              <w:lastRenderedPageBreak/>
              <w:t xml:space="preserve">тыңдай білуге және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білуге үйрету.</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 ортақ үйіміз!"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Жер планетасы және ғаламшардағы адамдардың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түсініктерін қалыптастыру, әртүрлі елдер мен ұлттарға қызығушылық пен құрмет сезімін ояту; балалардың сөздік қорын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дыбысы және </w:t>
            </w:r>
            <w:proofErr w:type="gramStart"/>
            <w:r>
              <w:rPr>
                <w:rFonts w:ascii="Times New Roman" w:eastAsia="Times New Roman" w:hAnsi="Times New Roman" w:cs="Times New Roman"/>
                <w:sz w:val="24"/>
                <w:szCs w:val="24"/>
              </w:rPr>
              <w:t>Вв</w:t>
            </w:r>
            <w:proofErr w:type="gramEnd"/>
            <w:r>
              <w:rPr>
                <w:rFonts w:ascii="Times New Roman" w:eastAsia="Times New Roman" w:hAnsi="Times New Roman" w:cs="Times New Roman"/>
                <w:sz w:val="24"/>
                <w:szCs w:val="24"/>
              </w:rPr>
              <w:t xml:space="preserve"> әрпін қайталау".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В дыбысы және оның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таңбасымен таныстыра отырып, балалардың ойлау қабілеттерін, қиялын дамыту.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"Зымырайды зымыран"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дайын тіктөртбұрыш, үшбұрыш, шеңбер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ішінді қағаздар арқылы зымыранның </w:t>
            </w:r>
            <w:r>
              <w:rPr>
                <w:rFonts w:ascii="Times New Roman" w:eastAsia="Times New Roman" w:hAnsi="Times New Roman" w:cs="Times New Roman"/>
                <w:sz w:val="24"/>
                <w:szCs w:val="24"/>
              </w:rPr>
              <w:lastRenderedPageBreak/>
              <w:t>бейнесін құрастырып, жазық қағаз бетіне желімнің көмегімен жапсыруға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сақтаймыз" (пысықтау)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жоғары лақтырып, бір қолымен қағып алуға үйрету.</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"С.Қалиев «Тұңғыш қазақ ғарышкері» өлеңін жаттау"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ғарыш туралы түсінік беру, ө</w:t>
            </w:r>
            <w:proofErr w:type="gramStart"/>
            <w:r>
              <w:rPr>
                <w:rFonts w:ascii="Times New Roman" w:eastAsia="Times New Roman" w:hAnsi="Times New Roman" w:cs="Times New Roman"/>
                <w:sz w:val="24"/>
                <w:szCs w:val="24"/>
              </w:rPr>
              <w:t>леңн</w:t>
            </w:r>
            <w:proofErr w:type="gramEnd"/>
            <w:r>
              <w:rPr>
                <w:rFonts w:ascii="Times New Roman" w:eastAsia="Times New Roman" w:hAnsi="Times New Roman" w:cs="Times New Roman"/>
                <w:sz w:val="24"/>
                <w:szCs w:val="24"/>
              </w:rPr>
              <w:t>ің мазмұнын түсіне білуге үйрету.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Торғай, көгершін, үйрек құстарын </w:t>
            </w:r>
            <w:r>
              <w:rPr>
                <w:rFonts w:ascii="Times New Roman" w:eastAsia="Times New Roman" w:hAnsi="Times New Roman" w:cs="Times New Roman"/>
                <w:b/>
                <w:sz w:val="24"/>
                <w:szCs w:val="24"/>
              </w:rPr>
              <w:lastRenderedPageBreak/>
              <w:t>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іздейді.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іне табасын жегізбейді,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Құттай дәнді қиядан көзі шалып,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Байғұс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ірә көрмейді өгіздерді.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Құстардың көлеміне, түр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түсіне, шығарған дыбыстарына қарай, аттарын айыра білуге, қимыл іс-әрекетіне назар аудару, қимылдарын салыстыру. Торғай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ал көгершін жүреді.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«Көптерді қуып жет»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 xml:space="preserve">ене </w:t>
            </w:r>
            <w:r>
              <w:rPr>
                <w:rFonts w:ascii="Times New Roman" w:eastAsia="Times New Roman" w:hAnsi="Times New Roman" w:cs="Times New Roman"/>
                <w:b/>
                <w:sz w:val="24"/>
                <w:szCs w:val="24"/>
              </w:rPr>
              <w:lastRenderedPageBreak/>
              <w:t>шынықтыру)</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Жарысу</w:t>
            </w:r>
            <w:proofErr w:type="gramEnd"/>
            <w:r>
              <w:rPr>
                <w:rFonts w:ascii="Times New Roman" w:eastAsia="Times New Roman" w:hAnsi="Times New Roman" w:cs="Times New Roman"/>
                <w:sz w:val="24"/>
                <w:szCs w:val="24"/>
              </w:rPr>
              <w:t>ға үйрете отырып, ойынға деген қызығушылықтарын арттыру.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"Құстарды тамақтандыр".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тамақтандыруға және олардың қасында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ұстай білуге және құстарға қамқор бола білуге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өзіне ұнайтын ойынды ойнауға мүмкіншілік беру.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Көктемде ұзақ, тырна, </w:t>
            </w:r>
            <w:r>
              <w:rPr>
                <w:rFonts w:ascii="Times New Roman" w:eastAsia="Times New Roman" w:hAnsi="Times New Roman" w:cs="Times New Roman"/>
                <w:b/>
                <w:sz w:val="24"/>
                <w:szCs w:val="24"/>
              </w:rPr>
              <w:lastRenderedPageBreak/>
              <w:t>қараторғайлардың ұшып келуін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ркей жеп.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w:t>
            </w:r>
            <w:proofErr w:type="gramStart"/>
            <w:r>
              <w:rPr>
                <w:rFonts w:ascii="Times New Roman" w:eastAsia="Times New Roman" w:hAnsi="Times New Roman" w:cs="Times New Roman"/>
                <w:sz w:val="24"/>
                <w:szCs w:val="24"/>
              </w:rPr>
              <w:t>i</w:t>
            </w:r>
            <w:proofErr w:type="gramEnd"/>
            <w:r>
              <w:rPr>
                <w:rFonts w:ascii="Times New Roman" w:eastAsia="Times New Roman" w:hAnsi="Times New Roman" w:cs="Times New Roman"/>
                <w:sz w:val="24"/>
                <w:szCs w:val="24"/>
              </w:rPr>
              <w:t xml:space="preserve"> бар қасында.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саялы,</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Достар</w:t>
            </w:r>
            <w:proofErr w:type="gramEnd"/>
            <w:r>
              <w:rPr>
                <w:rFonts w:ascii="Times New Roman" w:eastAsia="Times New Roman" w:hAnsi="Times New Roman" w:cs="Times New Roman"/>
                <w:sz w:val="24"/>
                <w:szCs w:val="24"/>
              </w:rPr>
              <w:t>ға аялы. (Құс ұясы)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Көктемнің келуімен жәндіктердің жандануына байланысты, құстар көбейеді. Қар ерігенде ұзақтар құр</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құмырсқаны іздеп жерді шұқылайды. Олардың </w:t>
            </w:r>
            <w:r>
              <w:rPr>
                <w:rFonts w:ascii="Times New Roman" w:eastAsia="Times New Roman" w:hAnsi="Times New Roman" w:cs="Times New Roman"/>
                <w:sz w:val="24"/>
                <w:szCs w:val="24"/>
              </w:rPr>
              <w:lastRenderedPageBreak/>
              <w:t>қимылдарына көңіл бөлу керек.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қамқор болуға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«Құлыншақ» (ұлттық ойын)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Тізесін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шеңберді айнала отырып, алға секіре білуге үйрету. Арқашықтық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сақтай білу, белгі бойынша кері жүруге үйрету, балалардың ұйымдастырушылық қабілетін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Ауладағы жұмыс. Көшеттерді отырғызу. Балаларды бақта жұмыс істеуге баулу,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 қазу, суару. Еңбекке,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 (еңбек дағдылары)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«Үй».</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 2-3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өлге бөлу, ойын барысында бірлесу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Құстардың ұяларын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lastRenderedPageBreak/>
              <w:t>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"Шым тостаған".</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кім тастаған?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(Құстың ұясы)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Тұмсығымен тістеген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жүн-жұрқаны ұясына алып келген қараторғайды бақылау. Үй алдында ән салуын, қанат қағысын, басын шұлғып тұмсығын кеңінен ашады. Құс үйшігінің жанында, балаларды өзін байсалды ұстай білуге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«Өрт сөндірушілер»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 баспалдағынан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балалардың өздерінің </w:t>
            </w:r>
            <w:r>
              <w:rPr>
                <w:rFonts w:ascii="Times New Roman" w:eastAsia="Times New Roman" w:hAnsi="Times New Roman" w:cs="Times New Roman"/>
                <w:sz w:val="24"/>
                <w:szCs w:val="24"/>
              </w:rPr>
              <w:lastRenderedPageBreak/>
              <w:t>қимыл қозғалыстарын үйлестіре алуы. Сорғышты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Балалардың белгі бойынша қимыл әрекетін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Жер қазу жұмысы (ағаштардың түптерін қопсыту,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Балаларды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 жапырақтарды жинауға қатыстыру, белгілі бір жерге апарғызу. Балаларды тазалықты сақтауға және еңбек етуге тәрбиелеу.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«Гараж».</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құралдарды дұрыс пайдалана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үйрету. Ойын барысында «жол»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басшылық жасау. Танымал ойындарды өз қатарларымен ұйымдастыру қабілетін арттыру.</w:t>
            </w:r>
          </w:p>
          <w:p w:rsidR="00951CDE" w:rsidRDefault="00951CD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Ұяны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Ши т</w:t>
            </w:r>
            <w:proofErr w:type="gramEnd"/>
            <w:r>
              <w:rPr>
                <w:rFonts w:ascii="Times New Roman" w:eastAsia="Times New Roman" w:hAnsi="Times New Roman" w:cs="Times New Roman"/>
                <w:sz w:val="24"/>
                <w:szCs w:val="24"/>
              </w:rPr>
              <w:t>үбінде шым кесе.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(Ұя)</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ұя салады,</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жұмсақ ұяны.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Жабағы жүнді жияды,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Жайлы қып жасап ұяны</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ұмыртқасын салады.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Шатыр астындағы ұяны бақылау, ағаштағы құстардың ұяларының ерекшелігін белгілеу. Құстар ұяны жасайды. Ө</w:t>
            </w:r>
            <w:proofErr w:type="gramStart"/>
            <w:r>
              <w:rPr>
                <w:rFonts w:ascii="Times New Roman" w:eastAsia="Times New Roman" w:hAnsi="Times New Roman" w:cs="Times New Roman"/>
                <w:sz w:val="24"/>
                <w:szCs w:val="24"/>
              </w:rPr>
              <w:t>здер</w:t>
            </w:r>
            <w:proofErr w:type="gramEnd"/>
            <w:r>
              <w:rPr>
                <w:rFonts w:ascii="Times New Roman" w:eastAsia="Times New Roman" w:hAnsi="Times New Roman" w:cs="Times New Roman"/>
                <w:sz w:val="24"/>
                <w:szCs w:val="24"/>
              </w:rPr>
              <w:t xml:space="preserve">і ағаш бұтақтарынан, жүннен, шөптен құрайды. </w:t>
            </w:r>
            <w:r>
              <w:rPr>
                <w:rFonts w:ascii="Times New Roman" w:eastAsia="Times New Roman" w:hAnsi="Times New Roman" w:cs="Times New Roman"/>
                <w:sz w:val="24"/>
                <w:szCs w:val="24"/>
              </w:rPr>
              <w:lastRenderedPageBreak/>
              <w:t>Балапандарын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ғашы құс басады, ал еркегі тамақ тауып, ұяның жаныңда ән айтып отырады.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шақырды?» (дене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 арқылы шеңберге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ға дағдыландыру. Жолдасының дауысын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 xml:space="preserve">ға үйрету, ойын шартын орындату. Жануардың дауысын салу,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ұйрықсыз бұрылмау. Есте сақтау мен төзімділік қабілетін арттыру.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Жер қазу жұмысы. Гүлзарлар қазу.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Гүлзар жұмысында тәрбиешіге көмектесу, еңбек ету </w:t>
            </w:r>
            <w:r>
              <w:rPr>
                <w:rFonts w:ascii="Times New Roman" w:eastAsia="Times New Roman" w:hAnsi="Times New Roman" w:cs="Times New Roman"/>
                <w:sz w:val="24"/>
                <w:szCs w:val="24"/>
              </w:rPr>
              <w:lastRenderedPageBreak/>
              <w:t>тапсырмаларын орындату. Ересектерге көмектесу, бастамасын мадақтау.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«Ғарышкер». (шығармашылық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құрылыс ойынында зымыран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үйрету, жағдай жасау, керек заттар мен ыңғайлы орын дайындау. Ойында татулық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қатынасын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Өсімдіктердің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інші көктеуін </w:t>
            </w:r>
            <w:r>
              <w:rPr>
                <w:rFonts w:ascii="Times New Roman" w:eastAsia="Times New Roman" w:hAnsi="Times New Roman" w:cs="Times New Roman"/>
                <w:b/>
                <w:sz w:val="24"/>
                <w:szCs w:val="24"/>
              </w:rPr>
              <w:lastRenderedPageBreak/>
              <w:t>бақылау (Ақселеу). (қарым-қатынас іс-әрекеті, зерттеу іс-әрекеті, таным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Үлбіреген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аппақ.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"Уф!"-десем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Ұшасың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қаптап.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Назар аударыңыздар: жердің жылуымен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өсімдіктер пайда бола бастайды. Өсімдіктер алдымен күннің жылы қызуымен өседі. Бір-екі өсімдіктерді айыра білу. Өсімдіктерді аялауға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«Күшік пен мысықай»</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Гимнастикалық қабырғада 4 аяқтап </w:t>
            </w:r>
            <w:r>
              <w:rPr>
                <w:rFonts w:ascii="Times New Roman" w:eastAsia="Times New Roman" w:hAnsi="Times New Roman" w:cs="Times New Roman"/>
                <w:sz w:val="24"/>
                <w:szCs w:val="24"/>
              </w:rPr>
              <w:lastRenderedPageBreak/>
              <w:t>өрмелеу қабілетін арттыру. Ептілі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төзімділікке тәрбиелеу.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Гүлзарға гүл тұқымын себу.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еркімен таяқшамен қуыс жасауды және суаруды үйрету. Өз еңбегіне ұқыпты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Құммен ойын.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келісім арқылы өзара жұмыстарды бөлісу,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жұмысын үйлестіру және біріккен жігермен нәтижеге жетуге үйрету.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Ыстық құймақ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ызалануы" жаттығуы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жайлы білімдерін дамыту, пысықтау; сәйкес заттың бейнесін тауып дұрыс атауға, оның атқаратын қызметі </w:t>
            </w:r>
            <w:r>
              <w:rPr>
                <w:rFonts w:ascii="Times New Roman" w:eastAsia="Times New Roman" w:hAnsi="Times New Roman" w:cs="Times New Roman"/>
                <w:sz w:val="24"/>
                <w:szCs w:val="24"/>
              </w:rPr>
              <w:lastRenderedPageBreak/>
              <w:t>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желілдіру.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қатарлап тізіп қою, кім бұрын барлық карточкаларын қояды, сол жеңіп шығады.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"Сөйлемді аяқта"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құбылыстар арасындағы себептік байланысты түсінуге үйрету; сөздерді дұрыс таң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жаттығу жасау.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сөйлем құрауға үйрету. Зейінді, есте сақтауды, келісілген сөйлеуді және логикалық ойлауды дамыту. Дидактикалық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қызығушылықты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w:t>
            </w:r>
            <w:r>
              <w:rPr>
                <w:rFonts w:ascii="Times New Roman" w:eastAsia="Times New Roman" w:hAnsi="Times New Roman" w:cs="Times New Roman"/>
                <w:sz w:val="24"/>
                <w:szCs w:val="24"/>
              </w:rPr>
              <w:lastRenderedPageBreak/>
              <w:t>бастайды: «Мен жылы тон кидім, өйткені…», «Балалар бастарына панама киді, өйткені…», «Далада жаңбыр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өйткені…»</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51CDE" w:rsidRDefault="00951CDE">
            <w:pPr>
              <w:widowControl w:val="0"/>
              <w:rPr>
                <w:rFonts w:ascii="Times New Roman" w:eastAsia="Times New Roman" w:hAnsi="Times New Roman" w:cs="Times New Roman"/>
                <w:b/>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"Мұздату".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ерікті реттеу дағдыларын, ережелерге бағына білу қабілеттерін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ойын.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әуеннің ырғағына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ойнап жүреді. Кенеттен әуен тоқтайды. Ойыншылар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іске ұшыраған күйінде қатып қалуы керек. </w:t>
            </w:r>
            <w:r>
              <w:rPr>
                <w:rFonts w:ascii="Times New Roman" w:eastAsia="Times New Roman" w:hAnsi="Times New Roman" w:cs="Times New Roman"/>
                <w:sz w:val="24"/>
                <w:szCs w:val="24"/>
              </w:rPr>
              <w:lastRenderedPageBreak/>
              <w:t>Егер қатысушылардың біреуі қозғалып қойса, ол ойыннан шығарылады. Олар тек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қатысушы қалғанға дейін ойнайды.</w:t>
            </w:r>
          </w:p>
          <w:p w:rsidR="00951CDE" w:rsidRDefault="00951CDE">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"Жаман - жақсы".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қатынастарда, </w:t>
            </w:r>
            <w:r>
              <w:rPr>
                <w:rFonts w:ascii="Times New Roman" w:eastAsia="Times New Roman" w:hAnsi="Times New Roman" w:cs="Times New Roman"/>
                <w:sz w:val="24"/>
                <w:szCs w:val="24"/>
              </w:rPr>
              <w:lastRenderedPageBreak/>
              <w:t>сөйлеуде мақал-мәтелдерді қолдануға ынталандыру; дүниетанымын, ой-өрісін, сөйлеу мәдениетін дамыту; оптимизм сезіміне,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жыл мезгілі құбылысы, зат, жан-жануар салынған суреттер.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әтелдерге мысалдар: Адам туа жаман болмайды, жүре жаман болады, Бітер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басына, жақсы келсін қасына, Жақсының қадірін жақсы білер, Жақсы қыз – жағадағы құндыз,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 көктегі жұлдыз.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өз мысалдарын да айту мүмкін: "Жалғыз жаяу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 xml:space="preserve">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әрекеттерді игерту; жағымды қарым-қатынастарға, қоғамдық тәртіп ережелеріне, сыпайылыққа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w:t>
            </w:r>
            <w:r>
              <w:rPr>
                <w:rFonts w:ascii="Times New Roman" w:eastAsia="Times New Roman" w:hAnsi="Times New Roman" w:cs="Times New Roman"/>
                <w:sz w:val="24"/>
                <w:szCs w:val="24"/>
              </w:rPr>
              <w:lastRenderedPageBreak/>
              <w:t>бортын құрастыру үшін, орындықтарды екі бөлек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қағаз бетіне салынған кемеде тәртіпті сақтау ережелерінің сызбалы суреті.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кейін кеме бортына өтуге болатынын анықтайды.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кемедегі даяшы, капитан тағы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мамандық иелерінің қандай қызмет атқаратындарын біртіндеп түсіндіреді.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кезінде тиянақтау сұрақтары ғана қойылып, балалардың арасынан тағайындалған (санамақ), кеме қызметкерлерінің міндеттері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өз құрал-жабдықтарын алып, орындарына барады, ойынға дайын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кемеде саяхаттау қызықты шара екендігін ойын барысында түсіндіруі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Қажеттілік болса, педагог бетпердесіне де көңіл аударады.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өз орындарына барған кезде балалар жолаушылар болып, билеттерін алады, тіркеуден өтеді содан соң кеме бортына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қырылады.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кеме - су көлігі, оны басқарып, жүргізу үшін жақсы оқып, </w:t>
            </w:r>
            <w:r>
              <w:rPr>
                <w:rFonts w:ascii="Times New Roman" w:eastAsia="Times New Roman" w:hAnsi="Times New Roman" w:cs="Times New Roman"/>
                <w:sz w:val="24"/>
                <w:szCs w:val="24"/>
              </w:rPr>
              <w:lastRenderedPageBreak/>
              <w:t>көп дайындалу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жылдамдықпен жүгіре білуге машықтандыру; қуғыншы жете алмайтындай тырысуды, ептілікті, </w:t>
            </w:r>
            <w:r>
              <w:rPr>
                <w:rFonts w:ascii="Times New Roman" w:eastAsia="Times New Roman" w:hAnsi="Times New Roman" w:cs="Times New Roman"/>
                <w:sz w:val="24"/>
                <w:szCs w:val="24"/>
              </w:rPr>
              <w:lastRenderedPageBreak/>
              <w:t>қозғалыс жылдамдығын дамыту; достыққа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Әрбір бала, ешкімге айтпай, өзіне бояу түсін таңдайды, тек "бояушы" сұраған кезде, өзі ойлап қойған түсті естіп, ойынға кіріседі.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қояды: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Сәлеметсіз бе!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боласыз?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"Бояушы":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бояушымын,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Үстімде боялған киімі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Алыстан келемін,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 үшін теңге беремі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"Бояуды сатушы":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Түсі қандай бояуды қалайсыз?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кезде "бояушы" кез келген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айтады, сол түс болып өзін ойлаған бала сыртқа шығып, қаша жөнеледі. Ал диалог ары қарай жалғасады: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Бояудың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ғысы қанша?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Бағасы бес (он, он бес, сегіз,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ғасы тағы басқа) теңге.</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сан </w:t>
            </w:r>
            <w:proofErr w:type="gramStart"/>
            <w:r>
              <w:rPr>
                <w:rFonts w:ascii="Times New Roman" w:eastAsia="Times New Roman" w:hAnsi="Times New Roman" w:cs="Times New Roman"/>
                <w:sz w:val="24"/>
                <w:szCs w:val="24"/>
              </w:rPr>
              <w:t>рет</w:t>
            </w:r>
            <w:proofErr w:type="gramEnd"/>
            <w:r>
              <w:rPr>
                <w:rFonts w:ascii="Times New Roman" w:eastAsia="Times New Roman" w:hAnsi="Times New Roman" w:cs="Times New Roman"/>
                <w:sz w:val="24"/>
                <w:szCs w:val="24"/>
              </w:rPr>
              <w:t xml:space="preserve"> қағады да, "бояуды </w:t>
            </w:r>
            <w:r>
              <w:rPr>
                <w:rFonts w:ascii="Times New Roman" w:eastAsia="Times New Roman" w:hAnsi="Times New Roman" w:cs="Times New Roman"/>
                <w:sz w:val="24"/>
                <w:szCs w:val="24"/>
              </w:rPr>
              <w:lastRenderedPageBreak/>
              <w:t>қуалап кетеді.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қайтып келсе, "бояушы" бояуды сатып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қайта келеді. "Бояу" ұсталынса, оны сомдаған бала "бояушы" болады.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Асықты тігі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ойнау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 бала, жастар жиылып келіп, тегіс жерді таңдап алады да оны тазартып, ортадан төрт бұрышты сызық сызады. Сол төрт бұрышты ортасынан тең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екіге бөледі. </w:t>
            </w:r>
            <w:r>
              <w:rPr>
                <w:rFonts w:ascii="Times New Roman" w:eastAsia="Times New Roman" w:hAnsi="Times New Roman" w:cs="Times New Roman"/>
                <w:sz w:val="24"/>
                <w:szCs w:val="24"/>
              </w:rPr>
              <w:lastRenderedPageBreak/>
              <w:t xml:space="preserve">Әр жағының қашықтығы балалардың жас мөлшеріне қарай белгіленеді. Сонда 1-1,20 см немесе 1,5 метрге дейінболады. Мұны «көн»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атайды. Сонда ойнаушылардың өзара келісімі бойынша көннен 4-5 метр не одан 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мөлшерде асық ататын орын белгіленеді. Оны сызықпен белгілейді. Ойыншылар осы жерден тұрып көндегі асықты ататын болады. Ойынды кім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болып бастайтынын сақа иіру арқылы анықтайды. Сақасы алшы түскен ойыншы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болып ату кезегін </w:t>
            </w:r>
            <w:r>
              <w:rPr>
                <w:rFonts w:ascii="Times New Roman" w:eastAsia="Times New Roman" w:hAnsi="Times New Roman" w:cs="Times New Roman"/>
                <w:sz w:val="24"/>
                <w:szCs w:val="24"/>
              </w:rPr>
              <w:lastRenderedPageBreak/>
              <w:t>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асыққа дәл тигізі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көнбе сызығынан шығарса, оны алады да, сақасы түскен жерден қайта атады. Сөйті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көннен шығарғандарын ала береді. Егер оның сақасы көндегі асыққа тимей кетсе, асықты келесі ойыншы атады. Ал тігілген асықтарды бұзып, бірақ көннен шығара алмаса, қалған ойыншылар асықтарды сол жатқан қалыбында атып, көннен шығарып алуға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xml:space="preserve">. Ойын көндегі асықтар бойынша біткенше ойнала береді. Көндегі асық біткен соң, ойынға қатынасушылар бір-бірден көнге қайта </w:t>
            </w:r>
            <w:r>
              <w:rPr>
                <w:rFonts w:ascii="Times New Roman" w:eastAsia="Times New Roman" w:hAnsi="Times New Roman" w:cs="Times New Roman"/>
                <w:sz w:val="24"/>
                <w:szCs w:val="24"/>
              </w:rPr>
              <w:lastRenderedPageBreak/>
              <w:t>асық тігі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ойын қайта басталып, жалғаса береді.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"Қайда болғанымызды айтпаймыз, көргенімізді көрсеті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қайтамыз".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ойлау, елестету қабілеттерін, </w:t>
            </w:r>
            <w:r>
              <w:rPr>
                <w:rFonts w:ascii="Times New Roman" w:eastAsia="Times New Roman" w:hAnsi="Times New Roman" w:cs="Times New Roman"/>
                <w:sz w:val="24"/>
                <w:szCs w:val="24"/>
              </w:rPr>
              <w:lastRenderedPageBreak/>
              <w:t>логикасын, тапқырлығын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Педагог ж</w:t>
            </w:r>
            <w:proofErr w:type="gramEnd"/>
            <w:r>
              <w:rPr>
                <w:rFonts w:ascii="Times New Roman" w:eastAsia="Times New Roman" w:hAnsi="Times New Roman" w:cs="Times New Roman"/>
                <w:sz w:val="24"/>
                <w:szCs w:val="24"/>
              </w:rPr>
              <w:t>ұмбақтарды қимыл арқылы көрсетеді, балалар көрсетілген затты, жан-жануарды немесе құбылысты көрсетеді.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Белсенді балалар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шығып, қимылдарды кезекпен қимылдарды көрсетеді.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3-нұсқа.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Шеңберде немесе тізбекте отырған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әрбір бала кезек бойынша қимылдарды көрсетеді. Барлық балалар ойланып, жұмбақты шешуге </w:t>
            </w:r>
            <w:r>
              <w:rPr>
                <w:rFonts w:ascii="Times New Roman" w:eastAsia="Times New Roman" w:hAnsi="Times New Roman" w:cs="Times New Roman"/>
                <w:sz w:val="24"/>
                <w:szCs w:val="24"/>
              </w:rPr>
              <w:lastRenderedPageBreak/>
              <w:t>тырысады.</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951CDE" w:rsidRDefault="00951CDE">
            <w:pPr>
              <w:widowControl w:val="0"/>
              <w:rPr>
                <w:rFonts w:ascii="Times New Roman" w:eastAsia="Times New Roman" w:hAnsi="Times New Roman" w:cs="Times New Roman"/>
                <w:sz w:val="24"/>
                <w:szCs w:val="24"/>
              </w:rPr>
            </w:pP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қпен сапар".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ұшақпен 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бойынша саяхаттай алатыны жайлы жаңа білімдерді пысықтау; ойындағы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әрекеттерді игерту; жағымды қарым-қатынастарға, қоғамдық тәртіп ережелеріне, сыпайылыққа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"ұшақтың борты" - орындықтарды екі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 xml:space="preserve">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w:t>
            </w:r>
            <w:r>
              <w:rPr>
                <w:rFonts w:ascii="Times New Roman" w:eastAsia="Times New Roman" w:hAnsi="Times New Roman" w:cs="Times New Roman"/>
                <w:sz w:val="24"/>
                <w:szCs w:val="24"/>
              </w:rPr>
              <w:lastRenderedPageBreak/>
              <w:t>бақылау өткелінің макеті; сөмкелер мен қораптар, ойыншық чемодандар, ойыншық смартфондар; билеттер және жеке куәлікті білдіретін таңбалауыштар; мө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қағаз бетіне салынған ұшу алдында, ұшу барысында және аяқталған кезде тәртіпті сақтау ережелерінің сызбалы суреті.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содан соң ұшақ бортына өтуге болатынын анықтайды.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әуежай, ұшақ салоны сияқты жерлерді суреттер және бейнежазбалардан алдын-ала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түсінеді.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стюардесса, пилот,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қылаушы полицей, есепші мамандарының адамдарды ұшақпен тасымалдау үшін қандай әрекеттер жасайтынын біртіндеп түсіндіреді.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қатысушылар өз құрал-жабдықтарын </w:t>
            </w:r>
            <w:r>
              <w:rPr>
                <w:rFonts w:ascii="Times New Roman" w:eastAsia="Times New Roman" w:hAnsi="Times New Roman" w:cs="Times New Roman"/>
                <w:sz w:val="24"/>
                <w:szCs w:val="24"/>
              </w:rPr>
              <w:lastRenderedPageBreak/>
              <w:t>алып, орындарына барады, ойынға дайын тұрады.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отыруы тиіс.</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содан соң ұшақ салонына шақырылады.</w:t>
            </w:r>
          </w:p>
          <w:p w:rsidR="00951CDE" w:rsidRDefault="002B1A9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Стюардессалар </w:t>
            </w:r>
            <w:r>
              <w:rPr>
                <w:rFonts w:ascii="Times New Roman" w:eastAsia="Times New Roman" w:hAnsi="Times New Roman" w:cs="Times New Roman"/>
                <w:sz w:val="24"/>
                <w:szCs w:val="24"/>
              </w:rPr>
              <w:lastRenderedPageBreak/>
              <w:t>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кейін белбеуді шешу, қол жүгін алып шығу.</w:t>
            </w:r>
            <w:proofErr w:type="gramEnd"/>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жүргені дұрыс; балалар өз рөлдерін міндеттерін біртіндеп меңгеріп алады.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ұшақпен сапарға шығу кезінде көптеген ерекше </w:t>
            </w:r>
            <w:r>
              <w:rPr>
                <w:rFonts w:ascii="Times New Roman" w:eastAsia="Times New Roman" w:hAnsi="Times New Roman" w:cs="Times New Roman"/>
                <w:sz w:val="24"/>
                <w:szCs w:val="24"/>
              </w:rPr>
              <w:lastRenderedPageBreak/>
              <w:t>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дайындалу керек.</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r>
      <w:tr w:rsidR="00951CDE" w:rsidRPr="008439A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Геометриялық фигуралардың, көгөністер, жеміс-жидектердің дайын суреттерінің сыртын шетке шығармай бастыру, бояу. </w:t>
            </w:r>
            <w:r>
              <w:rPr>
                <w:rFonts w:ascii="Times New Roman" w:eastAsia="Times New Roman" w:hAnsi="Times New Roman" w:cs="Times New Roman"/>
                <w:sz w:val="24"/>
                <w:szCs w:val="24"/>
              </w:rPr>
              <w:lastRenderedPageBreak/>
              <w:t>Әртүрлі бағыттағы тігінен, көлденең, қысқа, ұзын, толқынды, ирек сызықтарды, нүктелерді, тамшы тәрізді пішіндерді олардың арасындағы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алдымен үлгі бойынша және кейіннен өз бетінше </w:t>
            </w:r>
            <w:proofErr w:type="gramStart"/>
            <w:r>
              <w:rPr>
                <w:rFonts w:ascii="Times New Roman" w:eastAsia="Times New Roman" w:hAnsi="Times New Roman" w:cs="Times New Roman"/>
                <w:sz w:val="24"/>
                <w:szCs w:val="24"/>
              </w:rPr>
              <w:t>жазу</w:t>
            </w:r>
            <w:proofErr w:type="gramEnd"/>
            <w:r>
              <w:rPr>
                <w:rFonts w:ascii="Times New Roman" w:eastAsia="Times New Roman" w:hAnsi="Times New Roman" w:cs="Times New Roman"/>
                <w:sz w:val="24"/>
                <w:szCs w:val="24"/>
              </w:rPr>
              <w:t>ға мүмкіндік беру.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Жазуды көзбен қадағалай отырып, қаламды немесе қарындашты дұрыс, еркін ұстап,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қысып күш түсірмей, саусақтармен біркелкі жоғарыдан төменге, солдан оңға қимылдарды орындап, сызықтарды үзбей салу.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 белгілерін ажыратамыз" дидактикалық ойыны.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Барысы.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сендермен ойын ойнайтын боламыз. Мына жерде жыл мезгілдері белгілерінің суреттері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ендеше, балалар, суреттерді тезірек ажыратып алайық.</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Өлең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ұшамын -</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Ұшқыш болар баламын.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Соңына ерем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 ғ</w:t>
            </w:r>
            <w:proofErr w:type="gramStart"/>
            <w:r>
              <w:rPr>
                <w:rFonts w:ascii="Times New Roman" w:eastAsia="Times New Roman" w:hAnsi="Times New Roman" w:cs="Times New Roman"/>
                <w:sz w:val="24"/>
                <w:szCs w:val="24"/>
              </w:rPr>
              <w:t>арышкер</w:t>
            </w:r>
            <w:proofErr w:type="gramEnd"/>
            <w:r>
              <w:rPr>
                <w:rFonts w:ascii="Times New Roman" w:eastAsia="Times New Roman" w:hAnsi="Times New Roman" w:cs="Times New Roman"/>
                <w:sz w:val="24"/>
                <w:szCs w:val="24"/>
              </w:rPr>
              <w:t xml:space="preserve"> ағаның.</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(Тұманбай Молдағалиев)</w:t>
            </w:r>
          </w:p>
          <w:p w:rsidR="00951CDE" w:rsidRDefault="002B1A9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8439AF" w:rsidRDefault="008439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8439AF" w:rsidRPr="008439AF" w:rsidRDefault="008439AF">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Pr="008439AF" w:rsidRDefault="002B1A9B">
            <w:pPr>
              <w:widowControl w:val="0"/>
              <w:rPr>
                <w:rFonts w:ascii="Times New Roman" w:eastAsia="Times New Roman" w:hAnsi="Times New Roman" w:cs="Times New Roman"/>
                <w:b/>
                <w:sz w:val="24"/>
                <w:szCs w:val="24"/>
                <w:lang w:val="kk-KZ"/>
              </w:rPr>
            </w:pPr>
            <w:r w:rsidRPr="008439AF">
              <w:rPr>
                <w:rFonts w:ascii="Times New Roman" w:eastAsia="Times New Roman" w:hAnsi="Times New Roman" w:cs="Times New Roman"/>
                <w:b/>
                <w:sz w:val="24"/>
                <w:szCs w:val="24"/>
                <w:lang w:val="kk-KZ"/>
              </w:rPr>
              <w:lastRenderedPageBreak/>
              <w:t>"Мен ғарышкер боламын" өлеңін жаттау.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аспан, арайлым,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Саған жиі қараймын.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Сені көзбен </w:t>
            </w:r>
            <w:r>
              <w:rPr>
                <w:rFonts w:ascii="Times New Roman" w:eastAsia="Times New Roman" w:hAnsi="Times New Roman" w:cs="Times New Roman"/>
                <w:sz w:val="24"/>
                <w:szCs w:val="24"/>
              </w:rPr>
              <w:lastRenderedPageBreak/>
              <w:t>шоламын...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ғарышкер боламын.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Ж.Смақов</w:t>
            </w:r>
          </w:p>
          <w:p w:rsidR="00951CDE" w:rsidRDefault="002B1A9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8439AF" w:rsidRDefault="008439A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8439AF" w:rsidRDefault="008439AF">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Есептер шығару</w:t>
            </w:r>
          </w:p>
          <w:p w:rsidR="008439AF" w:rsidRPr="008439AF" w:rsidRDefault="008439AF">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Арттыру, кеміту және ауызша, жазбаша есептеу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Pr="008439AF" w:rsidRDefault="002B1A9B">
            <w:pPr>
              <w:widowControl w:val="0"/>
              <w:rPr>
                <w:rFonts w:ascii="Times New Roman" w:eastAsia="Times New Roman" w:hAnsi="Times New Roman" w:cs="Times New Roman"/>
                <w:b/>
                <w:sz w:val="24"/>
                <w:szCs w:val="24"/>
                <w:lang w:val="kk-KZ"/>
              </w:rPr>
            </w:pPr>
            <w:r w:rsidRPr="008439AF">
              <w:rPr>
                <w:rFonts w:ascii="Times New Roman" w:eastAsia="Times New Roman" w:hAnsi="Times New Roman" w:cs="Times New Roman"/>
                <w:b/>
                <w:sz w:val="24"/>
                <w:szCs w:val="24"/>
                <w:lang w:val="kk-KZ"/>
              </w:rPr>
              <w:lastRenderedPageBreak/>
              <w:t>Сергіту сәті.</w:t>
            </w:r>
          </w:p>
          <w:p w:rsidR="00951CDE" w:rsidRPr="008439AF" w:rsidRDefault="002B1A9B">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"Ғарышқа самғап ұшайық."</w:t>
            </w:r>
          </w:p>
          <w:p w:rsidR="00951CDE" w:rsidRPr="008439AF" w:rsidRDefault="002B1A9B">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 xml:space="preserve">- Балалар, бәріміз орнымыздан тұрып, ұшақ болып ұшып, біраз сергіп </w:t>
            </w:r>
            <w:r w:rsidRPr="008439AF">
              <w:rPr>
                <w:rFonts w:ascii="Times New Roman" w:eastAsia="Times New Roman" w:hAnsi="Times New Roman" w:cs="Times New Roman"/>
                <w:sz w:val="24"/>
                <w:szCs w:val="24"/>
                <w:lang w:val="kk-KZ"/>
              </w:rPr>
              <w:lastRenderedPageBreak/>
              <w:t>алайықшы!</w:t>
            </w:r>
          </w:p>
          <w:p w:rsidR="00951CDE" w:rsidRPr="008439AF" w:rsidRDefault="002B1A9B">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Ғарышқа самғап ұшайық (саусақтарын бүгіп, қолдарын жоғары-төмен қозғау),</w:t>
            </w:r>
          </w:p>
          <w:p w:rsidR="00951CDE" w:rsidRPr="008439AF" w:rsidRDefault="002B1A9B">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Аспан төсін құшайық (кеуде алдында бүгілген қолдарымен өзін құшақтау).</w:t>
            </w:r>
          </w:p>
          <w:p w:rsidR="00951CDE" w:rsidRPr="008439AF" w:rsidRDefault="002B1A9B">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Қанаттарды кең жайып (қолдарды жан-жаққа тік жаю),</w:t>
            </w:r>
          </w:p>
          <w:p w:rsidR="00951CDE" w:rsidRPr="008439AF" w:rsidRDefault="002B1A9B">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Ұшақ болып ұшайық (жайылған қолдармен ойын алаңында жан-жаққа жүгіріп "ұшу")</w:t>
            </w:r>
          </w:p>
          <w:p w:rsidR="00951CDE" w:rsidRPr="008439AF" w:rsidRDefault="002B1A9B">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 Зуууу! Зуууу!</w:t>
            </w:r>
          </w:p>
          <w:p w:rsidR="00951CDE" w:rsidRDefault="002B1A9B">
            <w:pPr>
              <w:widowControl w:val="0"/>
              <w:rPr>
                <w:rFonts w:ascii="Times New Roman" w:eastAsia="Times New Roman" w:hAnsi="Times New Roman" w:cs="Times New Roman"/>
                <w:sz w:val="24"/>
                <w:szCs w:val="24"/>
                <w:lang w:val="kk-KZ"/>
              </w:rPr>
            </w:pPr>
            <w:r w:rsidRPr="008439AF">
              <w:rPr>
                <w:rFonts w:ascii="Times New Roman" w:eastAsia="Times New Roman" w:hAnsi="Times New Roman" w:cs="Times New Roman"/>
                <w:sz w:val="24"/>
                <w:szCs w:val="24"/>
                <w:lang w:val="kk-KZ"/>
              </w:rPr>
              <w:t>Балалар педагогке еліктеп әуен ырғағына, сөздерге сай қимылдайды.</w:t>
            </w:r>
          </w:p>
          <w:p w:rsidR="008439AF" w:rsidRDefault="008439AF">
            <w:pPr>
              <w:widowControl w:val="0"/>
              <w:rPr>
                <w:rFonts w:ascii="Times New Roman" w:eastAsia="Times New Roman" w:hAnsi="Times New Roman" w:cs="Times New Roman"/>
                <w:b/>
                <w:sz w:val="24"/>
                <w:szCs w:val="24"/>
                <w:lang w:val="kk-KZ"/>
              </w:rPr>
            </w:pPr>
            <w:r w:rsidRPr="008439AF">
              <w:rPr>
                <w:rFonts w:ascii="Times New Roman" w:eastAsia="Times New Roman" w:hAnsi="Times New Roman" w:cs="Times New Roman"/>
                <w:b/>
                <w:sz w:val="24"/>
                <w:szCs w:val="24"/>
                <w:lang w:val="kk-KZ"/>
              </w:rPr>
              <w:t>Вариативтік комп:</w:t>
            </w:r>
          </w:p>
          <w:p w:rsidR="008439AF" w:rsidRPr="008439AF" w:rsidRDefault="008439AF" w:rsidP="008439AF">
            <w:pPr>
              <w:widowControl w:val="0"/>
              <w:rPr>
                <w:rFonts w:ascii="Times New Roman" w:eastAsia="Times New Roman" w:hAnsi="Times New Roman" w:cs="Times New Roman"/>
                <w:b/>
                <w:sz w:val="24"/>
                <w:szCs w:val="24"/>
                <w:lang w:val="kk-KZ"/>
              </w:rPr>
            </w:pPr>
            <w:r w:rsidRPr="008439AF">
              <w:rPr>
                <w:rFonts w:ascii="Times New Roman" w:eastAsia="Times New Roman" w:hAnsi="Times New Roman" w:cs="Times New Roman"/>
                <w:b/>
                <w:sz w:val="24"/>
                <w:szCs w:val="24"/>
                <w:lang w:val="kk-KZ"/>
              </w:rPr>
              <w:t>Малдың төлі. «Төлдер айтысы» ертегісі.</w:t>
            </w:r>
          </w:p>
          <w:p w:rsidR="008439AF" w:rsidRDefault="008439AF" w:rsidP="008439AF">
            <w:pPr>
              <w:widowControl w:val="0"/>
              <w:rPr>
                <w:rFonts w:ascii="Times New Roman" w:eastAsia="Times New Roman" w:hAnsi="Times New Roman" w:cs="Times New Roman"/>
                <w:b/>
                <w:sz w:val="24"/>
                <w:szCs w:val="24"/>
                <w:lang w:val="kk-KZ"/>
              </w:rPr>
            </w:pPr>
            <w:r w:rsidRPr="008439AF">
              <w:rPr>
                <w:rFonts w:ascii="Times New Roman" w:eastAsia="Times New Roman" w:hAnsi="Times New Roman" w:cs="Times New Roman"/>
                <w:b/>
                <w:sz w:val="24"/>
                <w:szCs w:val="24"/>
                <w:lang w:val="kk-KZ"/>
              </w:rPr>
              <w:t xml:space="preserve">Саусақ жаттығуы  « </w:t>
            </w:r>
            <w:r w:rsidRPr="008439AF">
              <w:rPr>
                <w:rFonts w:ascii="Times New Roman" w:eastAsia="Times New Roman" w:hAnsi="Times New Roman" w:cs="Times New Roman"/>
                <w:b/>
                <w:sz w:val="24"/>
                <w:szCs w:val="24"/>
                <w:lang w:val="kk-KZ"/>
              </w:rPr>
              <w:lastRenderedPageBreak/>
              <w:t>Бұзауқан»</w:t>
            </w:r>
          </w:p>
          <w:p w:rsidR="008439AF" w:rsidRPr="008439AF" w:rsidRDefault="008439AF" w:rsidP="008439AF">
            <w:pPr>
              <w:widowControl w:val="0"/>
              <w:rPr>
                <w:rFonts w:ascii="Times New Roman" w:eastAsia="Times New Roman" w:hAnsi="Times New Roman" w:cs="Times New Roman"/>
                <w:b/>
                <w:sz w:val="24"/>
                <w:szCs w:val="24"/>
                <w:lang w:val="kk-KZ"/>
              </w:rPr>
            </w:pPr>
            <w:r w:rsidRPr="008439AF">
              <w:rPr>
                <w:rFonts w:ascii="Times New Roman" w:eastAsia="Times New Roman" w:hAnsi="Times New Roman" w:cs="Times New Roman"/>
                <w:b/>
                <w:sz w:val="24"/>
                <w:szCs w:val="24"/>
                <w:lang w:val="kk-KZ"/>
              </w:rPr>
              <w:t>Ертегіні мазмұндау. Төлдер тақырыбына өлеңдер оқыту. «Төлдер айтысы» ертегісін рөлдерге бөліп, сахналау</w:t>
            </w:r>
            <w:bookmarkStart w:id="0" w:name="_GoBack"/>
            <w:bookmarkEnd w:id="0"/>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951CDE" w:rsidRDefault="002B1A9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Ыстық құймақ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Тәрелкеме түсірдім.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Дәмді болды құймағым,</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Құйып жедім қаймағын.</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ілдіретін сөздерді дұрыс 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 Балалар музыкалық аспаптарында қарапайым, таныс әуендерді жеке және шағын топпен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інен қатты баспай бейненің сұлбасын салу, бірнеше заттардың өлшеміндегі айырмашылықтарды беру, геометриялық пішіндегі заттарды </w:t>
            </w:r>
            <w:r>
              <w:rPr>
                <w:rFonts w:ascii="Times New Roman" w:eastAsia="Times New Roman" w:hAnsi="Times New Roman" w:cs="Times New Roman"/>
                <w:sz w:val="24"/>
                <w:szCs w:val="24"/>
              </w:rPr>
              <w:lastRenderedPageBreak/>
              <w:t>салу.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солдан оңға қарай, жоғарыдан төмен қарай, қиғашынан жүргізу. Біртекті заттардан сюжеттер құру, бірнеше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 Табиғи (ағаш,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асық, қағаз, тері, кенеп, мата, дәннің түрлері) және қалдық заттардан құрастыруға баулу.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өзіне немесе басқа затқа қатысты орнын көрсете білуге үйрету. Берілген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оны белгі бойынша өзгерте отырып, бағдарлауын қалыптастыру. Қағаз парағын бағдарлай білуді бекіту.</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p w:rsidR="00951CDE" w:rsidRDefault="002B1A9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951CD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қалай үйретуге болады?» атты тақырыпта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демалысын дұрыс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бала тәрбиесінің маңызы» тақырыбында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51CDE" w:rsidRDefault="002B1A9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rsidR="00951CDE" w:rsidRDefault="00951CDE"/>
    <w:sectPr w:rsidR="00951CD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DE"/>
    <w:rsid w:val="002B1A9B"/>
    <w:rsid w:val="004D1822"/>
    <w:rsid w:val="008439AF"/>
    <w:rsid w:val="00951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5850</Words>
  <Characters>33347</Characters>
  <Application>Microsoft Office Word</Application>
  <DocSecurity>0</DocSecurity>
  <Lines>277</Lines>
  <Paragraphs>78</Paragraphs>
  <ScaleCrop>false</ScaleCrop>
  <Company>SPecialiST RePack</Company>
  <LinksUpToDate>false</LinksUpToDate>
  <CharactersWithSpaces>39119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6</cp:revision>
  <dcterms:created xsi:type="dcterms:W3CDTF">2023-05-23T19:31:00Z</dcterms:created>
  <dcterms:modified xsi:type="dcterms:W3CDTF">2024-06-28T02:29:00Z</dcterms:modified>
</cp:coreProperties>
</file>