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8E" w:rsidRPr="00B63D38" w:rsidRDefault="00B63D38">
      <w:pPr>
        <w:rPr>
          <w:rFonts w:ascii="Times New Roman" w:hAnsi="Times New Roman" w:cs="Times New Roman"/>
          <w:sz w:val="28"/>
          <w:szCs w:val="28"/>
          <w:lang w:val="kk-KZ"/>
        </w:rPr>
      </w:pPr>
      <w:r w:rsidRPr="00B63D38">
        <w:rPr>
          <w:rFonts w:ascii="Times New Roman" w:hAnsi="Times New Roman" w:cs="Times New Roman"/>
          <w:sz w:val="28"/>
          <w:szCs w:val="28"/>
          <w:lang w:val="kk-KZ"/>
        </w:rPr>
        <w:t>Сәуір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5158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5158E" w:rsidRPr="00B63D38" w:rsidRDefault="00B63D3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4C285D">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Default="004C285D" w:rsidP="004C285D">
            <w:pPr>
              <w:widowControl w:val="0"/>
              <w:jc w:val="center"/>
              <w:rPr>
                <w:rFonts w:ascii="Times New Roman" w:eastAsia="Times New Roman" w:hAnsi="Times New Roman" w:cs="Times New Roman"/>
                <w:sz w:val="24"/>
                <w:szCs w:val="24"/>
              </w:rPr>
            </w:pPr>
            <w:r w:rsidRPr="004C285D">
              <w:rPr>
                <w:rFonts w:ascii="Times New Roman" w:eastAsia="Times New Roman" w:hAnsi="Times New Roman" w:cs="Times New Roman"/>
                <w:sz w:val="24"/>
                <w:szCs w:val="24"/>
              </w:rPr>
              <w:t>Губайдуллина К.М</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17.04 - 21.04.2023</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"Үйде балалардың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қалай тиімді өткізуге болады?" тақырыбында кеңестер беру; әңгімелесу.</w:t>
            </w:r>
          </w:p>
        </w:tc>
      </w:tr>
      <w:tr w:rsidR="0055158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өсімдіктеріне күтім жасау".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балаларға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құрылымына назар аудара отырып, өсімдіктен шаңды кетіру әдісін таңдауға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түсінігінде жапырақтарға ылғалдың қажеттілігі туралы түсінігін бекіту; өсімдіктерге ұқыпты қарауға тәрбиелеу. Оларды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кезекші міндеттерін өз бетінше және адал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жеке киім шкафтарында тәртіпті сақтауға үйрету: шкафты киім мен аяқкиімнен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еңбек етуді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55158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158E" w:rsidRDefault="0055158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лденген</w:t>
            </w:r>
            <w:proofErr w:type="gramEnd"/>
            <w:r>
              <w:rPr>
                <w:rFonts w:ascii="Times New Roman" w:eastAsia="Times New Roman" w:hAnsi="Times New Roman" w:cs="Times New Roman"/>
                <w:sz w:val="24"/>
                <w:szCs w:val="24"/>
              </w:rPr>
              <w:t xml:space="preserve"> ағаштар"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 келісімен табиғат оянып, ормандағ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ағаштардың гүлдеп, бүршік атулары жайлы білім беру.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гүл шоғы».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 көтеру.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орман алаңымен келеміз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елестетіңдер. Күн ашық, құстар сайрап жүр, самал жел соғып тұр. Өсімдіктердің хош иісін </w:t>
            </w:r>
            <w:r>
              <w:rPr>
                <w:rFonts w:ascii="Times New Roman" w:eastAsia="Times New Roman" w:hAnsi="Times New Roman" w:cs="Times New Roman"/>
                <w:sz w:val="24"/>
                <w:szCs w:val="24"/>
              </w:rPr>
              <w:lastRenderedPageBreak/>
              <w:t>байқадыңдар ма?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орманда 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w:t>
            </w:r>
            <w:proofErr w:type="gramStart"/>
            <w:r>
              <w:rPr>
                <w:rFonts w:ascii="Times New Roman" w:eastAsia="Times New Roman" w:hAnsi="Times New Roman" w:cs="Times New Roman"/>
                <w:sz w:val="24"/>
                <w:szCs w:val="24"/>
              </w:rPr>
              <w:t>лу</w:t>
            </w:r>
            <w:proofErr w:type="gramEnd"/>
            <w:r>
              <w:rPr>
                <w:rFonts w:ascii="Times New Roman" w:eastAsia="Times New Roman" w:hAnsi="Times New Roman" w:cs="Times New Roman"/>
                <w:sz w:val="24"/>
                <w:szCs w:val="24"/>
              </w:rPr>
              <w:t>ға болмайды. Олар біз секілді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Енді, сіздерге ұнаған гүлді таңдаңыз. Оның түсін, көлемін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қаңыз, естеріңе сақтаңыздар. Енді бізге кейін оралу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ілік өсімдіктің атауын анықта?"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емдік қасиеті бар өсімдіктердің иісіне, түр-түсіне қарап, атауын табуға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ілік қасиеті бар өсімдіктерді дәріханадан әкеліп, кішкентай табақшаларға салып қояды. Балалар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табақшадағы кептірілген өсімдіктерді бақылайды. Әр топ өсімдіктердің атауын дұрыс тауып, олардың қасиеттерін </w:t>
            </w:r>
            <w:r>
              <w:rPr>
                <w:rFonts w:ascii="Times New Roman" w:eastAsia="Times New Roman" w:hAnsi="Times New Roman" w:cs="Times New Roman"/>
                <w:sz w:val="24"/>
                <w:szCs w:val="24"/>
              </w:rPr>
              <w:lastRenderedPageBreak/>
              <w:t>естеріне түсіріп, айтып береді. Өсімдіктің атауы дұрыс табылса, тиісті таңбалауышты ыдыстың жанына қояды.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 аяқта»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Сөйлеу тілін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 туралы білімдерін кеңейту, ағаштарды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ағаштардың маңызы туралы білімдерін кеңейту.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«Түстері бойынша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еріктерімен суреттерді бояу.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55158E" w:rsidRDefault="0055158E">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көркі"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ашық және қою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жасыл түсті ермексаздарды қосу арқылы ағаштың ұшар басын жасап, мүсіндеудің шиыршықтау әдісін пайдалана отырып ағаш жапырақтарын жасау арқылы ағашты мүсіндеуге үйрету.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 төрледі,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 төлдеді.</w:t>
            </w:r>
          </w:p>
          <w:p w:rsidR="0055158E" w:rsidRDefault="00B63D3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әйшешектер құлпырып,</w:t>
            </w:r>
          </w:p>
          <w:p w:rsidR="0055158E" w:rsidRDefault="00B63D3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тұрғандай: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мені!»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мезгі</w:t>
            </w:r>
            <w:proofErr w:type="gramStart"/>
            <w:r>
              <w:rPr>
                <w:rFonts w:ascii="Times New Roman" w:eastAsia="Times New Roman" w:hAnsi="Times New Roman" w:cs="Times New Roman"/>
                <w:sz w:val="24"/>
                <w:szCs w:val="24"/>
              </w:rPr>
              <w:t>л жет</w:t>
            </w:r>
            <w:proofErr w:type="gramEnd"/>
            <w:r>
              <w:rPr>
                <w:rFonts w:ascii="Times New Roman" w:eastAsia="Times New Roman" w:hAnsi="Times New Roman" w:cs="Times New Roman"/>
                <w:sz w:val="24"/>
                <w:szCs w:val="24"/>
              </w:rPr>
              <w:t>іпті,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Тастадық бі</w:t>
            </w:r>
            <w:proofErr w:type="gramStart"/>
            <w:r>
              <w:rPr>
                <w:rFonts w:ascii="Times New Roman" w:eastAsia="Times New Roman" w:hAnsi="Times New Roman" w:cs="Times New Roman"/>
                <w:sz w:val="24"/>
                <w:szCs w:val="24"/>
              </w:rPr>
              <w:t>з ет</w:t>
            </w:r>
            <w:proofErr w:type="gramEnd"/>
            <w:r>
              <w:rPr>
                <w:rFonts w:ascii="Times New Roman" w:eastAsia="Times New Roman" w:hAnsi="Times New Roman" w:cs="Times New Roman"/>
                <w:sz w:val="24"/>
                <w:szCs w:val="24"/>
              </w:rPr>
              <w:t>ікті.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көктемге жеткізбей,</w:t>
            </w:r>
          </w:p>
          <w:p w:rsidR="0055158E" w:rsidRDefault="00B63D3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шығып кетіпті!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К.Ыбырайұлы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 "Теңіздегі балықтар".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ынтасын, байқампаздыққа, ойлау қабілетін, саусақ моторикасын, жылдамдығын дамытады. Теңіз балықтарының атауын атап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еңіз балықтарының суреті бар пазлды құрау.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қабылдауын анықтау, артық суретті айта </w:t>
            </w:r>
            <w:r>
              <w:rPr>
                <w:rFonts w:ascii="Times New Roman" w:eastAsia="Times New Roman" w:hAnsi="Times New Roman" w:cs="Times New Roman"/>
                <w:sz w:val="24"/>
                <w:szCs w:val="24"/>
              </w:rPr>
              <w:lastRenderedPageBreak/>
              <w:t>білуге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4 сурет берілген картокадағы артық суретті табу.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иықты алға қозғау; 2 - бастапқы қалыпқа келу; 3 - иықты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қозғау;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бүге, саусақтарды қозғау; 2 - бастапқы қалыпқа келу;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аяқты алға созып, солға қарай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бүге, саусақтарды қозғау;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сол аяқты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оң қолды жоғары көтере, сол қолды алға соза, сол қолды, оң қолға тигізу; 2 - бастапқы қалыпқа келу;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оң аяқты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оң қолды жоғары көтере, сол қолды алға соза, сол қолды, оң қолға тигізу;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 бірге ұстап, қолды 2 жаққа соза, иықты қозғау;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аяқты айқастыра тұрып, қолды белге ұстап, иықты алға,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қозғау;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белге ұстап, орнында шоқырақтау;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тақырыбында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лденген</w:t>
            </w:r>
            <w:proofErr w:type="gramEnd"/>
            <w:r>
              <w:rPr>
                <w:rFonts w:ascii="Times New Roman" w:eastAsia="Times New Roman" w:hAnsi="Times New Roman" w:cs="Times New Roman"/>
                <w:sz w:val="24"/>
                <w:szCs w:val="24"/>
              </w:rPr>
              <w:t xml:space="preserve"> ағаштар" суретіне қарап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түрлері, қасиеттері туралы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байланысты мақалдар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қызықты мәлімет айту.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және Цц әрпін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[ц] дыбысы мен әрпін таныту. [ц] дыбысына байланысты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таныстыру.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"Й дыбысы (артикуляциясы, тіл ұстарту, сөздердегі дыбыстардың орнын табу) мен әрпі (атау </w:t>
            </w:r>
            <w:r>
              <w:rPr>
                <w:rFonts w:ascii="Times New Roman" w:eastAsia="Times New Roman" w:hAnsi="Times New Roman" w:cs="Times New Roman"/>
                <w:sz w:val="24"/>
                <w:szCs w:val="24"/>
              </w:rPr>
              <w:lastRenderedPageBreak/>
              <w:t>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"Й" дыбысы мен әрпімен таныстыру. "Й" дыбысының айтылуын дұрыс меңгерту.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 толтырылған қапшық</w:t>
            </w:r>
            <w:proofErr w:type="gramStart"/>
            <w:r>
              <w:rPr>
                <w:rFonts w:ascii="Times New Roman" w:eastAsia="Times New Roman" w:hAnsi="Times New Roman" w:cs="Times New Roman"/>
                <w:sz w:val="24"/>
                <w:szCs w:val="24"/>
              </w:rPr>
              <w:t>ты ла</w:t>
            </w:r>
            <w:proofErr w:type="gramEnd"/>
            <w:r>
              <w:rPr>
                <w:rFonts w:ascii="Times New Roman" w:eastAsia="Times New Roman" w:hAnsi="Times New Roman" w:cs="Times New Roman"/>
                <w:sz w:val="24"/>
                <w:szCs w:val="24"/>
              </w:rPr>
              <w:t>қтыру жаттығуын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белгіленген жерге дейін жылдамдыққа (ұзындығы 20 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"Қазақстандағы ұлттар мәдениеті"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Қазақстанда тұратын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ұлттар туралы </w:t>
            </w:r>
            <w:r>
              <w:rPr>
                <w:rFonts w:ascii="Times New Roman" w:eastAsia="Times New Roman" w:hAnsi="Times New Roman" w:cs="Times New Roman"/>
                <w:sz w:val="24"/>
                <w:szCs w:val="24"/>
              </w:rPr>
              <w:lastRenderedPageBreak/>
              <w:t>мәліметтер жиынтығын толықтыру.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дыбысы және Щщ әрпі".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Щ</w:t>
            </w:r>
            <w:proofErr w:type="gramEnd"/>
            <w:r>
              <w:rPr>
                <w:rFonts w:ascii="Times New Roman" w:eastAsia="Times New Roman" w:hAnsi="Times New Roman" w:cs="Times New Roman"/>
                <w:sz w:val="24"/>
                <w:szCs w:val="24"/>
              </w:rPr>
              <w:t xml:space="preserve"> дыбыстарын және Щ әріптерін таныстыру. Артикуляция бойынша дыбысын дұрыс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үйінің құрылысы"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түрлі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қиғалар,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ертегілер мысалында </w:t>
            </w:r>
            <w:r>
              <w:rPr>
                <w:rFonts w:ascii="Times New Roman" w:eastAsia="Times New Roman" w:hAnsi="Times New Roman" w:cs="Times New Roman"/>
                <w:sz w:val="24"/>
                <w:szCs w:val="24"/>
              </w:rPr>
              <w:lastRenderedPageBreak/>
              <w:t>және іс-тәжірибеде тұтас бөлікті тең екі және төртке бөлу тәсіліне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келді"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қарқындағы музыканы тыңдауға, музыкалық шығарманы эмоциямен қабылдауға, дыбыстарды биіктігіне қарай ажыратып, әуеннің басталуы мен аяқталуына мән бере білу қабілеттерін жетілдіру.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5158E" w:rsidRDefault="00B63D38">
            <w:pPr>
              <w:widowControl w:val="0"/>
              <w:rPr>
                <w:rFonts w:ascii="Times New Roman" w:eastAsia="Times New Roman" w:hAnsi="Times New Roman" w:cs="Times New Roman"/>
                <w:sz w:val="24"/>
                <w:szCs w:val="24"/>
              </w:rPr>
            </w:pPr>
            <w:r>
              <w:rPr>
                <w:rFonts w:ascii="Gungsuh" w:eastAsia="Gungsuh" w:hAnsi="Gungsuh" w:cs="Gungsuh"/>
                <w:sz w:val="24"/>
                <w:szCs w:val="24"/>
              </w:rPr>
              <w:t xml:space="preserve">"1 мамыр − Қазақстан </w:t>
            </w:r>
            <w:r>
              <w:rPr>
                <w:rFonts w:ascii="Gungsuh" w:eastAsia="Gungsuh" w:hAnsi="Gungsuh" w:cs="Gungsuh"/>
                <w:sz w:val="24"/>
                <w:szCs w:val="24"/>
              </w:rPr>
              <w:lastRenderedPageBreak/>
              <w:t>халқының бірлігі күні"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1 - мамыр Қазақстан халықтарының бірлігі күні екенін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оқып беру арқылы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ісе біл"</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төрт бөлікке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сандық мөлшерін теңестіруді меңгерту; сандар құрамын жылдам анықтауға, тез санауға жаттықтыру.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"Достық" ертегісін баяндау. Достық </w:t>
            </w:r>
            <w:r>
              <w:rPr>
                <w:rFonts w:ascii="Times New Roman" w:eastAsia="Times New Roman" w:hAnsi="Times New Roman" w:cs="Times New Roman"/>
                <w:sz w:val="24"/>
                <w:szCs w:val="24"/>
              </w:rPr>
              <w:lastRenderedPageBreak/>
              <w:t>дегеніміз не?".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Қазақстандағы халықтар достығы туралы ұғымды дамыту; "Достық" ертегісінің сюжетін есте сақтауға, мағынасын түсінуге үйрету; стандартты емес жағдайларда достар айтқан негізгі сөз тіркестерін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серпу арқылы орындыққа қарғып шығу"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бірнеше қадам аттап барып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серпу арқылы орындыққа қарғып шығуға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"Көктем сә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желісін кейіпкерлерін, мазмұнын түсіну. Ертегіні баяндауда өз ойларын алдымен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штастыру</w:t>
            </w:r>
            <w:proofErr w:type="gramEnd"/>
            <w:r>
              <w:rPr>
                <w:rFonts w:ascii="Times New Roman" w:eastAsia="Times New Roman" w:hAnsi="Times New Roman" w:cs="Times New Roman"/>
                <w:sz w:val="24"/>
                <w:szCs w:val="24"/>
              </w:rPr>
              <w:t>ға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ісе біл"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төрт бөлікке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сандық мөлшерін теңестіруді меңгерту; сандар құрамын жылдам анықтауға, тез санауға жаттықтыру.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5158E" w:rsidRDefault="00B63D38">
            <w:pPr>
              <w:widowControl w:val="0"/>
              <w:rPr>
                <w:rFonts w:ascii="Times New Roman" w:eastAsia="Times New Roman" w:hAnsi="Times New Roman" w:cs="Times New Roman"/>
                <w:sz w:val="24"/>
                <w:szCs w:val="24"/>
              </w:rPr>
            </w:pPr>
            <w:r>
              <w:rPr>
                <w:rFonts w:ascii="Gungsuh" w:eastAsia="Gungsuh" w:hAnsi="Gungsuh" w:cs="Gungsuh"/>
                <w:sz w:val="24"/>
                <w:szCs w:val="24"/>
              </w:rPr>
              <w:t xml:space="preserve">"1 мамыр − </w:t>
            </w:r>
            <w:r>
              <w:rPr>
                <w:rFonts w:ascii="Gungsuh" w:eastAsia="Gungsuh" w:hAnsi="Gungsuh" w:cs="Gungsuh"/>
                <w:sz w:val="24"/>
                <w:szCs w:val="24"/>
              </w:rPr>
              <w:lastRenderedPageBreak/>
              <w:t>Қазақстан халқының бірлігі күні"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1 - мамыр Қазақстан халықтарының бірлігі күні екенін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оқып беру арқылы түсіндіру.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бақытты баламыз"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еліміз туралы шығарманың мазмұнын тереңірек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соңына дейін тыңдай білуге және шығарманың бөлімдерін ажырата білуге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және өлі </w:t>
            </w:r>
            <w:r>
              <w:rPr>
                <w:rFonts w:ascii="Times New Roman" w:eastAsia="Times New Roman" w:hAnsi="Times New Roman" w:cs="Times New Roman"/>
                <w:sz w:val="24"/>
                <w:szCs w:val="24"/>
              </w:rPr>
              <w:lastRenderedPageBreak/>
              <w:t>табиғат"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 туралы білімдерін кеңейту; қойылған сұрақтың дұрыс жауабын табуға үйрету; қызығушылығын, есте сақтау қабілеттерін, шығармашылық қиялын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дыбысы және Щщ әрпін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Щ</w:t>
            </w:r>
            <w:proofErr w:type="gramEnd"/>
            <w:r>
              <w:rPr>
                <w:rFonts w:ascii="Times New Roman" w:eastAsia="Times New Roman" w:hAnsi="Times New Roman" w:cs="Times New Roman"/>
                <w:sz w:val="24"/>
                <w:szCs w:val="24"/>
              </w:rPr>
              <w:t xml:space="preserve"> дыбыстарын және Щ әріптерін таныстыруды қайталау. Артикуляция бойынша дыбысын дұрыс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үйретуге дағдыландыру.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"Інжугүлдер"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 </w:t>
            </w:r>
            <w:r>
              <w:rPr>
                <w:rFonts w:ascii="Times New Roman" w:eastAsia="Times New Roman" w:hAnsi="Times New Roman" w:cs="Times New Roman"/>
                <w:sz w:val="24"/>
                <w:szCs w:val="24"/>
              </w:rPr>
              <w:lastRenderedPageBreak/>
              <w:t>мен мақта таяқшасымен салу техникаларын үйлесімді пайдалану іскерлігін ұштау; көктем гүлі інжугүлдің құрылым және түс ерекшеліктерін байқап, қағаз бетінде көрсете білу; қараңғы жасыл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араластырып жасау тәсіліне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серпу арқылы орындыққа қарғып шығуды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қырлы бөренелерден аттау арқылы орташа қарқынмен бір-бірлеп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қатарда жүгіруге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сәні"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желісін кейіпкерлерін, мазмұнын түсіну. Ертегіні баяндауда өз ойларын алдымен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штастыру</w:t>
            </w:r>
            <w:proofErr w:type="gramEnd"/>
            <w:r>
              <w:rPr>
                <w:rFonts w:ascii="Times New Roman" w:eastAsia="Times New Roman" w:hAnsi="Times New Roman" w:cs="Times New Roman"/>
                <w:sz w:val="24"/>
                <w:szCs w:val="24"/>
              </w:rPr>
              <w:t>ға баулу.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Шыбынның пайда болу ерекшеліктері, оның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сүруі </w:t>
            </w:r>
            <w:r>
              <w:rPr>
                <w:rFonts w:ascii="Times New Roman" w:eastAsia="Times New Roman" w:hAnsi="Times New Roman" w:cs="Times New Roman"/>
                <w:sz w:val="24"/>
                <w:szCs w:val="24"/>
              </w:rPr>
              <w:lastRenderedPageBreak/>
              <w:t>туралы білімдерін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Шыбындардың ұшуын қадағалау (ұшу ұзақтығы); шыбындардың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шоғырланған ауданын табу (неге бұл аймақта шыбындардың көп шоғырланған және онымен қалай күресу керек).</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ас бұршақ тұқымын отырғызу.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Асбұршақ отырғызу дағдыларын дамыту; еңбекке деген позитивті қатынасты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ойындары: "Допты ұста"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доппен ойнау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 жолын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Жолдың жаяу жүргінші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ігі, жол </w:t>
            </w:r>
            <w:r>
              <w:rPr>
                <w:rFonts w:ascii="Times New Roman" w:eastAsia="Times New Roman" w:hAnsi="Times New Roman" w:cs="Times New Roman"/>
                <w:sz w:val="24"/>
                <w:szCs w:val="24"/>
              </w:rPr>
              <w:lastRenderedPageBreak/>
              <w:t>ережелері туралы білімдерін қалыптастыру.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Өз бетімен еңбектенуге үйрету.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"Ұстап ал".</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ереже бойынша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үйрету, ептілікті, батылдықты дамыту, ашық ойындарға деген қызығушылықты дамыту.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дамыту</w:t>
            </w:r>
            <w:r>
              <w:rPr>
                <w:rFonts w:ascii="Times New Roman" w:eastAsia="Times New Roman" w:hAnsi="Times New Roman" w:cs="Times New Roman"/>
                <w:sz w:val="24"/>
                <w:szCs w:val="24"/>
              </w:rPr>
              <w:t>: "Жүгірейік"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Жылдамдықты, ептілікті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бара жатқан көліктерді бақылау.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 түрлері туралы білімдерін бекіту, </w:t>
            </w:r>
            <w:r>
              <w:rPr>
                <w:rFonts w:ascii="Times New Roman" w:eastAsia="Times New Roman" w:hAnsi="Times New Roman" w:cs="Times New Roman"/>
                <w:sz w:val="24"/>
                <w:szCs w:val="24"/>
              </w:rPr>
              <w:lastRenderedPageBreak/>
              <w:t>ересектердің жұмысын құрметтеуге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"Өзіңе жұмыс тап".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осы жұмыстың мақсатын талқылау, еңбекті құрметтеу сезіміне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"Дәл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Нақтылықты, ептілікті дамыту, өзіне деген сенімділікті қалыптастыру.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Өзіндік еркін ойын әрекеттері, </w:t>
            </w:r>
            <w:r>
              <w:rPr>
                <w:rFonts w:ascii="Times New Roman" w:eastAsia="Times New Roman" w:hAnsi="Times New Roman" w:cs="Times New Roman"/>
                <w:sz w:val="24"/>
                <w:szCs w:val="24"/>
              </w:rPr>
              <w:lastRenderedPageBreak/>
              <w:t>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"Серуендегі қ</w:t>
            </w:r>
            <w:proofErr w:type="gramStart"/>
            <w:r>
              <w:rPr>
                <w:rFonts w:ascii="Times New Roman" w:eastAsia="Times New Roman" w:hAnsi="Times New Roman" w:cs="Times New Roman"/>
                <w:b/>
                <w:sz w:val="24"/>
                <w:szCs w:val="24"/>
              </w:rPr>
              <w:t>ау</w:t>
            </w:r>
            <w:proofErr w:type="gramEnd"/>
            <w:r>
              <w:rPr>
                <w:rFonts w:ascii="Times New Roman" w:eastAsia="Times New Roman" w:hAnsi="Times New Roman" w:cs="Times New Roman"/>
                <w:b/>
                <w:sz w:val="24"/>
                <w:szCs w:val="24"/>
              </w:rPr>
              <w:t>іпсіздік". Балабақшаның алаңында мақсатты түрде серуендеу.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балабақша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 тексеруге шақыру, қауіпті жағдайлардың алдын-алу үшін не істеу керектігін талқылау.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(құстарды тамақтандыру).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Құстарды тамақтандыру үшін орынды таңдау; құстардың тіршілігін бақылау; балаларды құстарға қамқорлық жасауға шақыру.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"Қу түлкі". (дене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жаттықтыру, ептілікті дамыту, дене белсенділігін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"Секірейік, шаршамайық" қимылды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педагог белгілеген межеге дейін қос аяқтап секіреді. Ең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секіріп, орнына қайтып келген бала жеңіске жетеді.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Әлемді тұтас қабылдаудың негізі ретінде, жер мен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ктің б</w:t>
            </w:r>
            <w:proofErr w:type="gramEnd"/>
            <w:r>
              <w:rPr>
                <w:rFonts w:ascii="Times New Roman" w:eastAsia="Times New Roman" w:hAnsi="Times New Roman" w:cs="Times New Roman"/>
                <w:sz w:val="24"/>
                <w:szCs w:val="24"/>
              </w:rPr>
              <w:t>ірлігі туралы сананы қалыптастыруды жалғастыру.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бұтақтарды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Нұсқаулыққа сәйкес және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 қабілетін қалыптастыру, жалпыға бірдей жұмыс істеуге деген ұмтылысты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"Сұңқар мен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айтуға, жүгіру кезінде негізгі </w:t>
            </w:r>
            <w:r>
              <w:rPr>
                <w:rFonts w:ascii="Times New Roman" w:eastAsia="Times New Roman" w:hAnsi="Times New Roman" w:cs="Times New Roman"/>
                <w:sz w:val="24"/>
                <w:szCs w:val="24"/>
              </w:rPr>
              <w:lastRenderedPageBreak/>
              <w:t xml:space="preserve">қимылдарды дұрыс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"Ең жылдам".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ептілікті, физикалық қасиеттерді дамыту.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элементтерімен баяу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 Ауа процедураларын қатайту (контрастты).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төсекте жатып гимнастикалық жаттығуларды қалай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болатындығын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w:t>
            </w:r>
            <w:proofErr w:type="gramStart"/>
            <w:r>
              <w:rPr>
                <w:rFonts w:ascii="Times New Roman" w:eastAsia="Times New Roman" w:hAnsi="Times New Roman" w:cs="Times New Roman"/>
                <w:sz w:val="24"/>
                <w:szCs w:val="24"/>
              </w:rPr>
              <w:t>ке т</w:t>
            </w:r>
            <w:proofErr w:type="gramEnd"/>
            <w:r>
              <w:rPr>
                <w:rFonts w:ascii="Times New Roman" w:eastAsia="Times New Roman" w:hAnsi="Times New Roman" w:cs="Times New Roman"/>
                <w:sz w:val="24"/>
                <w:szCs w:val="24"/>
              </w:rPr>
              <w:t>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roofErr w:type="gramStart"/>
            <w:r>
              <w:rPr>
                <w:rFonts w:ascii="Times New Roman" w:eastAsia="Times New Roman" w:hAnsi="Times New Roman" w:cs="Times New Roman"/>
                <w:sz w:val="24"/>
                <w:szCs w:val="24"/>
              </w:rPr>
              <w:t xml:space="preserve"> .</w:t>
            </w:r>
            <w:proofErr w:type="gramEnd"/>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өсімдік екенін тап».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тақырыпты сипаттау және оны сипаттама бойынша тану.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өсімдікті сипаттауға немесе ол туралы жұмбақ жасауға шақырады.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бұл қандай өсімдік екенін табуі керек.</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Ханталапай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отырып ойналатын ойын. Оған төрт-бес үміткерден қатысады</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йын үшін он асық таңдап алынады. Он бірінші асықтың ерекше өзге </w:t>
            </w:r>
            <w:r>
              <w:rPr>
                <w:rFonts w:ascii="Times New Roman" w:eastAsia="Times New Roman" w:hAnsi="Times New Roman" w:cs="Times New Roman"/>
                <w:sz w:val="24"/>
                <w:szCs w:val="24"/>
              </w:rPr>
              <w:lastRenderedPageBreak/>
              <w:t>түске (қызыл, не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боялған болуы шарт. Бір-бірден асық иі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 де, қорытынды бойынша ойыншылардың кезектері анықталады. Бұдан соң алғашқы ойыншы қос уыстай ұстаған бар асықты ортаға иіруі керек. Қалған ойыншылар өзге асықтардан ерекшеленген «ханға» көз салады</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ебебі, хан алшы түссе, барлығы тарпа бас салып, ортадағы асықтарды, хан талапай жасауы тиіс. Хан кімнің қолында кетсе, келесі үйірі кезегі соған беріледі екен, хан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ірге қолына ілінген асықтардың санына қарай ұпай </w:t>
            </w:r>
            <w:r>
              <w:rPr>
                <w:rFonts w:ascii="Times New Roman" w:eastAsia="Times New Roman" w:hAnsi="Times New Roman" w:cs="Times New Roman"/>
                <w:sz w:val="24"/>
                <w:szCs w:val="24"/>
              </w:rPr>
              <w:lastRenderedPageBreak/>
              <w:t>жазылады.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Хан алшы түспеген жағдайда иірген ойыншы шашылған асықтардың бүгі мен бүгін, шігі мен шігін, алшысы мен алшысын, тәйкесі мен тәйкесін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соғып, бір-біріне тимей қалғанша ұпай жинайды. Көздеген асығы үшінші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асыққа тиіп кетсе немесе бөгде асықты қозғап қалса да, ойынның бұзылғаны. Онда кезек келесі ойыншыға беріледі. Осы ретпен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 жинаған асығының санына қарай ұпай жинайды. Межелі ұпай санын (100, 40) ойын жүргізуші алдын-ала белгілейді. Межеге </w:t>
            </w:r>
            <w:r>
              <w:rPr>
                <w:rFonts w:ascii="Times New Roman" w:eastAsia="Times New Roman" w:hAnsi="Times New Roman" w:cs="Times New Roman"/>
                <w:sz w:val="24"/>
                <w:szCs w:val="24"/>
              </w:rPr>
              <w:lastRenderedPageBreak/>
              <w:t>бұрын жеткен ойыншы жеңімпаз болып саналады.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Ескерту: Асықтарды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 кезінде қолмен сүйретіп апаруға, орнынан қозғап түзетуге болмайды. Ойынның соңына дейін ханға бірде-бі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асық тимеуі керек. Себебі ол – хан.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"Табиғат және адам" дидактикалық </w:t>
            </w:r>
            <w:r>
              <w:rPr>
                <w:rFonts w:ascii="Times New Roman" w:eastAsia="Times New Roman" w:hAnsi="Times New Roman" w:cs="Times New Roman"/>
                <w:b/>
                <w:sz w:val="24"/>
                <w:szCs w:val="24"/>
              </w:rPr>
              <w:lastRenderedPageBreak/>
              <w:t>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адам не жасайтыны, табиғат </w:t>
            </w:r>
            <w:proofErr w:type="gramStart"/>
            <w:r>
              <w:rPr>
                <w:rFonts w:ascii="Times New Roman" w:eastAsia="Times New Roman" w:hAnsi="Times New Roman" w:cs="Times New Roman"/>
                <w:sz w:val="24"/>
                <w:szCs w:val="24"/>
              </w:rPr>
              <w:t>адам</w:t>
            </w:r>
            <w:proofErr w:type="gramEnd"/>
            <w:r>
              <w:rPr>
                <w:rFonts w:ascii="Times New Roman" w:eastAsia="Times New Roman" w:hAnsi="Times New Roman" w:cs="Times New Roman"/>
                <w:sz w:val="24"/>
                <w:szCs w:val="24"/>
              </w:rPr>
              <w:t>ға не беретіні туралы білімдерін жүйелеу.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«Адам не істеді?» - тәрбиеші сұрақ қойып,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ойыншылардың біріне береді (немесе допты лақтырады). Бала жауап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допты немесе затты жақын тұрған балаға береді. Осылай шеңбер бойымен бір-біріне затты немесе допты береді. Шеңберді аяқтағаннан кейін тәрбиеші жаңа сұрақ қояды: «Табиғат нені тудырды?». Ойын шеңбер бойымен жалғасады; жауап </w:t>
            </w:r>
            <w:r>
              <w:rPr>
                <w:rFonts w:ascii="Times New Roman" w:eastAsia="Times New Roman" w:hAnsi="Times New Roman" w:cs="Times New Roman"/>
                <w:sz w:val="24"/>
                <w:szCs w:val="24"/>
              </w:rPr>
              <w:lastRenderedPageBreak/>
              <w:t>бере алмаған бала шеңберден шығып, оны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жібереді, бірақ егер ол сөзді ойлап тауып, атаса, оны қайтадан ойынға қосады.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қоян болып секіруге, аңшыдан қорғ</w:t>
            </w:r>
            <w:proofErr w:type="gramStart"/>
            <w:r>
              <w:rPr>
                <w:rFonts w:ascii="Times New Roman" w:eastAsia="Times New Roman" w:hAnsi="Times New Roman" w:cs="Times New Roman"/>
                <w:sz w:val="24"/>
                <w:szCs w:val="24"/>
              </w:rPr>
              <w:t>ану</w:t>
            </w:r>
            <w:proofErr w:type="gramEnd"/>
            <w:r>
              <w:rPr>
                <w:rFonts w:ascii="Times New Roman" w:eastAsia="Times New Roman" w:hAnsi="Times New Roman" w:cs="Times New Roman"/>
                <w:sz w:val="24"/>
                <w:szCs w:val="24"/>
              </w:rPr>
              <w:t>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аңшы, келесі жақта қояндарға орын белгіленеді. Әрбір үйде 2-3 қоян болады. Белгі бойынша қояндар </w:t>
            </w:r>
            <w:r>
              <w:rPr>
                <w:rFonts w:ascii="Times New Roman" w:eastAsia="Times New Roman" w:hAnsi="Times New Roman" w:cs="Times New Roman"/>
                <w:sz w:val="24"/>
                <w:szCs w:val="24"/>
              </w:rPr>
              <w:lastRenderedPageBreak/>
              <w:t>үйінен шығып, жайылымда қос аяқтап,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жүреді. Тәрбиеші: « Аңшы» дегенде қояндар үйлеріне жүгіреді. Аңшы бала оларға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лақтырады.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тиген қояндар атылған болып саналады. Аңшы оны өзіне алып кетеді. Ойын бірнеше рет қайталанады.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w:t>
            </w:r>
            <w:proofErr w:type="gramStart"/>
            <w:r>
              <w:rPr>
                <w:rFonts w:ascii="Times New Roman" w:eastAsia="Times New Roman" w:hAnsi="Times New Roman" w:cs="Times New Roman"/>
                <w:b/>
                <w:sz w:val="24"/>
                <w:szCs w:val="24"/>
              </w:rPr>
              <w:t>Менің б</w:t>
            </w:r>
            <w:proofErr w:type="gramEnd"/>
            <w:r>
              <w:rPr>
                <w:rFonts w:ascii="Times New Roman" w:eastAsia="Times New Roman" w:hAnsi="Times New Roman" w:cs="Times New Roman"/>
                <w:b/>
                <w:sz w:val="24"/>
                <w:szCs w:val="24"/>
              </w:rPr>
              <w:t>ұлтым".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қиялды, зейінді, табиғатты елестеті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қабылдауды дамыту (ойын релаксациялық кідіріс рөлін де атқарады).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ашық жерде, </w:t>
            </w:r>
            <w:r>
              <w:rPr>
                <w:rFonts w:ascii="Times New Roman" w:eastAsia="Times New Roman" w:hAnsi="Times New Roman" w:cs="Times New Roman"/>
                <w:sz w:val="24"/>
                <w:szCs w:val="24"/>
              </w:rPr>
              <w:lastRenderedPageBreak/>
              <w:t>шөпте жайлы орналасады, тынышталып, көздері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ұмады.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Шабындықта демалуды елестеті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көріңіз. Құстардың дауысы естіледі, шөптер мен гүлдердің иісі шығады, бұлт аспанда қалықтайды. Аспандағы бұлтты таңдап, оның неге ұқсайтынын айту.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ата"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туралы түсініктерді бекіту (таңертең, түстен кейін, кешке, түнге дейін)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бейнеленген карточкалар.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балалармен бірге күннің неше бөліктен тұратындығын біледі, олардың аттарын атап, сәйкес суреттерді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дұрыс ретпен орналастыруды ұсынады (таңертең, түстен кейін, кешке, түнге).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құруды ұсынады және күннің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бөлігін атайды. Балалар күннің қалған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ігін </w:t>
            </w:r>
            <w:r>
              <w:rPr>
                <w:rFonts w:ascii="Times New Roman" w:eastAsia="Times New Roman" w:hAnsi="Times New Roman" w:cs="Times New Roman"/>
                <w:sz w:val="24"/>
                <w:szCs w:val="24"/>
              </w:rPr>
              <w:lastRenderedPageBreak/>
              <w:t>тізімдейді және сәйкес суреттерді көрсетеді. Ойын 2-3 рет қайталанады.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 түпте қалған ( сақасы шықпаған)баланың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w:t>
            </w:r>
            <w:r>
              <w:rPr>
                <w:rFonts w:ascii="Times New Roman" w:eastAsia="Times New Roman" w:hAnsi="Times New Roman" w:cs="Times New Roman"/>
                <w:sz w:val="24"/>
                <w:szCs w:val="24"/>
              </w:rPr>
              <w:lastRenderedPageBreak/>
              <w:t>Ал сақағ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тимей кенейді ұшырса, оның судан шыққаны ғана соныкі болып табылады. Ату саны ─ 6 рет.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ғаш сақасы шыққан бала, қалғандары одан кейінгі кезекте атады. Алты рет атыстан қалған кенейдің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түпте қалған баланікі болып есептеледі.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Қалаған ертегіні мазмұндау.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есте сақтау, елестету, сөйлеу қабілеттерін жетілдіру; ертегілер әлемінде деген сүйіспеншілікті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ойын. "Ассоциациялар" </w:t>
            </w:r>
            <w:r>
              <w:rPr>
                <w:rFonts w:ascii="Times New Roman" w:eastAsia="Times New Roman" w:hAnsi="Times New Roman" w:cs="Times New Roman"/>
                <w:b/>
                <w:sz w:val="24"/>
                <w:szCs w:val="24"/>
              </w:rPr>
              <w:lastRenderedPageBreak/>
              <w:t>(көктем мезгілі).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мезгілі жайындағы түсініктерін тиянақтау, қысқы құбылыстарға көңіл аудару; "көктем мезгілі" ұғымына сәйкес келетін сөздерді табуға ынталандыру;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қиялын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Қыс мезгілі жайында суреттер немесе бейнежазба. Көктем мезгіліне байланысты мнемокарточкалар.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көктем мезгіліне байланысты құбылыстарды, жанды және жансыз табиғатта болатын ерекшеліктерді атау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w:t>
            </w:r>
            <w:r>
              <w:rPr>
                <w:rFonts w:ascii="Times New Roman" w:eastAsia="Times New Roman" w:hAnsi="Times New Roman" w:cs="Times New Roman"/>
                <w:sz w:val="24"/>
                <w:szCs w:val="24"/>
              </w:rPr>
              <w:lastRenderedPageBreak/>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деген қызығушылығын ояту үшін тақпақты оқып беру мүмкін немесе балалардың қыс туралы білетін тақпақтарын кезекпен айтып бере алады.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Ө. Тұрманжановтың ө</w:t>
            </w:r>
            <w:proofErr w:type="gramStart"/>
            <w:r>
              <w:rPr>
                <w:rFonts w:ascii="Times New Roman" w:eastAsia="Times New Roman" w:hAnsi="Times New Roman" w:cs="Times New Roman"/>
                <w:sz w:val="24"/>
                <w:szCs w:val="24"/>
              </w:rPr>
              <w:t>леңіне</w:t>
            </w:r>
            <w:proofErr w:type="gramEnd"/>
            <w:r>
              <w:rPr>
                <w:rFonts w:ascii="Times New Roman" w:eastAsia="Times New Roman" w:hAnsi="Times New Roman" w:cs="Times New Roman"/>
                <w:sz w:val="24"/>
                <w:szCs w:val="24"/>
              </w:rPr>
              <w:t xml:space="preserve"> көңіл аударуға болады.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Балалар-ау, балалар!</w:t>
            </w:r>
          </w:p>
          <w:p w:rsidR="0055158E" w:rsidRDefault="00B63D3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қырады далалар.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келді жыр алып.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ос б</w:t>
            </w:r>
            <w:proofErr w:type="gramEnd"/>
            <w:r>
              <w:rPr>
                <w:rFonts w:ascii="Times New Roman" w:eastAsia="Times New Roman" w:hAnsi="Times New Roman" w:cs="Times New Roman"/>
                <w:sz w:val="24"/>
                <w:szCs w:val="24"/>
              </w:rPr>
              <w:t>ілекті сыбанып,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ірейік қуанып.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басына шығайық,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тілін ұғайық.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Қызғалдақты терейі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үйге келейік.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Көбелектей киінген,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сүйінген,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Алақайлап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қызыл бет – бүлдірген,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арындас</w:t>
            </w:r>
            <w:proofErr w:type="gramEnd"/>
            <w:r>
              <w:rPr>
                <w:rFonts w:ascii="Times New Roman" w:eastAsia="Times New Roman" w:hAnsi="Times New Roman" w:cs="Times New Roman"/>
                <w:sz w:val="24"/>
                <w:szCs w:val="24"/>
              </w:rPr>
              <w:t>қа қаршадай,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балапан аршадай,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шоғын берейік,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Қуанғанын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болғаннан кейін, ойынға көшеді. Егер балаларда қиындықтар туындап жатса, көктем туралы суретті немесе бейнежазбаны алдымен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кейін көз алдынан алып қойып, содан соң балаларға қыс жайында ассоцияцияларды айтуды ұсына алады.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"Аурухана".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Медицина мамандарына қажет </w:t>
            </w:r>
            <w:r>
              <w:rPr>
                <w:rFonts w:ascii="Times New Roman" w:eastAsia="Times New Roman" w:hAnsi="Times New Roman" w:cs="Times New Roman"/>
                <w:sz w:val="24"/>
                <w:szCs w:val="24"/>
              </w:rPr>
              <w:lastRenderedPageBreak/>
              <w:t xml:space="preserve">заттар мен құралдар; ақ халаттар, перчаткалар; </w:t>
            </w:r>
            <w:proofErr w:type="gramStart"/>
            <w:r>
              <w:rPr>
                <w:rFonts w:ascii="Times New Roman" w:eastAsia="Times New Roman" w:hAnsi="Times New Roman" w:cs="Times New Roman"/>
                <w:sz w:val="24"/>
                <w:szCs w:val="24"/>
              </w:rPr>
              <w:t>аурухана</w:t>
            </w:r>
            <w:proofErr w:type="gramEnd"/>
            <w:r>
              <w:rPr>
                <w:rFonts w:ascii="Times New Roman" w:eastAsia="Times New Roman" w:hAnsi="Times New Roman" w:cs="Times New Roman"/>
                <w:sz w:val="24"/>
                <w:szCs w:val="24"/>
              </w:rPr>
              <w:t>ға қажет жиһаз, сөмкелер; кейіпкер ойыншықтар.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шешеді.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ігерлердің адамның қандай дене мүшелерін емдейтіні туралы ғана емес, қандай құралдарды қолданатыны, қандай </w:t>
            </w:r>
            <w:r>
              <w:rPr>
                <w:rFonts w:ascii="Times New Roman" w:eastAsia="Times New Roman" w:hAnsi="Times New Roman" w:cs="Times New Roman"/>
                <w:sz w:val="24"/>
                <w:szCs w:val="24"/>
              </w:rPr>
              <w:lastRenderedPageBreak/>
              <w:t>сұрақтарды қоятынын талқылап алуы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ігерлердің рөлдерін бөлісіп алады, олардың киетін киімдерін және қолданатын құралдарды алып, орындарына барады.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адамның денсаулығына ауа райы, жыл мезгілі, тамақтануы, </w:t>
            </w:r>
            <w:r>
              <w:rPr>
                <w:rFonts w:ascii="Times New Roman" w:eastAsia="Times New Roman" w:hAnsi="Times New Roman" w:cs="Times New Roman"/>
                <w:sz w:val="24"/>
                <w:szCs w:val="24"/>
              </w:rPr>
              <w:lastRenderedPageBreak/>
              <w:t>күнделікті жасайтын әрекеттері әсер 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анықтайды.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ойын. "Не жасырынғанын </w:t>
            </w:r>
            <w:r>
              <w:rPr>
                <w:rFonts w:ascii="Times New Roman" w:eastAsia="Times New Roman" w:hAnsi="Times New Roman" w:cs="Times New Roman"/>
                <w:b/>
                <w:sz w:val="24"/>
                <w:szCs w:val="24"/>
              </w:rPr>
              <w:lastRenderedPageBreak/>
              <w:t>айт".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байланыстыра сөйлеу қабілеттерін дамыту; заттардың қасиеттерін зерттеуге деген қызығушылықтарын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содан соң балалар кезекпен атқарады.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жасырынған затты (ойыншықты, құбылысты, жануарды, құсты, өсімдікті) сөзбен сипаттайды, бірақ оны атамайды. Ойыншы балалар жауабын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тырысады.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басында педагог балалар үшін заттың сипаттамасын қарапайым жән нақтылы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 содан соң тапсырмалар күрделене бастайды. Мысалы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Бұл өсімдік, қылқан жапырақты ағаштарға жатады, пішіні үшбұрышқа келеді"; "Бұл жиһаз, ол пластиктен де, ағаштан да жасалады, адамның демалуына жағымды ықпалы бар".</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"Теңіз толқиды" аз қимылды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тәрбиешінің белгісі бойынша орындау, шығармашылық, зейінділік, ұстамдылық таныту.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 бойынша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 ептілікке, зейінділікке тәрбиелеу, қозғалыс координациясын дамыту.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өлдік ойын. "Табиғи қорық".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табиғи қорық, "Қызыл кітап" туралы түсініктер беру; қорықта қызмет атқаратын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жөніндегі ұғымдарын нығайту; орман </w:t>
            </w:r>
            <w:r>
              <w:rPr>
                <w:rFonts w:ascii="Times New Roman" w:eastAsia="Times New Roman" w:hAnsi="Times New Roman" w:cs="Times New Roman"/>
                <w:sz w:val="24"/>
                <w:szCs w:val="24"/>
              </w:rPr>
              <w:lastRenderedPageBreak/>
              <w:t xml:space="preserve">мамандарының орманды, жан-жануарларды қорғаудағы атқаратын рөлі неде екендігін анықтау; еңбекқорлыққа, </w:t>
            </w:r>
            <w:proofErr w:type="gramStart"/>
            <w:r>
              <w:rPr>
                <w:rFonts w:ascii="Times New Roman" w:eastAsia="Times New Roman" w:hAnsi="Times New Roman" w:cs="Times New Roman"/>
                <w:sz w:val="24"/>
                <w:szCs w:val="24"/>
              </w:rPr>
              <w:t>жан-жануарлар</w:t>
            </w:r>
            <w:proofErr w:type="gramEnd"/>
            <w:r>
              <w:rPr>
                <w:rFonts w:ascii="Times New Roman" w:eastAsia="Times New Roman" w:hAnsi="Times New Roman" w:cs="Times New Roman"/>
                <w:sz w:val="24"/>
                <w:szCs w:val="24"/>
              </w:rPr>
              <w:t>ға деген аяушылыққа, қамқорлыққа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дайындық жұмыстары ретінде табиғи қорық туралы </w:t>
            </w:r>
            <w:r>
              <w:rPr>
                <w:rFonts w:ascii="Times New Roman" w:eastAsia="Times New Roman" w:hAnsi="Times New Roman" w:cs="Times New Roman"/>
                <w:sz w:val="24"/>
                <w:szCs w:val="24"/>
              </w:rPr>
              <w:lastRenderedPageBreak/>
              <w:t>суреттерді қарап, Қазақстандағы табиғи қорықтар жөнінде бейнебаяндарды тамашалайды.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кеткен жыртқыштарды атып алады), қандай құралдарды қолданатыны туралы талқылап алу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w:t>
            </w:r>
            <w:r>
              <w:rPr>
                <w:rFonts w:ascii="Times New Roman" w:eastAsia="Times New Roman" w:hAnsi="Times New Roman" w:cs="Times New Roman"/>
                <w:sz w:val="24"/>
                <w:szCs w:val="24"/>
              </w:rPr>
              <w:lastRenderedPageBreak/>
              <w:t>немесе санамақты қолданады. Кейіпкерлер өздеріне қажет киім үлгілерін және құралдарды алып, орындарына барады. Қалған балалар қ</w:t>
            </w:r>
            <w:proofErr w:type="gramStart"/>
            <w:r>
              <w:rPr>
                <w:rFonts w:ascii="Times New Roman" w:eastAsia="Times New Roman" w:hAnsi="Times New Roman" w:cs="Times New Roman"/>
                <w:sz w:val="24"/>
                <w:szCs w:val="24"/>
              </w:rPr>
              <w:t>олдарына</w:t>
            </w:r>
            <w:proofErr w:type="gramEnd"/>
            <w:r>
              <w:rPr>
                <w:rFonts w:ascii="Times New Roman" w:eastAsia="Times New Roman" w:hAnsi="Times New Roman" w:cs="Times New Roman"/>
                <w:sz w:val="24"/>
                <w:szCs w:val="24"/>
              </w:rPr>
              <w:t xml:space="preserve"> аңдар мен құстардың ойыншықтарын алып, белгілі орындарға қондырып, қимылға келтіреді.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көмегін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қорғану да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оригами жұмысы.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"Тырна".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Қағазды бүктеу арқылы әртүрлі аңдар, құстар мен гүлдердің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 жасауға мүмкіндік беру.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Пеш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бес мысық,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Пеш ішінде бес мысық.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күзетші ... бес пысық.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Үш кіші ішік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 кіші ішік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Неше кіші ішік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Ұшып кетті үш құс,</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келді ұшқыш.</w:t>
            </w:r>
          </w:p>
          <w:p w:rsidR="0055158E" w:rsidRDefault="00B63D3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w:t>
            </w:r>
          </w:p>
          <w:p w:rsidR="002B4BA6" w:rsidRDefault="002B4BA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2B4BA6" w:rsidRPr="002B4BA6" w:rsidRDefault="002B4BA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Тұманбай Молдағалиев «Гүлдер».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гүлдер,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«Жайнар кезім келді»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Қанаттарың желбіреп,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 оянып,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ұрына боянып,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бердің балаға.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гүлдер не түрлі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Құлпырды да, </w:t>
            </w:r>
            <w:r>
              <w:rPr>
                <w:rFonts w:ascii="Times New Roman" w:eastAsia="Times New Roman" w:hAnsi="Times New Roman" w:cs="Times New Roman"/>
                <w:sz w:val="24"/>
                <w:szCs w:val="24"/>
              </w:rPr>
              <w:lastRenderedPageBreak/>
              <w:t>жетілді.</w:t>
            </w:r>
          </w:p>
          <w:p w:rsidR="0055158E" w:rsidRDefault="00B63D3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2B4BA6" w:rsidRDefault="002B4BA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2B4BA6" w:rsidRDefault="002B4BA6">
            <w:pPr>
              <w:widowControl w:val="0"/>
              <w:rPr>
                <w:rFonts w:ascii="Times New Roman" w:eastAsia="Times New Roman" w:hAnsi="Times New Roman" w:cs="Times New Roman"/>
                <w:sz w:val="24"/>
                <w:szCs w:val="24"/>
                <w:lang w:val="kk-KZ"/>
              </w:rPr>
            </w:pPr>
            <w:r w:rsidRPr="002B4BA6">
              <w:rPr>
                <w:rFonts w:ascii="Times New Roman" w:eastAsia="Times New Roman" w:hAnsi="Times New Roman" w:cs="Times New Roman"/>
                <w:sz w:val="24"/>
                <w:szCs w:val="24"/>
                <w:lang w:val="kk-KZ"/>
              </w:rPr>
              <w:t>Тез е0- ден 10- ға дейінгі сандар қатарын дұрыс айтуға дағдыландыру септе!</w:t>
            </w:r>
          </w:p>
          <w:p w:rsidR="002B4BA6" w:rsidRPr="002B4BA6" w:rsidRDefault="002B4BA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ұмбақты ойдан шығару" жаттығуы.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сөйлеу қабілеттерін жетілдіру; дүниетанымын кеңейту.</w:t>
            </w:r>
          </w:p>
          <w:p w:rsidR="0055158E" w:rsidRDefault="00B63D3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2B4BA6" w:rsidRDefault="002B4BA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2B4BA6" w:rsidRPr="002B4BA6" w:rsidRDefault="002B4BA6" w:rsidP="002B4BA6">
            <w:pPr>
              <w:widowControl w:val="0"/>
              <w:rPr>
                <w:rFonts w:ascii="Times New Roman" w:eastAsia="Times New Roman" w:hAnsi="Times New Roman" w:cs="Times New Roman"/>
                <w:sz w:val="24"/>
                <w:szCs w:val="24"/>
                <w:lang w:val="kk-KZ"/>
              </w:rPr>
            </w:pPr>
            <w:r w:rsidRPr="002B4BA6">
              <w:rPr>
                <w:rFonts w:ascii="Times New Roman" w:eastAsia="Times New Roman" w:hAnsi="Times New Roman" w:cs="Times New Roman"/>
                <w:sz w:val="24"/>
                <w:szCs w:val="24"/>
                <w:lang w:val="kk-KZ"/>
              </w:rPr>
              <w:t>Дыбыстың сөздегі орны.</w:t>
            </w:r>
          </w:p>
          <w:p w:rsidR="002B4BA6" w:rsidRDefault="002B4BA6" w:rsidP="002B4BA6">
            <w:pPr>
              <w:widowControl w:val="0"/>
              <w:rPr>
                <w:rFonts w:ascii="Times New Roman" w:eastAsia="Times New Roman" w:hAnsi="Times New Roman" w:cs="Times New Roman"/>
                <w:sz w:val="24"/>
                <w:szCs w:val="24"/>
                <w:lang w:val="kk-KZ"/>
              </w:rPr>
            </w:pPr>
            <w:r w:rsidRPr="002B4BA6">
              <w:rPr>
                <w:rFonts w:ascii="Times New Roman" w:eastAsia="Times New Roman" w:hAnsi="Times New Roman" w:cs="Times New Roman"/>
                <w:sz w:val="24"/>
                <w:szCs w:val="24"/>
                <w:lang w:val="kk-KZ"/>
              </w:rPr>
              <w:t>Ойын «Қасқыр»</w:t>
            </w:r>
          </w:p>
          <w:p w:rsidR="002B4BA6" w:rsidRPr="002B4BA6" w:rsidRDefault="002B4BA6" w:rsidP="002B4BA6">
            <w:pPr>
              <w:widowControl w:val="0"/>
              <w:rPr>
                <w:rFonts w:ascii="Times New Roman" w:eastAsia="Times New Roman" w:hAnsi="Times New Roman" w:cs="Times New Roman"/>
                <w:sz w:val="24"/>
                <w:szCs w:val="24"/>
                <w:lang w:val="kk-KZ"/>
              </w:rPr>
            </w:pPr>
            <w:r w:rsidRPr="002B4BA6">
              <w:rPr>
                <w:rFonts w:ascii="Times New Roman" w:eastAsia="Times New Roman" w:hAnsi="Times New Roman" w:cs="Times New Roman"/>
                <w:sz w:val="24"/>
                <w:szCs w:val="24"/>
                <w:lang w:val="kk-KZ"/>
              </w:rPr>
              <w:t xml:space="preserve">Сөздегі дауыссыз </w:t>
            </w:r>
            <w:r w:rsidRPr="002B4BA6">
              <w:rPr>
                <w:rFonts w:ascii="Times New Roman" w:eastAsia="Times New Roman" w:hAnsi="Times New Roman" w:cs="Times New Roman"/>
                <w:sz w:val="24"/>
                <w:szCs w:val="24"/>
                <w:lang w:val="kk-KZ"/>
              </w:rPr>
              <w:lastRenderedPageBreak/>
              <w:t>дыбыстың орнын анықтау.  Тіл ұстарту жаттығулары</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баулу.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билету. Балалар музыкалық аспаптарында қарапайым, таныс әуендерді жеке және шағын </w:t>
            </w:r>
            <w:r>
              <w:rPr>
                <w:rFonts w:ascii="Times New Roman" w:eastAsia="Times New Roman" w:hAnsi="Times New Roman" w:cs="Times New Roman"/>
                <w:sz w:val="24"/>
                <w:szCs w:val="24"/>
              </w:rPr>
              <w:lastRenderedPageBreak/>
              <w:t xml:space="preserve">топпен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ынталандыру.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қатты баспай бейненің сұлбасын салу, бірнеше заттардың өлшеміндегі айырмашылықтарды беру, геометриялық пішіндегі заттарды салу.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солдан оңға қарай, жоғарыдан төмен қарай, қиғашынан жүргізу. Біртекті заттардан сюжеттер құру, бірнеше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мен жеке гигиена ережелерін сақтау. Табиғи (ағаш,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асық, қағаз, тері, кенеп, мата, дәннің түрлері) және қалдық заттардан құрастыруға баулу.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өзіне немесе басқа затқа қатысты орнын көрсете білуге үйрету. Берілген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оны белгі бойынша өзгерте отырып, бағдарлауын қалыптастыру. Қағаз парағын бағдарлай білуді бекіту.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Мобильді құрылғыларды қолдану кезінде қарапайым қауіпсіздік ережелерін білу (күніне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ұқсатымен 30 минуттан артық емес мобильді құрылғыларды қолдану).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10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лдың ұсақ моторикасын дамытудың маңыздылығын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баға бермеңіз, оның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 бағалаңыз" тақырыбында ата-аналарға кеңес.</w:t>
            </w:r>
          </w:p>
        </w:tc>
      </w:tr>
    </w:tbl>
    <w:p w:rsidR="0055158E" w:rsidRDefault="0055158E">
      <w:pPr>
        <w:rPr>
          <w:rFonts w:ascii="Times New Roman" w:eastAsia="Times New Roman" w:hAnsi="Times New Roman" w:cs="Times New Roman"/>
          <w:sz w:val="24"/>
          <w:szCs w:val="24"/>
        </w:rPr>
      </w:pPr>
    </w:p>
    <w:sectPr w:rsidR="0055158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ungsuh">
    <w:altName w:val="Arial Unicode MS"/>
    <w:charset w:val="81"/>
    <w:family w:val="roman"/>
    <w:pitch w:val="variable"/>
    <w:sig w:usb0="00000000"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8E"/>
    <w:rsid w:val="002B4BA6"/>
    <w:rsid w:val="004C285D"/>
    <w:rsid w:val="0055158E"/>
    <w:rsid w:val="00B63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5312</Words>
  <Characters>30282</Characters>
  <Application>Microsoft Office Word</Application>
  <DocSecurity>0</DocSecurity>
  <Lines>252</Lines>
  <Paragraphs>71</Paragraphs>
  <ScaleCrop>false</ScaleCrop>
  <Company>SPecialiST RePack</Company>
  <LinksUpToDate>false</LinksUpToDate>
  <CharactersWithSpaces>35523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2023-05-23T19:37:00Z</dcterms:created>
  <dcterms:modified xsi:type="dcterms:W3CDTF">2024-06-28T02:32:00Z</dcterms:modified>
</cp:coreProperties>
</file>