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990" w:rsidRPr="00C74B41" w:rsidRDefault="00C74B41">
      <w:pPr>
        <w:rPr>
          <w:rFonts w:ascii="Times New Roman" w:hAnsi="Times New Roman" w:cs="Times New Roman"/>
          <w:sz w:val="28"/>
          <w:szCs w:val="28"/>
          <w:lang w:val="kk-KZ"/>
        </w:rPr>
      </w:pPr>
      <w:r w:rsidRPr="00C74B41">
        <w:rPr>
          <w:rFonts w:ascii="Times New Roman" w:hAnsi="Times New Roman" w:cs="Times New Roman"/>
          <w:sz w:val="28"/>
          <w:szCs w:val="28"/>
          <w:lang w:val="kk-KZ"/>
        </w:rPr>
        <w:t>Мамыр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87990">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F87990" w:rsidRPr="00C74B41" w:rsidRDefault="00C74B4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2B57FF">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A429E6" w:rsidP="00A429E6">
            <w:pPr>
              <w:widowControl w:val="0"/>
              <w:jc w:val="center"/>
              <w:rPr>
                <w:rFonts w:ascii="Times New Roman" w:eastAsia="Times New Roman" w:hAnsi="Times New Roman" w:cs="Times New Roman"/>
                <w:sz w:val="24"/>
                <w:szCs w:val="24"/>
              </w:rPr>
            </w:pPr>
            <w:r w:rsidRPr="00A429E6">
              <w:rPr>
                <w:rFonts w:ascii="Times New Roman" w:eastAsia="Times New Roman" w:hAnsi="Times New Roman" w:cs="Times New Roman"/>
                <w:sz w:val="24"/>
                <w:szCs w:val="24"/>
              </w:rPr>
              <w:t>Губайдуллина К.М</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08.05 - 12.05.2023</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87990" w:rsidRDefault="00C74B4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"Баланың қозғалыс белсенділігін қалыптастырудағы отбасының рөлі" тақырыбына әңгімелесу.</w:t>
            </w:r>
          </w:p>
        </w:tc>
      </w:tr>
      <w:tr w:rsidR="00F87990">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қоямыз".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майлықтарды пайдалану). Кітаптарға ұқыпты ұстауға, еңбектенуге, тәртіп сақтауға тәрбиелеу.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 жинастыру дағдыларын қалыптастыру; ұқыптылыққа, басқа біреуге көмектесуге ұмтылуға, еңбекке ұқыпты қарауға тәрбиелеу; өзіне-өзі қызмет көрсету бойынша дербестігі мен дағдыларын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F87990">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87990" w:rsidRDefault="00F87990">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Фотосуреттер қарастыру «Ұлы Отан Соғысының ардагерлері».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Фотосуретте бейнеленген Ұлы Отан Соғысының ардагерлері туралы әңгімелеу.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 бұта, гүл" дидактикалық ойын.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Өсімдіктер туралы білімдерін бекіту, балалардың ой-өрісін кеңейту, сөйлеу, есте сақтау қабілеттерін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Жүргізуші "Ағаш, бұта, гүл ..." сөздерін айтады және балаларды айналып өтеді. Тоқтатып, бір баланы көрсетіп, үшке дейін санайды, бала жүргізушінің тоқтаған жерін тез атауы керек. Бала айтып үлгермесе немесе қате жауап айтса ойыннан шығады. Ойын барлық ойыншылар ойыннан шыққанға дейін жалғасады.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қай кезде болады?" дидактикалық ойыны.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тәулік бөліктері туралы білімдерін бекіту, сөйлеу, есте сақтау қабілетін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балабақшадағы балалардың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бейнелейтін суреттерді салады: таңертеңгілік жаттығулар, таңғы ас, ұйымдастырылған іс-әрекет және т.б.. Балалар кез келген суретті өздері таңдайды, тексереді. "Таң" деген сөзге барлық балалар таңмен байланысты суретті көтеріп, өз таңдауын түсіндіреді. Содан кейін тәуліктің басқа бөліктері бейнеленген суреттерді көрсетеді.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 іс-әрекеті, зерттеу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оң қолымен допты төменде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аяққа иілу; 2-3-допты оң аяққа, содан кейін сол аяққа домалату; 4-бастапқы қалыпқа келу. Жаттығуды 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1-2-өкшеге отырып, денесін оң жаққа бұру және допты еденге тигізу; 3-4 -бастапқы қалыпқа келу. Жаттығуды 5-6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1-2-аяқтарын түзу ұстап, допты түсіріп алмай, жоғары көтеру; 2-3-бастапқы қалыпқа келу. Жаттығуды 5-7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1-2-қолдарын түзу ұстап, жоғары көтеріп, допты оң аяғына тигізу; 3-4-бастапқы қалыпқа келу. Осы жаттығуды сол аяқпен қайталау. Жаттығуды 5-7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қолға ұстау. 1-допты еденге ұрып, екі қолымен ұтып алу. Жаттығуды 8-10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 Допты жоғары лақтырып, ұтып алу. Жаттығуды 5-6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w:t>
            </w:r>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күн,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асыл жыр.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көк аспан,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достарым,</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Жылуыңа жылу қос,</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менің қолым!</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Табиғаттың әдемі көрінісі жайлы әңгімелесу.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w:t>
            </w:r>
            <w:r>
              <w:rPr>
                <w:rFonts w:ascii="Times New Roman" w:eastAsia="Times New Roman" w:hAnsi="Times New Roman" w:cs="Times New Roman"/>
                <w:b/>
                <w:sz w:val="24"/>
                <w:szCs w:val="24"/>
              </w:rPr>
              <w:lastRenderedPageBreak/>
              <w:t>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Зейінді дамытуға арналған жаттығу. "Суреттерді салыстырамыз".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бір-біріне </w:t>
            </w:r>
            <w:r>
              <w:rPr>
                <w:rFonts w:ascii="Times New Roman" w:eastAsia="Times New Roman" w:hAnsi="Times New Roman" w:cs="Times New Roman"/>
                <w:sz w:val="24"/>
                <w:szCs w:val="24"/>
              </w:rPr>
              <w:lastRenderedPageBreak/>
              <w:t>ұқсас, бірақ бірқатар өзгешеліктері бар суреттерден айырмашылықтарын табуды ұсыныңыз.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жұмбақтарды жасыруды бастайды" (пысықтау)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заттардың салмағын өлшеуге </w:t>
            </w:r>
            <w:r>
              <w:rPr>
                <w:rFonts w:ascii="Times New Roman" w:eastAsia="Times New Roman" w:hAnsi="Times New Roman" w:cs="Times New Roman"/>
                <w:sz w:val="24"/>
                <w:szCs w:val="24"/>
              </w:rPr>
              <w:lastRenderedPageBreak/>
              <w:t>қызығушылықтарын арттыру; шартты өлшемнің көмегімен заттың шамасын салыстыра білу, тақтада және қағаз бетінде бағытты таба білу дағдыларын жетілдіру.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(артикуляциясы, тіл ұстарту, сөздердегі дыбыстардың орнын табу) мен әрпі (атау, жазу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[У] дыбысы мен әрпін таныстыру. [У] дыбысының айтылуын дұрыс меңгерту, фонематикалық есту қабілетін, дыбыстық талдау және жинақтау дағдыларын дамыту.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"Құрсауды тура бағытта домалатуды пысықтау"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мен жаман» өлеңімен танысу"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тірі және өлі табиғат нысандары туралы </w:t>
            </w:r>
            <w:r>
              <w:rPr>
                <w:rFonts w:ascii="Times New Roman" w:eastAsia="Times New Roman" w:hAnsi="Times New Roman" w:cs="Times New Roman"/>
                <w:sz w:val="24"/>
                <w:szCs w:val="24"/>
              </w:rPr>
              <w:lastRenderedPageBreak/>
              <w:t>түсініктерін қалыптастыру, күнделікті өмірде кездесетін әртүрлі жақсылық пен жамандық істерді ажырата білуге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жұмыстар"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бақша жұмыстары жайлы білімдерін тиянақтау; заттардың салмағын өлшеу </w:t>
            </w:r>
            <w:r>
              <w:rPr>
                <w:rFonts w:ascii="Times New Roman" w:eastAsia="Times New Roman" w:hAnsi="Times New Roman" w:cs="Times New Roman"/>
                <w:sz w:val="24"/>
                <w:szCs w:val="24"/>
              </w:rPr>
              <w:lastRenderedPageBreak/>
              <w:t>біліктіліктерін арттыру.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"А.Бақтыгерееваның «Гүл ектік» өлеңін жаттау. Мазмұны бойынша әңгімелеу" (пысықтау)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жаңбыр"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ақ жауын туралы әнді топпен бірге айта білу дағдыларын қалыптастыру; ырғақты аяқ қимылдарын жасауда аяқты өкшемен және ұшына қоюға үйрету.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"Адал еңбек - бәрін жеңбек"</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еңбектің адам тіршілігінің негізі жайындағы ұғымдарын тиянақтау; түрлі мамандықтар туралы білімдерін жетілдіру; кез келген мамандықты игеруге қажет қабілеттер жайында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дауыссыз дыбыстар.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пен дыбыс түрлерін, дауысты, дауыссыз дыбыстарды қайталау.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 - әскери көлік"</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құрылыс материалдарының көмегімен соғыс көлігі танкті құрастыруға үйрету;"танк" туралы балаларға қызықты ақпараттар беру.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w:t>
            </w:r>
            <w:r>
              <w:rPr>
                <w:rFonts w:ascii="Times New Roman" w:eastAsia="Times New Roman" w:hAnsi="Times New Roman" w:cs="Times New Roman"/>
                <w:sz w:val="24"/>
                <w:szCs w:val="24"/>
              </w:rPr>
              <w:lastRenderedPageBreak/>
              <w:t>(рапорт) қабылдау дағдыларын әрі қарай жетілдіру.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мен жаман» өлеңімен танысу"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тірі және өлі табиғат нысандары туралы түсініктерін қалыптастыру, күнделікті өмірде кездесетін әртүрлі жақсылық пен жамандық істерді ажырата білуге үйрету.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 ауласындағы өсімдіктерді бақылау. (қарым-қатынас іс-әрекеті, таным іс-әрекеті,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көлеңкеде және күн астында өсетін өсімдіктерді салыстыруға шақыру,олардың қайсысы тезірек </w:t>
            </w:r>
            <w:r>
              <w:rPr>
                <w:rFonts w:ascii="Times New Roman" w:eastAsia="Times New Roman" w:hAnsi="Times New Roman" w:cs="Times New Roman"/>
                <w:sz w:val="24"/>
                <w:szCs w:val="24"/>
              </w:rPr>
              <w:lastRenderedPageBreak/>
              <w:t>гүлдейтіні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бақылау, өсімдіктердің өсуіне жарықтың қажеттілігі туралы тұжырым жасауға жетелеу.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тазалау). </w:t>
            </w:r>
            <w:r>
              <w:rPr>
                <w:rFonts w:ascii="Times New Roman" w:eastAsia="Times New Roman" w:hAnsi="Times New Roman" w:cs="Times New Roman"/>
                <w:b/>
                <w:sz w:val="24"/>
                <w:szCs w:val="24"/>
              </w:rPr>
              <w:t>(еңбек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жасау дағдыларын қалыптастыру.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"Жылан". </w:t>
            </w:r>
            <w:r>
              <w:rPr>
                <w:rFonts w:ascii="Times New Roman" w:eastAsia="Times New Roman" w:hAnsi="Times New Roman" w:cs="Times New Roman"/>
                <w:sz w:val="24"/>
                <w:szCs w:val="24"/>
              </w:rPr>
              <w:lastRenderedPageBreak/>
              <w:t>(</w:t>
            </w:r>
            <w:r>
              <w:rPr>
                <w:rFonts w:ascii="Times New Roman" w:eastAsia="Times New Roman" w:hAnsi="Times New Roman" w:cs="Times New Roman"/>
                <w:b/>
                <w:sz w:val="24"/>
                <w:szCs w:val="24"/>
              </w:rPr>
              <w:t>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Алғашқы жәндіктерді бақылау. (қарым-қатынас іс-әрекеті, таным іс-әрекеті,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жылынғанына, топырақтың бетіндегі өзгерістерге, жәндіктердің оянғанына назар аудару.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қоқыстан тазалауға көмектесу). </w:t>
            </w:r>
            <w:r>
              <w:rPr>
                <w:rFonts w:ascii="Times New Roman" w:eastAsia="Times New Roman" w:hAnsi="Times New Roman" w:cs="Times New Roman"/>
                <w:b/>
                <w:sz w:val="24"/>
                <w:szCs w:val="24"/>
              </w:rPr>
              <w:t>(еңбек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Ұйымдасып еңбек ету дағдыларын қалыптастыру.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"Қияр". (дене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екі аяғымен секіру қабілетін қалыптастыру; бір-біріне соқтығыспай жүгіру; мәтінге сәйкес ойын әрекеттерін орындау.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жоғарыдан төмен қарай секіруге жаттықтыру.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 іс-әрекеті,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Желді ауа райында ағаштардың басына қарау, байқауды, зейінді дамыту.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lastRenderedPageBreak/>
              <w:t xml:space="preserve">(ауланы бұтақтардан және тастардан тазалау). </w:t>
            </w:r>
            <w:r>
              <w:rPr>
                <w:rFonts w:ascii="Times New Roman" w:eastAsia="Times New Roman" w:hAnsi="Times New Roman" w:cs="Times New Roman"/>
                <w:b/>
                <w:sz w:val="24"/>
                <w:szCs w:val="24"/>
              </w:rPr>
              <w:t>(еңбек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Еңбекқорлық қабілетін және ұжымдық жұмысқа белсенді қатысуын дамыту.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"Аюлар мен аралар", "Жапалақ". (дене шынықтыру)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тепе-теңдікті сақтауға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алға қарай екі аяқпен секіру. </w:t>
            </w:r>
            <w:r>
              <w:rPr>
                <w:rFonts w:ascii="Times New Roman" w:eastAsia="Times New Roman" w:hAnsi="Times New Roman" w:cs="Times New Roman"/>
                <w:b/>
                <w:sz w:val="24"/>
                <w:szCs w:val="24"/>
              </w:rPr>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 көтеру. Алақанды жұмып, қолды жартылай көтеріп, қайта түсіру.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мен дауыссыз дыбыстар әлемі"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артикуляциялық ерекшелігіне байланысты дыбыстардың дауысты, дауыссыз болып бөлінетіні туралы түсінікті қайталау.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 еліне саяхат".</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дауысты және дауыссыз дыбыстардың ерекшіліктерін еске түсіру, әріптер туралы түсініктерін кеңейту; сөзді буындап, тұтас оқу дағдыларын одан әрі қалыптастыру.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"Құрсауды тура бағытта домалату"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құрсауды тура бағытта домалатуға үйрету; гимнастикалық орындықтың үстімен </w:t>
            </w:r>
            <w:r>
              <w:rPr>
                <w:rFonts w:ascii="Times New Roman" w:eastAsia="Times New Roman" w:hAnsi="Times New Roman" w:cs="Times New Roman"/>
                <w:sz w:val="24"/>
                <w:szCs w:val="24"/>
              </w:rPr>
              <w:lastRenderedPageBreak/>
              <w:t>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дауыссыз дыбыстар. Қайталау".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пен дыбыс түрлерін, дауысты, дауыссыз дыбыстарды қайталау.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"Астра гүлінің орнын ауыстыру"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астра гүлін егіп, өндеп, өсіру амалдарымен таныстыру; гүлдің орнын ауыстырып, гүлзарға өз қолдарымен отырғызу әрекеттеріне үйрету.</w:t>
            </w:r>
          </w:p>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жұмбақтарды жасыруды бастайды"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заттардың салмағын өлшеуге қызығушылықтарын арттыру; шартты өлшемнің көмегімен заттың шамасын салыстыра білу, </w:t>
            </w:r>
            <w:r>
              <w:rPr>
                <w:rFonts w:ascii="Times New Roman" w:eastAsia="Times New Roman" w:hAnsi="Times New Roman" w:cs="Times New Roman"/>
                <w:sz w:val="24"/>
                <w:szCs w:val="24"/>
              </w:rPr>
              <w:lastRenderedPageBreak/>
              <w:t>тақтада және қағаз бетінде бағытты таба білу дағдыларын жетілдіру.</w:t>
            </w:r>
          </w:p>
          <w:p w:rsidR="00F87990" w:rsidRDefault="00F87990">
            <w:pPr>
              <w:widowControl w:val="0"/>
              <w:rPr>
                <w:rFonts w:ascii="Times New Roman" w:eastAsia="Times New Roman" w:hAnsi="Times New Roman" w:cs="Times New Roman"/>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әндері"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оның сипатын түсіне білу қабілеттеріне және ырғақты қимылдарды музыкамен бірге бастап, соңғы дыбыста бірге аяқтай білу іскерліктерін жетілдіру.</w:t>
            </w:r>
          </w:p>
          <w:p w:rsidR="00F87990" w:rsidRDefault="00F87990">
            <w:pPr>
              <w:widowControl w:val="0"/>
              <w:rPr>
                <w:rFonts w:ascii="Times New Roman" w:eastAsia="Times New Roman" w:hAnsi="Times New Roman" w:cs="Times New Roman"/>
                <w:b/>
                <w:sz w:val="24"/>
                <w:szCs w:val="24"/>
              </w:rPr>
            </w:pP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"А.Бақтыгерееваның «Гүл ектік» өлеңін жаттау. Мазмұны бойынша әңгімелеу"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өлеңді жаттап, мәнерлеп айтуға үйрету.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"Қарапайым түймедақ"</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ермексаздан түймедақ гүлін мүсіндеу кезінде әртүрлі тәсілдерді пайдалану дағдысын бекіту; жіңішке таяқшаға ермексазды жағып, гүлдің сабағы деп қабылдауға үйрету.</w:t>
            </w:r>
          </w:p>
          <w:p w:rsidR="00F87990" w:rsidRDefault="00C74B4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BB4127" w:rsidRDefault="00BB412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BB4127" w:rsidRDefault="00BB4127">
            <w:pPr>
              <w:widowControl w:val="0"/>
              <w:rPr>
                <w:rFonts w:ascii="Times New Roman" w:eastAsia="Times New Roman" w:hAnsi="Times New Roman" w:cs="Times New Roman"/>
                <w:sz w:val="24"/>
                <w:szCs w:val="24"/>
                <w:lang w:val="kk-KZ"/>
              </w:rPr>
            </w:pPr>
            <w:r w:rsidRPr="00BB4127">
              <w:rPr>
                <w:rFonts w:ascii="Times New Roman" w:eastAsia="Times New Roman" w:hAnsi="Times New Roman" w:cs="Times New Roman"/>
                <w:sz w:val="24"/>
                <w:szCs w:val="24"/>
                <w:lang w:val="kk-KZ"/>
              </w:rPr>
              <w:t xml:space="preserve">Ойнай отырып, ойла  </w:t>
            </w:r>
          </w:p>
          <w:p w:rsidR="00BB4127" w:rsidRPr="00BB4127" w:rsidRDefault="00BB4127">
            <w:pPr>
              <w:widowControl w:val="0"/>
              <w:rPr>
                <w:rFonts w:ascii="Times New Roman" w:eastAsia="Times New Roman" w:hAnsi="Times New Roman" w:cs="Times New Roman"/>
                <w:sz w:val="24"/>
                <w:szCs w:val="24"/>
                <w:lang w:val="kk-KZ"/>
              </w:rPr>
            </w:pPr>
            <w:r w:rsidRPr="00BB4127">
              <w:rPr>
                <w:rFonts w:ascii="Times New Roman" w:eastAsia="Times New Roman" w:hAnsi="Times New Roman" w:cs="Times New Roman"/>
                <w:sz w:val="24"/>
                <w:szCs w:val="24"/>
                <w:lang w:val="kk-KZ"/>
              </w:rPr>
              <w:t>Көзбен көру арқылы  есте сақтау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шартының орындалуын реттеп отыру үшін, басында жүргізуші рөлін педагог өзі алуы мүмкін.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әр балаға кезекпен "От!", "Су!", "Аспан!", "Жер!" сөздерін айтып, допты қолдарына лақтырады.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Допты ұстап алған бала әрбір сигнал сөзіне әрқалай, бір ғана жауап береді. Мысалы, "от" - өзін-өзі айналу, "су" - суда мекендейтін балық, суасты жануарының атауын айту, "аспан" - </w:t>
            </w:r>
            <w:r>
              <w:rPr>
                <w:rFonts w:ascii="Times New Roman" w:eastAsia="Times New Roman" w:hAnsi="Times New Roman" w:cs="Times New Roman"/>
                <w:sz w:val="24"/>
                <w:szCs w:val="24"/>
              </w:rPr>
              <w:lastRenderedPageBreak/>
              <w:t>аспанда ұшып жүретін құс не жәндікті атау, "жер" - жерде мекендейтін жануардың немесе жәндіктің атауын айту.</w:t>
            </w:r>
          </w:p>
          <w:p w:rsidR="00F87990" w:rsidRDefault="00C74B4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BB4127" w:rsidRDefault="00BB412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BB4127" w:rsidRPr="00BB4127" w:rsidRDefault="00BB4127" w:rsidP="00BB4127">
            <w:pPr>
              <w:widowControl w:val="0"/>
              <w:rPr>
                <w:rFonts w:ascii="Times New Roman" w:eastAsia="Times New Roman" w:hAnsi="Times New Roman" w:cs="Times New Roman"/>
                <w:sz w:val="24"/>
                <w:szCs w:val="24"/>
                <w:lang w:val="kk-KZ"/>
              </w:rPr>
            </w:pPr>
            <w:r w:rsidRPr="00BB4127">
              <w:rPr>
                <w:rFonts w:ascii="Times New Roman" w:eastAsia="Times New Roman" w:hAnsi="Times New Roman" w:cs="Times New Roman"/>
                <w:sz w:val="24"/>
                <w:szCs w:val="24"/>
                <w:lang w:val="kk-KZ"/>
              </w:rPr>
              <w:t>Балабақша.</w:t>
            </w:r>
          </w:p>
          <w:p w:rsidR="00BB4127" w:rsidRDefault="00BB4127" w:rsidP="00BB4127">
            <w:pPr>
              <w:widowControl w:val="0"/>
              <w:rPr>
                <w:rFonts w:ascii="Times New Roman" w:eastAsia="Times New Roman" w:hAnsi="Times New Roman" w:cs="Times New Roman"/>
                <w:sz w:val="24"/>
                <w:szCs w:val="24"/>
                <w:lang w:val="kk-KZ"/>
              </w:rPr>
            </w:pPr>
            <w:r w:rsidRPr="00BB4127">
              <w:rPr>
                <w:rFonts w:ascii="Times New Roman" w:eastAsia="Times New Roman" w:hAnsi="Times New Roman" w:cs="Times New Roman"/>
                <w:sz w:val="24"/>
                <w:szCs w:val="24"/>
                <w:lang w:val="kk-KZ"/>
              </w:rPr>
              <w:t>Саусақ жаттығуы  « Тордағы құс»</w:t>
            </w:r>
          </w:p>
          <w:p w:rsidR="00BB4127" w:rsidRPr="00BB4127" w:rsidRDefault="00BB4127" w:rsidP="00BB4127">
            <w:pPr>
              <w:widowControl w:val="0"/>
              <w:rPr>
                <w:rFonts w:ascii="Times New Roman" w:eastAsia="Times New Roman" w:hAnsi="Times New Roman" w:cs="Times New Roman"/>
                <w:sz w:val="24"/>
                <w:szCs w:val="24"/>
                <w:lang w:val="kk-KZ"/>
              </w:rPr>
            </w:pPr>
            <w:r w:rsidRPr="00BB4127">
              <w:rPr>
                <w:rFonts w:ascii="Times New Roman" w:eastAsia="Times New Roman" w:hAnsi="Times New Roman" w:cs="Times New Roman"/>
                <w:sz w:val="24"/>
                <w:szCs w:val="24"/>
                <w:lang w:val="kk-KZ"/>
              </w:rPr>
              <w:t>Балабақша туралы түсініктерін кеңейту. Сурет бойынша әңгімелеу</w:t>
            </w:r>
            <w:bookmarkStart w:id="0" w:name="_GoBack"/>
            <w:bookmarkEnd w:id="0"/>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"Жұпаргүл бұтағы"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бөртегүл бұтағына қарап, суретін, мақта таяқшасын, борларды, бояуды қолданып, қағаз бетіне салу техникасына үйрету.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F87990" w:rsidRDefault="00C74B4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біздер білеміз.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отырып,</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түреміз.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ақ нанды,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Қадірлейміз шашпаймыз.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үстінде,</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Асықпаймыз, саспаймыз.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Сүлгімен де орынды,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Пайдалана 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Шанышқы мен қасықты,</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ұстайм қараңыз.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Ұстанатын баламыз.</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w:t>
            </w:r>
            <w:r>
              <w:rPr>
                <w:rFonts w:ascii="Times New Roman" w:eastAsia="Times New Roman" w:hAnsi="Times New Roman" w:cs="Times New Roman"/>
                <w:sz w:val="24"/>
                <w:szCs w:val="24"/>
              </w:rPr>
              <w:lastRenderedPageBreak/>
              <w:t>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w:t>
            </w:r>
            <w:r>
              <w:rPr>
                <w:rFonts w:ascii="Times New Roman" w:eastAsia="Times New Roman" w:hAnsi="Times New Roman" w:cs="Times New Roman"/>
                <w:sz w:val="24"/>
                <w:szCs w:val="24"/>
              </w:rPr>
              <w:lastRenderedPageBreak/>
              <w:t>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F87990" w:rsidRDefault="00C74B4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F87990">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F87990">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қозғалыс </w:t>
            </w:r>
            <w:r>
              <w:rPr>
                <w:rFonts w:ascii="Times New Roman" w:eastAsia="Times New Roman" w:hAnsi="Times New Roman" w:cs="Times New Roman"/>
                <w:sz w:val="24"/>
                <w:szCs w:val="24"/>
              </w:rPr>
              <w:lastRenderedPageBreak/>
              <w:t>белсенділігін қалыптастырудағы отбасының рөлі" тақырыбына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«Серуен кезінде </w:t>
            </w:r>
            <w:r>
              <w:rPr>
                <w:rFonts w:ascii="Times New Roman" w:eastAsia="Times New Roman" w:hAnsi="Times New Roman" w:cs="Times New Roman"/>
                <w:sz w:val="24"/>
                <w:szCs w:val="24"/>
              </w:rPr>
              <w:lastRenderedPageBreak/>
              <w:t>көрген құстар» тақырыбына көрме ұйымдастыру.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87990" w:rsidRDefault="00C74B4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Суреттер көрмесін </w:t>
            </w:r>
            <w:r>
              <w:rPr>
                <w:rFonts w:ascii="Times New Roman" w:eastAsia="Times New Roman" w:hAnsi="Times New Roman" w:cs="Times New Roman"/>
                <w:sz w:val="24"/>
                <w:szCs w:val="24"/>
              </w:rPr>
              <w:lastRenderedPageBreak/>
              <w:t>ұйымдастыру.</w:t>
            </w:r>
          </w:p>
        </w:tc>
      </w:tr>
    </w:tbl>
    <w:p w:rsidR="00F87990" w:rsidRDefault="00F87990"/>
    <w:sectPr w:rsidR="00F8799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90"/>
    <w:rsid w:val="002B57FF"/>
    <w:rsid w:val="00A429E6"/>
    <w:rsid w:val="00BB4127"/>
    <w:rsid w:val="00C74B41"/>
    <w:rsid w:val="00F8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3514</Words>
  <Characters>20033</Characters>
  <Application>Microsoft Office Word</Application>
  <DocSecurity>0</DocSecurity>
  <Lines>166</Lines>
  <Paragraphs>46</Paragraphs>
  <ScaleCrop>false</ScaleCrop>
  <Company>SPecialiST RePack</Company>
  <LinksUpToDate>false</LinksUpToDate>
  <CharactersWithSpaces>23501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7</cp:revision>
  <dcterms:created xsi:type="dcterms:W3CDTF">2023-05-23T19:45:00Z</dcterms:created>
  <dcterms:modified xsi:type="dcterms:W3CDTF">2024-06-28T02:37:00Z</dcterms:modified>
</cp:coreProperties>
</file>