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EAE" w:rsidRDefault="00904EAE"/>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8"/>
        <w:gridCol w:w="2088"/>
      </w:tblGrid>
      <w:tr w:rsidR="00904EAE" w:rsidTr="00970011">
        <w:tc>
          <w:tcPr>
            <w:tcW w:w="13954" w:type="dxa"/>
            <w:gridSpan w:val="7"/>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0011" w:rsidRDefault="00970011">
            <w:pPr>
              <w:widowControl w:val="0"/>
              <w:rPr>
                <w:rFonts w:ascii="Times New Roman" w:eastAsia="Times New Roman" w:hAnsi="Times New Roman" w:cs="Times New Roman"/>
                <w:sz w:val="24"/>
                <w:szCs w:val="24"/>
              </w:rPr>
            </w:pPr>
          </w:p>
          <w:p w:rsidR="00970011" w:rsidRPr="00970011" w:rsidRDefault="00970011" w:rsidP="00970011">
            <w:pPr>
              <w:rPr>
                <w:rFonts w:ascii="Times New Roman" w:eastAsia="Times New Roman" w:hAnsi="Times New Roman" w:cs="Times New Roman"/>
                <w:sz w:val="24"/>
                <w:szCs w:val="24"/>
              </w:rPr>
            </w:pPr>
          </w:p>
          <w:p w:rsidR="00970011" w:rsidRPr="00970011" w:rsidRDefault="00970011" w:rsidP="00970011">
            <w:pPr>
              <w:rPr>
                <w:rFonts w:ascii="Times New Roman" w:eastAsia="Times New Roman" w:hAnsi="Times New Roman" w:cs="Times New Roman"/>
                <w:sz w:val="24"/>
                <w:szCs w:val="24"/>
              </w:rPr>
            </w:pPr>
          </w:p>
          <w:p w:rsidR="00970011" w:rsidRDefault="00970011" w:rsidP="00970011">
            <w:pPr>
              <w:rPr>
                <w:rFonts w:ascii="Times New Roman" w:eastAsia="Times New Roman" w:hAnsi="Times New Roman" w:cs="Times New Roman"/>
                <w:sz w:val="24"/>
                <w:szCs w:val="24"/>
              </w:rPr>
            </w:pPr>
          </w:p>
          <w:p w:rsidR="00904EAE" w:rsidRPr="00970011" w:rsidRDefault="00970011" w:rsidP="00970011">
            <w:pPr>
              <w:tabs>
                <w:tab w:val="left" w:pos="6888"/>
              </w:tabs>
              <w:jc w:val="center"/>
              <w:rPr>
                <w:rFonts w:ascii="Times New Roman" w:eastAsia="Times New Roman" w:hAnsi="Times New Roman" w:cs="Times New Roman"/>
                <w:b/>
                <w:sz w:val="24"/>
                <w:szCs w:val="24"/>
                <w:lang w:val="kk-KZ"/>
              </w:rPr>
            </w:pPr>
            <w:r w:rsidRPr="00970011">
              <w:rPr>
                <w:rFonts w:ascii="Times New Roman" w:eastAsia="Times New Roman" w:hAnsi="Times New Roman" w:cs="Times New Roman"/>
                <w:b/>
                <w:sz w:val="24"/>
                <w:szCs w:val="24"/>
                <w:lang w:val="kk-KZ"/>
              </w:rPr>
              <w:t>ЖШС «Жас Батыр Атырау» балабақшасы</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0011" w:rsidRDefault="00970011">
            <w:pPr>
              <w:widowControl w:val="0"/>
              <w:rPr>
                <w:rFonts w:ascii="Times New Roman" w:eastAsia="Times New Roman" w:hAnsi="Times New Roman" w:cs="Times New Roman"/>
                <w:sz w:val="24"/>
                <w:szCs w:val="24"/>
              </w:rPr>
            </w:pPr>
          </w:p>
          <w:p w:rsidR="00904EAE" w:rsidRPr="00970011" w:rsidRDefault="00227F3A" w:rsidP="00970011">
            <w:pPr>
              <w:tabs>
                <w:tab w:val="left" w:pos="6348"/>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00970011" w:rsidRPr="00970011">
              <w:rPr>
                <w:rFonts w:ascii="Times New Roman" w:eastAsia="Times New Roman" w:hAnsi="Times New Roman" w:cs="Times New Roman"/>
                <w:b/>
                <w:sz w:val="24"/>
                <w:szCs w:val="24"/>
                <w:lang w:val="kk-KZ"/>
              </w:rPr>
              <w:t>» ересек тобы</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27F3A" w:rsidRDefault="00227F3A">
            <w:pPr>
              <w:widowControl w:val="0"/>
              <w:rPr>
                <w:rFonts w:ascii="Times New Roman" w:eastAsia="Times New Roman" w:hAnsi="Times New Roman" w:cs="Times New Roman"/>
                <w:sz w:val="24"/>
                <w:szCs w:val="24"/>
              </w:rPr>
            </w:pPr>
          </w:p>
          <w:p w:rsidR="00904EAE" w:rsidRPr="00227F3A" w:rsidRDefault="00227F3A" w:rsidP="00227F3A">
            <w:pPr>
              <w:jc w:val="center"/>
              <w:rPr>
                <w:rFonts w:ascii="Times New Roman" w:eastAsia="Times New Roman" w:hAnsi="Times New Roman" w:cs="Times New Roman"/>
                <w:b/>
                <w:sz w:val="24"/>
                <w:szCs w:val="24"/>
                <w:lang w:val="kk-KZ"/>
              </w:rPr>
            </w:pPr>
            <w:r w:rsidRPr="00227F3A">
              <w:rPr>
                <w:rFonts w:ascii="Times New Roman" w:eastAsia="Times New Roman" w:hAnsi="Times New Roman" w:cs="Times New Roman"/>
                <w:b/>
                <w:sz w:val="24"/>
                <w:szCs w:val="24"/>
                <w:lang w:val="kk-KZ"/>
              </w:rPr>
              <w:t>Сағипова Н.Т</w:t>
            </w:r>
            <w:bookmarkStart w:id="0" w:name="_GoBack"/>
            <w:bookmarkEnd w:id="0"/>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10.04-14.04.2023ж.</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4EAE" w:rsidRDefault="00D53608">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904EAE">
            <w:pPr>
              <w:widowControl w:val="0"/>
              <w:rPr>
                <w:rFonts w:ascii="Times New Roman" w:eastAsia="Times New Roman" w:hAnsi="Times New Roman" w:cs="Times New Roman"/>
                <w:sz w:val="24"/>
                <w:szCs w:val="24"/>
              </w:rPr>
            </w:pP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бөлмесіне арналған гүлдер» тақырыбында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кеңес.</w:t>
            </w:r>
          </w:p>
        </w:tc>
      </w:tr>
      <w:tr w:rsidR="00904EAE" w:rsidTr="0097001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"Жабық </w:t>
            </w:r>
            <w:r>
              <w:rPr>
                <w:rFonts w:ascii="Times New Roman" w:eastAsia="Times New Roman" w:hAnsi="Times New Roman" w:cs="Times New Roman"/>
                <w:b/>
                <w:sz w:val="24"/>
                <w:szCs w:val="24"/>
              </w:rPr>
              <w:lastRenderedPageBreak/>
              <w:t>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балалардың жапырақтарға ылғал қажет деген түсінігін бекіту; өсімдіктерге ұқыпты қарауды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төсеуде </w:t>
            </w:r>
            <w:proofErr w:type="gramStart"/>
            <w:r>
              <w:rPr>
                <w:rFonts w:ascii="Times New Roman" w:eastAsia="Times New Roman" w:hAnsi="Times New Roman" w:cs="Times New Roman"/>
                <w:b/>
                <w:sz w:val="24"/>
                <w:szCs w:val="24"/>
              </w:rPr>
              <w:lastRenderedPageBreak/>
              <w:t>к</w:t>
            </w:r>
            <w:proofErr w:type="gramEnd"/>
            <w:r>
              <w:rPr>
                <w:rFonts w:ascii="Times New Roman" w:eastAsia="Times New Roman" w:hAnsi="Times New Roman" w:cs="Times New Roman"/>
                <w:b/>
                <w:sz w:val="24"/>
                <w:szCs w:val="24"/>
              </w:rPr>
              <w:t>үтушіге көмек көрсету"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қол жетімді көмек көрсетуге деген ынтаны тәрбиелеу; жұмысқа деген ұмтылысты, тапсырылған іс үшін жауапкершілік сезімін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із топ бөлмесінде </w:t>
            </w:r>
            <w:r>
              <w:rPr>
                <w:rFonts w:ascii="Times New Roman" w:eastAsia="Times New Roman" w:hAnsi="Times New Roman" w:cs="Times New Roman"/>
                <w:b/>
                <w:sz w:val="24"/>
                <w:szCs w:val="24"/>
              </w:rPr>
              <w:lastRenderedPageBreak/>
              <w:t>және жатын бөлмеде терезе төсеніштерін дымқыл шүберекпен сүртеміз".</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жеңдерді орап, шүберекті сулаңыз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сығыңыз, ластанған кезде оны сумен шайыңыз.</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904EAE" w:rsidTr="0097001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4EAE" w:rsidRDefault="00904EA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"Құлыншақ шауып келеді".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қылқаламмен шауып келе жатқан құлыншақ бейнесін салу амалдарына үйрету; құлыншақтың дене бөлшектерін салуда дене пропорцияларын сақтауға талпындырту; құлыншақ бейнесін қағаздың ортасына, мөлшері кішкентай емес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салуға машықтау.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белгілерін ажыратамыз" дидактикалық ойыны.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тез </w:t>
            </w:r>
            <w:proofErr w:type="gramStart"/>
            <w:r>
              <w:rPr>
                <w:rFonts w:ascii="Times New Roman" w:eastAsia="Times New Roman" w:hAnsi="Times New Roman" w:cs="Times New Roman"/>
                <w:sz w:val="24"/>
                <w:szCs w:val="24"/>
              </w:rPr>
              <w:lastRenderedPageBreak/>
              <w:t>ойлау</w:t>
            </w:r>
            <w:proofErr w:type="gramEnd"/>
            <w:r>
              <w:rPr>
                <w:rFonts w:ascii="Times New Roman" w:eastAsia="Times New Roman" w:hAnsi="Times New Roman" w:cs="Times New Roman"/>
                <w:sz w:val="24"/>
                <w:szCs w:val="24"/>
              </w:rPr>
              <w:t>ға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сендермен ойын ойнайтын боламыз. Мына, жерде жыл мезгілдеріне тән белгілерінің суреттері тұр. Осы белгілердің ішінен қыс мезгілінің белгісін ажыратып алуымыз керек.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балалар, суреттерді тезірек ажыратып алайық.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тезірек қойып шығады.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жер бусанды".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көктем мезгілі туралы түсінік бере отырып, көктемгі табиғатқа тəн ерекшеліктермен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егінші".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"Ақылды егінші" ертегісінің </w:t>
            </w:r>
            <w:r>
              <w:rPr>
                <w:rFonts w:ascii="Times New Roman" w:eastAsia="Times New Roman" w:hAnsi="Times New Roman" w:cs="Times New Roman"/>
                <w:sz w:val="24"/>
                <w:szCs w:val="24"/>
              </w:rPr>
              <w:lastRenderedPageBreak/>
              <w:t>мазмұнымен таныстыра отырып, ертегі желісін зейін қойып, бар ықыластарымен тыңдай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«Тұқым себу».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 топырақ толтырылған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пайдаланатын кішкентай </w:t>
            </w:r>
            <w:r>
              <w:rPr>
                <w:rFonts w:ascii="Times New Roman" w:eastAsia="Times New Roman" w:hAnsi="Times New Roman" w:cs="Times New Roman"/>
                <w:sz w:val="24"/>
                <w:szCs w:val="24"/>
              </w:rPr>
              <w:lastRenderedPageBreak/>
              <w:t>пластмасса ыдысты таратып береді. Алдыларындағы қорапшадан өсімдік тұқымын алып, ыдысқа отырғызуды ұсынады.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өсімдіктер апат болған ғаламшардың ауасын тазартады.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көрсетуімен кішкентай пластмасса </w:t>
            </w:r>
            <w:proofErr w:type="gramStart"/>
            <w:r>
              <w:rPr>
                <w:rFonts w:ascii="Times New Roman" w:eastAsia="Times New Roman" w:hAnsi="Times New Roman" w:cs="Times New Roman"/>
                <w:sz w:val="24"/>
                <w:szCs w:val="24"/>
              </w:rPr>
              <w:t>ыдыстар</w:t>
            </w:r>
            <w:proofErr w:type="gramEnd"/>
            <w:r>
              <w:rPr>
                <w:rFonts w:ascii="Times New Roman" w:eastAsia="Times New Roman" w:hAnsi="Times New Roman" w:cs="Times New Roman"/>
                <w:sz w:val="24"/>
                <w:szCs w:val="24"/>
              </w:rPr>
              <w:t>ға қорапшадағы тұқымдарды себеді.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w:t>
            </w:r>
            <w:proofErr w:type="gramStart"/>
            <w:r>
              <w:rPr>
                <w:rFonts w:ascii="Times New Roman" w:eastAsia="Times New Roman" w:hAnsi="Times New Roman" w:cs="Times New Roman"/>
                <w:b/>
                <w:sz w:val="24"/>
                <w:szCs w:val="24"/>
              </w:rPr>
              <w:t>ыс</w:t>
            </w:r>
            <w:proofErr w:type="gramEnd"/>
            <w:r>
              <w:rPr>
                <w:rFonts w:ascii="Times New Roman" w:eastAsia="Times New Roman" w:hAnsi="Times New Roman" w:cs="Times New Roman"/>
                <w:b/>
                <w:sz w:val="24"/>
                <w:szCs w:val="24"/>
              </w:rPr>
              <w:t>қа секіргіштермен)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екі бүктеп төменде ұстау.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ұшына қойып,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көтеру; 2 - б.қ. Жаттығуды сол аяқпен қайталау. Жаттығу 6 рет қайталанады.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төменде ұстау.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ұстау; 2 - оңға бұрылу; 3 - тіктелу; 4 - б.қ. Осы жаттығуды сол жаққа қайталау. Жаттығу 6 рет қайталанады.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ұстау.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секіргішті аяқтың ұшына қою; 3 - 4 - бастапқы қалыпқа келу. Жаттығу 6-7 рет қайталанады.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төменде ұстау.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оң жамбасқа отыру,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бүгілген қолымен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ұстап, алдына қою.</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3 - 4 - бастапқы қалыпқа келу. Жаттығу 6 рет қайталанады.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қол төменде, секіргіш жерде.</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Секіргішпен айналып сек</w:t>
            </w:r>
            <w:proofErr w:type="gramEnd"/>
            <w:r>
              <w:rPr>
                <w:rFonts w:ascii="Times New Roman" w:eastAsia="Times New Roman" w:hAnsi="Times New Roman" w:cs="Times New Roman"/>
                <w:sz w:val="24"/>
                <w:szCs w:val="24"/>
              </w:rPr>
              <w:t>іру. Жаттығуды 8-10 рет қайталау.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секіргіш төменде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ің екі жағынан екі қолымен ұстау).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алға қою, оң аяғын ұшына артқа қою; 2 - бастапқы қалып.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сол жағына қайталанады. Жаттығу 6 рет қайталанады."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04EAE" w:rsidRDefault="00D5360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жайып тұз-дәмiн,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«Игі істер қоржыны»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түсті қағаздан </w:t>
            </w:r>
            <w:r>
              <w:rPr>
                <w:rFonts w:ascii="Times New Roman" w:eastAsia="Times New Roman" w:hAnsi="Times New Roman" w:cs="Times New Roman"/>
                <w:sz w:val="24"/>
                <w:szCs w:val="24"/>
              </w:rPr>
              <w:lastRenderedPageBreak/>
              <w:t xml:space="preserve">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ған көмектесу керек. Мұндай ойын баланы игі істер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Туған жер туралы өлеңдермен танысу, жаттау.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w:t>
            </w:r>
            <w:r>
              <w:rPr>
                <w:rFonts w:ascii="Times New Roman" w:eastAsia="Times New Roman" w:hAnsi="Times New Roman" w:cs="Times New Roman"/>
                <w:sz w:val="24"/>
                <w:szCs w:val="24"/>
              </w:rPr>
              <w:lastRenderedPageBreak/>
              <w:t>міндеттері: 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үйрету, зейінділікке, мейірімділікке баулу.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ойыншықты бере отырып, әдепті сөздер айтады.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микорофон" арқылы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 xml:space="preserve">қа байланысты сұхбат </w:t>
            </w:r>
            <w:r>
              <w:rPr>
                <w:rFonts w:ascii="Times New Roman" w:eastAsia="Times New Roman" w:hAnsi="Times New Roman" w:cs="Times New Roman"/>
                <w:sz w:val="24"/>
                <w:szCs w:val="24"/>
              </w:rPr>
              <w:lastRenderedPageBreak/>
              <w:t>жүргізу.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мақал-мәтелдер жаттау.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және көркем әдебиет)</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рсау</w:t>
            </w:r>
            <w:proofErr w:type="gramEnd"/>
            <w:r>
              <w:rPr>
                <w:rFonts w:ascii="Times New Roman" w:eastAsia="Times New Roman" w:hAnsi="Times New Roman" w:cs="Times New Roman"/>
                <w:sz w:val="24"/>
                <w:szCs w:val="24"/>
              </w:rPr>
              <w:t>ға кіру".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саптан қатарға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дене қалпын тік ұстап тұру қабілетін жетілдіру; жүріп келе жатып, </w:t>
            </w:r>
            <w:r>
              <w:rPr>
                <w:rFonts w:ascii="Times New Roman" w:eastAsia="Times New Roman" w:hAnsi="Times New Roman" w:cs="Times New Roman"/>
                <w:sz w:val="24"/>
                <w:szCs w:val="24"/>
              </w:rPr>
              <w:lastRenderedPageBreak/>
              <w:t>қатарда жұппен тұра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 түрлері. Тақпақты мәнерлеп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"Аққайын"."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Ағаштың құрылымы туралы түсініктерін дамытуды жалғастыру; емен, қарағай, </w:t>
            </w:r>
            <w:proofErr w:type="gramStart"/>
            <w:r>
              <w:rPr>
                <w:rFonts w:ascii="Times New Roman" w:eastAsia="Times New Roman" w:hAnsi="Times New Roman" w:cs="Times New Roman"/>
                <w:sz w:val="24"/>
                <w:szCs w:val="24"/>
              </w:rPr>
              <w:t>терек</w:t>
            </w:r>
            <w:proofErr w:type="gramEnd"/>
            <w:r>
              <w:rPr>
                <w:rFonts w:ascii="Times New Roman" w:eastAsia="Times New Roman" w:hAnsi="Times New Roman" w:cs="Times New Roman"/>
                <w:sz w:val="24"/>
                <w:szCs w:val="24"/>
              </w:rPr>
              <w:t xml:space="preserve"> ағаштары жайлы </w:t>
            </w:r>
            <w:r>
              <w:rPr>
                <w:rFonts w:ascii="Times New Roman" w:eastAsia="Times New Roman" w:hAnsi="Times New Roman" w:cs="Times New Roman"/>
                <w:sz w:val="24"/>
                <w:szCs w:val="24"/>
              </w:rPr>
              <w:lastRenderedPageBreak/>
              <w:t>мәлімет беру; «шырынды ағын» сияқты табиғи құбылыспен таныстыру; аққайыңның құрылымдық ерекшелігі жайлы білімдерін нақтылау; ізденімпаздыққа, байқампаздыққа, табиғатқа сүйіспеншілікке, ағаштарға қамқорлық танытуға тәрбиелеу. Қазақ тілін қабылдауды, қазақ тілінде ө</w:t>
            </w:r>
            <w:proofErr w:type="gramStart"/>
            <w:r>
              <w:rPr>
                <w:rFonts w:ascii="Times New Roman" w:eastAsia="Times New Roman" w:hAnsi="Times New Roman" w:cs="Times New Roman"/>
                <w:sz w:val="24"/>
                <w:szCs w:val="24"/>
              </w:rPr>
              <w:t>лең с</w:t>
            </w:r>
            <w:proofErr w:type="gramEnd"/>
            <w:r>
              <w:rPr>
                <w:rFonts w:ascii="Times New Roman" w:eastAsia="Times New Roman" w:hAnsi="Times New Roman" w:cs="Times New Roman"/>
                <w:sz w:val="24"/>
                <w:szCs w:val="24"/>
              </w:rPr>
              <w:t xml:space="preserve">өздерін нақты, дұрыс дыбыстауды, ағаштардың атауын еске сақтауды, аққайың құрылымының өзіндік ерекшеліктерін байқауды үйрету; артикуляциялық аппараттарын жаттықтыру, </w:t>
            </w:r>
            <w:r>
              <w:rPr>
                <w:rFonts w:ascii="Times New Roman" w:eastAsia="Times New Roman" w:hAnsi="Times New Roman" w:cs="Times New Roman"/>
                <w:sz w:val="24"/>
                <w:szCs w:val="24"/>
              </w:rPr>
              <w:lastRenderedPageBreak/>
              <w:t>қиялдарын дамыту; әлемді эстетикалық қабылдау негіздерін қалыптастыру.</w:t>
            </w:r>
          </w:p>
          <w:p w:rsidR="00904EAE" w:rsidRDefault="00904EAE">
            <w:pPr>
              <w:widowControl w:val="0"/>
              <w:rPr>
                <w:rFonts w:ascii="Times New Roman" w:eastAsia="Times New Roman" w:hAnsi="Times New Roman" w:cs="Times New Roman"/>
                <w:sz w:val="24"/>
                <w:szCs w:val="24"/>
              </w:rPr>
            </w:pP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сөздің мағынасын түсіну және музыкалық фрагментті басынан аяғына дейін мұқият тыңдай білуге және музыкалық аспаптарда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ойнай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жаттығулар".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қырлы тақтаймен жоғары-төмен жүру және жүгіру; қарқынды жылдамдатып жә</w:t>
            </w:r>
            <w:proofErr w:type="gramStart"/>
            <w:r>
              <w:rPr>
                <w:rFonts w:ascii="Times New Roman" w:eastAsia="Times New Roman" w:hAnsi="Times New Roman" w:cs="Times New Roman"/>
                <w:sz w:val="24"/>
                <w:szCs w:val="24"/>
              </w:rPr>
              <w:t>не</w:t>
            </w:r>
            <w:proofErr w:type="gramEnd"/>
            <w:r>
              <w:rPr>
                <w:rFonts w:ascii="Times New Roman" w:eastAsia="Times New Roman" w:hAnsi="Times New Roman" w:cs="Times New Roman"/>
                <w:sz w:val="24"/>
                <w:szCs w:val="24"/>
              </w:rPr>
              <w:t xml:space="preserve"> ақырын жүгіруге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йталау)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сөздің мағынасын түсіну және музыкалық фрагментті басынан аяғына дейін мұқият </w:t>
            </w:r>
            <w:r>
              <w:rPr>
                <w:rFonts w:ascii="Times New Roman" w:eastAsia="Times New Roman" w:hAnsi="Times New Roman" w:cs="Times New Roman"/>
                <w:sz w:val="24"/>
                <w:szCs w:val="24"/>
              </w:rPr>
              <w:lastRenderedPageBreak/>
              <w:t xml:space="preserve">тыңдай білуге және музыкалық аспаптарда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ойнай білуге үйрету.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жарыстар".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бағытты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жүруге; жай қарқында үздіксіз жүгіру; затты тігінен (нысана ортасының биіктігі 1,5 м) 1,5-2 м арақашықтықтан оң </w:t>
            </w:r>
            <w:r>
              <w:rPr>
                <w:rFonts w:ascii="Times New Roman" w:eastAsia="Times New Roman" w:hAnsi="Times New Roman" w:cs="Times New Roman"/>
                <w:sz w:val="24"/>
                <w:szCs w:val="24"/>
              </w:rPr>
              <w:lastRenderedPageBreak/>
              <w:t>қолмен лақтыруға үйрету.</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Жәндіктердің ұшуын бақылау (Көбелек, маса, ара)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Ж</w:t>
            </w:r>
            <w:proofErr w:type="gramEnd"/>
            <w:r>
              <w:rPr>
                <w:rFonts w:ascii="Times New Roman" w:eastAsia="Times New Roman" w:hAnsi="Times New Roman" w:cs="Times New Roman"/>
                <w:sz w:val="24"/>
                <w:szCs w:val="24"/>
              </w:rPr>
              <w:t>ұмбақ.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 жоқ, ауызы бар,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Атқарар ісі бар.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Дастарқанды аралады,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 пен майды жағалады.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 берсінші деп,</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Өлтіргем жоқ бал араны.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Күн жылына жәндіктер пайда бола бастайды.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әндіктерді танып аттарын атау. Қоңыз, маса, көбелектер және оларды салыстыру. Жәндіктерді </w:t>
            </w:r>
            <w:proofErr w:type="gramStart"/>
            <w:r>
              <w:rPr>
                <w:rFonts w:ascii="Times New Roman" w:eastAsia="Times New Roman" w:hAnsi="Times New Roman" w:cs="Times New Roman"/>
                <w:sz w:val="24"/>
                <w:szCs w:val="24"/>
              </w:rPr>
              <w:t>аялау</w:t>
            </w:r>
            <w:proofErr w:type="gramEnd"/>
            <w:r>
              <w:rPr>
                <w:rFonts w:ascii="Times New Roman" w:eastAsia="Times New Roman" w:hAnsi="Times New Roman" w:cs="Times New Roman"/>
                <w:sz w:val="24"/>
                <w:szCs w:val="24"/>
              </w:rPr>
              <w:t>ға тәрбиелеу.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көлбақалар, тырналар»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Жәндіктердің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балалар </w:t>
            </w:r>
            <w:r>
              <w:rPr>
                <w:rFonts w:ascii="Times New Roman" w:eastAsia="Times New Roman" w:hAnsi="Times New Roman" w:cs="Times New Roman"/>
                <w:sz w:val="24"/>
                <w:szCs w:val="24"/>
              </w:rPr>
              <w:lastRenderedPageBreak/>
              <w:t>достық қатынас тілектерін қолдануға тәрбиелеу.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Гүлзарды суару. </w:t>
            </w:r>
            <w:r>
              <w:rPr>
                <w:rFonts w:ascii="Times New Roman" w:eastAsia="Times New Roman" w:hAnsi="Times New Roman" w:cs="Times New Roman"/>
                <w:b/>
                <w:sz w:val="24"/>
                <w:szCs w:val="24"/>
              </w:rPr>
              <w:t>(еңбек дағдылары)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Өздігінен өсімдіктерді </w:t>
            </w:r>
            <w:proofErr w:type="gramStart"/>
            <w:r>
              <w:rPr>
                <w:rFonts w:ascii="Times New Roman" w:eastAsia="Times New Roman" w:hAnsi="Times New Roman" w:cs="Times New Roman"/>
                <w:sz w:val="24"/>
                <w:szCs w:val="24"/>
              </w:rPr>
              <w:t>суару</w:t>
            </w:r>
            <w:proofErr w:type="gramEnd"/>
            <w:r>
              <w:rPr>
                <w:rFonts w:ascii="Times New Roman" w:eastAsia="Times New Roman" w:hAnsi="Times New Roman" w:cs="Times New Roman"/>
                <w:sz w:val="24"/>
                <w:szCs w:val="24"/>
              </w:rPr>
              <w:t>ға үйрету. Гүлдер мен құ</w:t>
            </w:r>
            <w:proofErr w:type="gramStart"/>
            <w:r>
              <w:rPr>
                <w:rFonts w:ascii="Times New Roman" w:eastAsia="Times New Roman" w:hAnsi="Times New Roman" w:cs="Times New Roman"/>
                <w:sz w:val="24"/>
                <w:szCs w:val="24"/>
              </w:rPr>
              <w:t>ралдар</w:t>
            </w:r>
            <w:proofErr w:type="gramEnd"/>
            <w:r>
              <w:rPr>
                <w:rFonts w:ascii="Times New Roman" w:eastAsia="Times New Roman" w:hAnsi="Times New Roman" w:cs="Times New Roman"/>
                <w:sz w:val="24"/>
                <w:szCs w:val="24"/>
              </w:rPr>
              <w:t>ға ұқыпты қарап, жұмыстан кейін орындарын жинауға тәрбиелеу.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Сумен ойнау.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арасында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қатынастарын дамыту және оларға көмектесу.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Бақбақ </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үлін бақылау. (қоршаған ортамен танысу, сөйлеуді дамыту, көркем әдебиет)</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кішкентай </w:t>
            </w:r>
            <w:r>
              <w:rPr>
                <w:rFonts w:ascii="Times New Roman" w:eastAsia="Times New Roman" w:hAnsi="Times New Roman" w:cs="Times New Roman"/>
                <w:sz w:val="24"/>
                <w:szCs w:val="24"/>
              </w:rPr>
              <w:lastRenderedPageBreak/>
              <w:t>қауғабас,</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Шашы түссе дауламас. (Бақбақ)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Бақбақ гүлінің сары басты екенін бақылай отырып,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күлтелерін күндіз ашылып, кешке жақын күлтелерінің жабылып тұратынын балаларға түсіндіру.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«Тү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автокөліктер». (</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атрибуттар мен көмекш</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заттарды таңдай білуін, шартты ойын әрекетін орындауға талаптануын мадақтау.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ңдағы жұмыстар. </w:t>
            </w:r>
            <w:r>
              <w:rPr>
                <w:rFonts w:ascii="Times New Roman" w:eastAsia="Times New Roman" w:hAnsi="Times New Roman" w:cs="Times New Roman"/>
                <w:b/>
                <w:sz w:val="24"/>
                <w:szCs w:val="24"/>
              </w:rPr>
              <w:t>(еңбек дағдылары)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w:t>
            </w:r>
            <w:proofErr w:type="gramStart"/>
            <w:r>
              <w:rPr>
                <w:rFonts w:ascii="Times New Roman" w:eastAsia="Times New Roman" w:hAnsi="Times New Roman" w:cs="Times New Roman"/>
                <w:sz w:val="24"/>
                <w:szCs w:val="24"/>
              </w:rPr>
              <w:t>лзар</w:t>
            </w:r>
            <w:proofErr w:type="gramEnd"/>
            <w:r>
              <w:rPr>
                <w:rFonts w:ascii="Times New Roman" w:eastAsia="Times New Roman" w:hAnsi="Times New Roman" w:cs="Times New Roman"/>
                <w:sz w:val="24"/>
                <w:szCs w:val="24"/>
              </w:rPr>
              <w:t>ға гүлдердің тұқымдарын егеміз. Егілген тұқ</w:t>
            </w:r>
            <w:proofErr w:type="gramStart"/>
            <w:r>
              <w:rPr>
                <w:rFonts w:ascii="Times New Roman" w:eastAsia="Times New Roman" w:hAnsi="Times New Roman" w:cs="Times New Roman"/>
                <w:sz w:val="24"/>
                <w:szCs w:val="24"/>
              </w:rPr>
              <w:t>ымдар</w:t>
            </w:r>
            <w:proofErr w:type="gramEnd"/>
            <w:r>
              <w:rPr>
                <w:rFonts w:ascii="Times New Roman" w:eastAsia="Times New Roman" w:hAnsi="Times New Roman" w:cs="Times New Roman"/>
                <w:sz w:val="24"/>
                <w:szCs w:val="24"/>
              </w:rPr>
              <w:t xml:space="preserve">ға су құямыз. </w:t>
            </w:r>
            <w:r>
              <w:rPr>
                <w:rFonts w:ascii="Times New Roman" w:eastAsia="Times New Roman" w:hAnsi="Times New Roman" w:cs="Times New Roman"/>
                <w:sz w:val="24"/>
                <w:szCs w:val="24"/>
              </w:rPr>
              <w:lastRenderedPageBreak/>
              <w:t>Тұқымдарды еккенде арақашықтарын сақтау, еңбекке баулу.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«Белдіктермен ойындар».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ойнай білу қабілеттерін арттыру.</w:t>
            </w:r>
          </w:p>
          <w:p w:rsidR="00904EAE" w:rsidRDefault="00904EAE">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Терек</w:t>
            </w:r>
            <w:proofErr w:type="gramEnd"/>
            <w:r>
              <w:rPr>
                <w:rFonts w:ascii="Times New Roman" w:eastAsia="Times New Roman" w:hAnsi="Times New Roman" w:cs="Times New Roman"/>
                <w:b/>
                <w:sz w:val="24"/>
                <w:szCs w:val="24"/>
              </w:rPr>
              <w:t xml:space="preserve"> ағаштарының жапырақтарын бақылау. (қоршаған ортамен танысу, сөйлеуді дамыту, көркем әдебиет)</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Тақпақ.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Отырғ</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 xml:space="preserve"> ағаш көктемде,</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өн болар еңбек еткенің.</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Келмесе шамаң егуге,</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Сындырма жұрттың еккенін.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Қуанышбеков.</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proofErr w:type="gramStart"/>
            <w:r>
              <w:rPr>
                <w:rFonts w:ascii="Times New Roman" w:eastAsia="Times New Roman" w:hAnsi="Times New Roman" w:cs="Times New Roman"/>
                <w:sz w:val="24"/>
                <w:szCs w:val="24"/>
              </w:rPr>
              <w:t>Терек</w:t>
            </w:r>
            <w:proofErr w:type="gramEnd"/>
            <w:r>
              <w:rPr>
                <w:rFonts w:ascii="Times New Roman" w:eastAsia="Times New Roman" w:hAnsi="Times New Roman" w:cs="Times New Roman"/>
                <w:sz w:val="24"/>
                <w:szCs w:val="24"/>
              </w:rPr>
              <w:t xml:space="preserve"> ағашынын жапырағын ақ қайыңнын жапырақтарымен салыстыру, айырмашылықтарын бақылау.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w:t>
            </w:r>
            <w:proofErr w:type="gramStart"/>
            <w:r>
              <w:rPr>
                <w:rFonts w:ascii="Times New Roman" w:eastAsia="Times New Roman" w:hAnsi="Times New Roman" w:cs="Times New Roman"/>
                <w:b/>
                <w:sz w:val="24"/>
                <w:szCs w:val="24"/>
              </w:rPr>
              <w:t>Доп</w:t>
            </w:r>
            <w:proofErr w:type="gramEnd"/>
            <w:r>
              <w:rPr>
                <w:rFonts w:ascii="Times New Roman" w:eastAsia="Times New Roman" w:hAnsi="Times New Roman" w:cs="Times New Roman"/>
                <w:b/>
                <w:sz w:val="24"/>
                <w:szCs w:val="24"/>
              </w:rPr>
              <w:t>қа дейін жеткіз». (дене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 түрлерін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отыратын ойындарға қызықтыру.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Ағаш түптерін әктеу.</w:t>
            </w:r>
            <w:r>
              <w:rPr>
                <w:rFonts w:ascii="Times New Roman" w:eastAsia="Times New Roman" w:hAnsi="Times New Roman" w:cs="Times New Roman"/>
                <w:b/>
                <w:sz w:val="24"/>
                <w:szCs w:val="24"/>
              </w:rPr>
              <w:t xml:space="preserve"> (еңбек дағдылары)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 түптерін әктесек одан құр</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lastRenderedPageBreak/>
              <w:t xml:space="preserve">құмырсқа аулақ болатынын ескерту. Балаларды табиғатты қорғауға, бұтақтарды </w:t>
            </w:r>
            <w:proofErr w:type="gramStart"/>
            <w:r>
              <w:rPr>
                <w:rFonts w:ascii="Times New Roman" w:eastAsia="Times New Roman" w:hAnsi="Times New Roman" w:cs="Times New Roman"/>
                <w:sz w:val="24"/>
                <w:szCs w:val="24"/>
              </w:rPr>
              <w:t>сындырмау</w:t>
            </w:r>
            <w:proofErr w:type="gramEnd"/>
            <w:r>
              <w:rPr>
                <w:rFonts w:ascii="Times New Roman" w:eastAsia="Times New Roman" w:hAnsi="Times New Roman" w:cs="Times New Roman"/>
                <w:sz w:val="24"/>
                <w:szCs w:val="24"/>
              </w:rPr>
              <w:t>ға тәрбиелеу.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Ойнау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татулықта, бірлікте болуға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Ересек балалардың ойындарын бақылау. (қоршаған ортамен танысу, сөйлеуді дамыту, көркем әдебиет)</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«Балабақша».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базарлы үй,</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Қаладағы ажарлы үй.</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Шаттығы бар шуақты,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үйіміз сияқты.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Балалардың киімдеріне назар аудару (куртка, шапка, бессаусақ т.б.), балаларға қыста қалай киінгендерін естеріне 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бұрынғыдан қарағанада көбірек серуендеуге болатынын байқату. Күннің жылынғанын, ауа райының қалай өзгергенін бақылау.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«Батыл балалар»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Жіпке тартып өрмелеу: балаларды батырлыққа,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ілікке, ептілікке </w:t>
            </w:r>
            <w:r>
              <w:rPr>
                <w:rFonts w:ascii="Times New Roman" w:eastAsia="Times New Roman" w:hAnsi="Times New Roman" w:cs="Times New Roman"/>
                <w:sz w:val="24"/>
                <w:szCs w:val="24"/>
              </w:rPr>
              <w:lastRenderedPageBreak/>
              <w:t>тәрбиелеу.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Ауладағы жұмыстар: арамшө</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 xml:space="preserve">і жұлып, ағаштардың түптерін қопсыту. </w:t>
            </w:r>
            <w:r>
              <w:rPr>
                <w:rFonts w:ascii="Times New Roman" w:eastAsia="Times New Roman" w:hAnsi="Times New Roman" w:cs="Times New Roman"/>
                <w:b/>
                <w:sz w:val="24"/>
                <w:szCs w:val="24"/>
              </w:rPr>
              <w:t>(еңбек дағдылары)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арамшө</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жұлып, оны бір орынға жинау, бірге жұмыс жасауға үйрету. Таза, жинақылыққа, тиянақтылық пен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Барлығына бірге топтасып ойындар ойнату.</w:t>
            </w:r>
          </w:p>
          <w:p w:rsidR="00904EAE" w:rsidRDefault="00904EAE">
            <w:pPr>
              <w:widowControl w:val="0"/>
              <w:rPr>
                <w:rFonts w:ascii="Times New Roman" w:eastAsia="Times New Roman" w:hAnsi="Times New Roman" w:cs="Times New Roman"/>
                <w:sz w:val="24"/>
                <w:szCs w:val="24"/>
              </w:rPr>
            </w:pP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Ересектердің бақшадағы еңбегін бақылау. (қоршаған ортамен танысу, сөйлеуді дамыту, көркем әдебиет)</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етпесең, елге өкпелеме,</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Егін екпесең, жерге өкпелеме.</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Бітік егін өсі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Еліне бақ сыйлаған.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Егінші ісін дос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Ол-халы</w:t>
            </w:r>
            <w:proofErr w:type="gramEnd"/>
            <w:r>
              <w:rPr>
                <w:rFonts w:ascii="Times New Roman" w:eastAsia="Times New Roman" w:hAnsi="Times New Roman" w:cs="Times New Roman"/>
                <w:sz w:val="24"/>
                <w:szCs w:val="24"/>
              </w:rPr>
              <w:t>ққа сыйлы адам.</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Көктемде топырақты дайындап,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 егу науқаны басталатыны жайында балалардың түсінігін қалыптастыру. Тынымсыз еңбек ету нәтижесінде адамдар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өністі өсіріп күтуде мол өнім алу мүмкіндігіне ие болатынын балаларға түсіндіру.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«Арқан тартыс»</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Күш-жігерді дамыту, қарсыласын өз </w:t>
            </w:r>
            <w:r>
              <w:rPr>
                <w:rFonts w:ascii="Times New Roman" w:eastAsia="Times New Roman" w:hAnsi="Times New Roman" w:cs="Times New Roman"/>
                <w:sz w:val="24"/>
                <w:szCs w:val="24"/>
              </w:rPr>
              <w:lastRenderedPageBreak/>
              <w:t>жағына тартқанда шыдамдылық таныту.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w:t>
            </w:r>
            <w:proofErr w:type="gramStart"/>
            <w:r>
              <w:rPr>
                <w:rFonts w:ascii="Times New Roman" w:eastAsia="Times New Roman" w:hAnsi="Times New Roman" w:cs="Times New Roman"/>
                <w:sz w:val="24"/>
                <w:szCs w:val="24"/>
              </w:rPr>
              <w:t>лзар</w:t>
            </w:r>
            <w:proofErr w:type="gramEnd"/>
            <w:r>
              <w:rPr>
                <w:rFonts w:ascii="Times New Roman" w:eastAsia="Times New Roman" w:hAnsi="Times New Roman" w:cs="Times New Roman"/>
                <w:sz w:val="24"/>
                <w:szCs w:val="24"/>
              </w:rPr>
              <w:t>ға гүл отырғызу.</w:t>
            </w:r>
            <w:r>
              <w:rPr>
                <w:rFonts w:ascii="Times New Roman" w:eastAsia="Times New Roman" w:hAnsi="Times New Roman" w:cs="Times New Roman"/>
                <w:b/>
                <w:sz w:val="24"/>
                <w:szCs w:val="24"/>
              </w:rPr>
              <w:t xml:space="preserve"> (еңбек дағдылары)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 отырғызатын орынды таңдап алып, оны суару. Еңбек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қалыптастыруды үйрету (еңбек құралдарын қолдану, жұмыс орнын таза,ұқыпты ұстау).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Ойыншық пен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бөлісуде мәдениеттік білдіріп, келіспеушілік тұстарын анықтап, өз ойын іске асыра білуге тәрбиелеу.</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ғатып сүртуді, орамалды орнына ілуді, тарақты </w:t>
            </w:r>
            <w:r>
              <w:rPr>
                <w:rFonts w:ascii="Times New Roman" w:eastAsia="Times New Roman" w:hAnsi="Times New Roman" w:cs="Times New Roman"/>
                <w:sz w:val="24"/>
                <w:szCs w:val="24"/>
              </w:rPr>
              <w:lastRenderedPageBreak/>
              <w:t>және қол орамалды пайдалануды үйрету.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04EAE" w:rsidRDefault="00D5360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жайып тұз-дәмiн,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бақ»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w:t>
            </w:r>
            <w:proofErr w:type="gramEnd"/>
            <w:r>
              <w:rPr>
                <w:rFonts w:ascii="Times New Roman" w:eastAsia="Times New Roman" w:hAnsi="Times New Roman" w:cs="Times New Roman"/>
                <w:sz w:val="24"/>
                <w:szCs w:val="24"/>
              </w:rPr>
              <w:t xml:space="preserve"> Оянған балалармен жүргізген дұрыс,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оянған кезде қосылады)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"Төрт түлік </w:t>
            </w:r>
            <w:proofErr w:type="gramStart"/>
            <w:r>
              <w:rPr>
                <w:rFonts w:ascii="Times New Roman" w:eastAsia="Times New Roman" w:hAnsi="Times New Roman" w:cs="Times New Roman"/>
                <w:sz w:val="24"/>
                <w:szCs w:val="24"/>
              </w:rPr>
              <w:t>мал</w:t>
            </w:r>
            <w:proofErr w:type="gramEnd"/>
            <w:r>
              <w:rPr>
                <w:rFonts w:ascii="Times New Roman" w:eastAsia="Times New Roman" w:hAnsi="Times New Roman" w:cs="Times New Roman"/>
                <w:sz w:val="24"/>
                <w:szCs w:val="24"/>
              </w:rPr>
              <w:t xml:space="preserve"> туралы тақпақ жаттау".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төрт түлік мал туралы тақпақпен </w:t>
            </w:r>
            <w:r>
              <w:rPr>
                <w:rFonts w:ascii="Times New Roman" w:eastAsia="Times New Roman" w:hAnsi="Times New Roman" w:cs="Times New Roman"/>
                <w:sz w:val="24"/>
                <w:szCs w:val="24"/>
              </w:rPr>
              <w:lastRenderedPageBreak/>
              <w:t>таныстыру; қазақтың төрт түлі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малы туралы ұғымдарды қалыптастыру; малды күту, құтты қасиеті туралы баяндау.</w:t>
            </w:r>
          </w:p>
          <w:p w:rsidR="00904EAE" w:rsidRDefault="00904EAE">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"Аквариумдағы балықтар".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түсті шеңбердің үстіне, сары түсті шаршыларды бүктеп, оригами әдісі </w:t>
            </w:r>
            <w:r>
              <w:rPr>
                <w:rFonts w:ascii="Times New Roman" w:eastAsia="Times New Roman" w:hAnsi="Times New Roman" w:cs="Times New Roman"/>
                <w:sz w:val="24"/>
                <w:szCs w:val="24"/>
              </w:rPr>
              <w:lastRenderedPageBreak/>
              <w:t>бойынша аквариумдағы балықтар бейнесін құрастырып, балықтарды өз қалаулары бойынша, балдырларды тігінен, тастар дайындамаларын қатар бойымен тізбектеп жапсыруға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төлді жарыстырайық".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w:t>
            </w:r>
            <w:proofErr w:type="gramStart"/>
            <w:r>
              <w:rPr>
                <w:rFonts w:ascii="Times New Roman" w:eastAsia="Times New Roman" w:hAnsi="Times New Roman" w:cs="Times New Roman"/>
                <w:sz w:val="24"/>
                <w:szCs w:val="24"/>
              </w:rPr>
              <w:t>а ұзы</w:t>
            </w:r>
            <w:proofErr w:type="gramEnd"/>
            <w:r>
              <w:rPr>
                <w:rFonts w:ascii="Times New Roman" w:eastAsia="Times New Roman" w:hAnsi="Times New Roman" w:cs="Times New Roman"/>
                <w:sz w:val="24"/>
                <w:szCs w:val="24"/>
              </w:rPr>
              <w:t xml:space="preserve">ңдықтың бес түрлі шамалары жөнінде ұғымдар </w:t>
            </w:r>
            <w:r>
              <w:rPr>
                <w:rFonts w:ascii="Times New Roman" w:eastAsia="Times New Roman" w:hAnsi="Times New Roman" w:cs="Times New Roman"/>
                <w:sz w:val="24"/>
                <w:szCs w:val="24"/>
              </w:rPr>
              <w:lastRenderedPageBreak/>
              <w:t>қалыптастыру; беттестіру мен тұстастыру, санап салыстыру тәсілдері жөнінде түсініктерін тиянақтау.</w:t>
            </w:r>
          </w:p>
          <w:p w:rsidR="00904EAE" w:rsidRDefault="00904EAE">
            <w:pPr>
              <w:widowControl w:val="0"/>
              <w:rPr>
                <w:rFonts w:ascii="Times New Roman" w:eastAsia="Times New Roman" w:hAnsi="Times New Roman" w:cs="Times New Roman"/>
                <w:sz w:val="24"/>
                <w:szCs w:val="24"/>
              </w:rPr>
            </w:pP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Соқыр теке</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дөңгелене тұрады. Топ ішінен бір баланың көзі байланады</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алалар: Бота,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ұзау, қозы, лақ,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кеткен құлыншақ.Соқыр теке ба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бақ,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 ізден тап-тап - деп өлеңмен айтады.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оқыр теке (көзі байлаулы бала) балаларды қуалайды немесе</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оның жанына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түртіп қашады. Соқыр теке ұстап алғанбаланың көзі байланады да ол «соқыр теке»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өлін </w:t>
            </w:r>
            <w:r>
              <w:rPr>
                <w:rFonts w:ascii="Times New Roman" w:eastAsia="Times New Roman" w:hAnsi="Times New Roman" w:cs="Times New Roman"/>
                <w:sz w:val="24"/>
                <w:szCs w:val="24"/>
              </w:rPr>
              <w:lastRenderedPageBreak/>
              <w:t>атқарады. Ойын осылай жалғаса береді.</w:t>
            </w:r>
          </w:p>
        </w:tc>
        <w:tc>
          <w:tcPr>
            <w:tcW w:w="256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 тамаша".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туған жер туралы білімдерін кеңейту; туған жердің адамдар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мәнін түсіндіру.</w:t>
            </w:r>
          </w:p>
          <w:p w:rsidR="00904EAE" w:rsidRDefault="00904EAE">
            <w:pPr>
              <w:widowControl w:val="0"/>
              <w:rPr>
                <w:rFonts w:ascii="Times New Roman" w:eastAsia="Times New Roman" w:hAnsi="Times New Roman" w:cs="Times New Roman"/>
                <w:sz w:val="24"/>
                <w:szCs w:val="24"/>
              </w:rPr>
            </w:pPr>
          </w:p>
        </w:tc>
        <w:tc>
          <w:tcPr>
            <w:tcW w:w="208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жер бусанды".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көктем мезгілі туралы түсінік бере </w:t>
            </w:r>
            <w:r>
              <w:rPr>
                <w:rFonts w:ascii="Times New Roman" w:eastAsia="Times New Roman" w:hAnsi="Times New Roman" w:cs="Times New Roman"/>
                <w:sz w:val="24"/>
                <w:szCs w:val="24"/>
              </w:rPr>
              <w:lastRenderedPageBreak/>
              <w:t>отырып, көктемгі табиғатқа тəн ерекшеліктермен таныстыру.</w:t>
            </w:r>
          </w:p>
          <w:p w:rsidR="00904EAE" w:rsidRDefault="00904EAE">
            <w:pPr>
              <w:widowControl w:val="0"/>
              <w:rPr>
                <w:rFonts w:ascii="Times New Roman" w:eastAsia="Times New Roman" w:hAnsi="Times New Roman" w:cs="Times New Roman"/>
                <w:sz w:val="24"/>
                <w:szCs w:val="24"/>
              </w:rPr>
            </w:pP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саханалау.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ертегісін сахналау.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жайлы әңгімелесу».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дүниетанымын, тіл байлығын дамыту.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Табиғат дегеніміз не?</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 жер, тау, ағаш, су, орман, өсімдіктермен жан-жануарлардан тұратын қоршаған орта.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"Ұшады, жүзеді, секі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жануарлардың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 іс-әрекеттері туралы білімдерін бекіту.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аққу - ұшады, қоян - секіреді.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елдің ұлымын"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Аспанымдай мөлдірмін,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Жайлауымдай жазықпын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Өзенімдей өршілмін,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Гүлдерімдей нәзікпін.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Қуат алған өзіңнен,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елдің ұлымын.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өсірген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Отанымның гүлімін.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А.Сәрсеков</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56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белгілерін ажыратамыз" дидактикалық ойын.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тез </w:t>
            </w:r>
            <w:proofErr w:type="gramStart"/>
            <w:r>
              <w:rPr>
                <w:rFonts w:ascii="Times New Roman" w:eastAsia="Times New Roman" w:hAnsi="Times New Roman" w:cs="Times New Roman"/>
                <w:sz w:val="24"/>
                <w:szCs w:val="24"/>
              </w:rPr>
              <w:t>ойлау</w:t>
            </w:r>
            <w:proofErr w:type="gramEnd"/>
            <w:r>
              <w:rPr>
                <w:rFonts w:ascii="Times New Roman" w:eastAsia="Times New Roman" w:hAnsi="Times New Roman" w:cs="Times New Roman"/>
                <w:sz w:val="24"/>
                <w:szCs w:val="24"/>
              </w:rPr>
              <w:t>ға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сендермен ойын ойнайтын боламыз. Мына жерде жыл мезгілдерінің белгілерін білдіретін суреттер тұр. Осылардың ішінен қыс мезгілінің белгісін ажыратып алуымыз керек.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ендеше, балалар, суреттерді тезірек ажыратып алайық.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жылдам қойып шығады.</w:t>
            </w:r>
          </w:p>
          <w:p w:rsidR="00970011" w:rsidRDefault="00D53608">
            <w:pPr>
              <w:widowControl w:val="0"/>
              <w:rPr>
                <w:rFonts w:ascii="Times New Roman" w:eastAsia="Times New Roman" w:hAnsi="Times New Roman" w:cs="Times New Roman"/>
                <w:b/>
                <w:sz w:val="24"/>
                <w:szCs w:val="24"/>
                <w:lang w:val="kk-KZ"/>
              </w:rPr>
            </w:pPr>
            <w:proofErr w:type="gramStart"/>
            <w:r>
              <w:rPr>
                <w:rFonts w:ascii="Times New Roman" w:eastAsia="Times New Roman" w:hAnsi="Times New Roman" w:cs="Times New Roman"/>
                <w:b/>
                <w:sz w:val="24"/>
                <w:szCs w:val="24"/>
              </w:rPr>
              <w:t xml:space="preserve">(сөйлеуді дамыту, қоршаған ортамен </w:t>
            </w:r>
            <w:proofErr w:type="gramEnd"/>
          </w:p>
          <w:p w:rsidR="00970011" w:rsidRDefault="00970011" w:rsidP="00970011">
            <w:pPr>
              <w:widowControl w:val="0"/>
              <w:rPr>
                <w:rFonts w:ascii="Times New Roman" w:eastAsia="Times New Roman" w:hAnsi="Times New Roman" w:cs="Times New Roman"/>
                <w:b/>
                <w:sz w:val="24"/>
                <w:szCs w:val="24"/>
                <w:lang w:val="kk-KZ"/>
              </w:rPr>
            </w:pPr>
            <w:proofErr w:type="gramStart"/>
            <w:r>
              <w:rPr>
                <w:rFonts w:ascii="Times New Roman" w:eastAsia="Times New Roman" w:hAnsi="Times New Roman" w:cs="Times New Roman"/>
                <w:b/>
                <w:sz w:val="24"/>
                <w:szCs w:val="24"/>
              </w:rPr>
              <w:t>танысу)</w:t>
            </w:r>
            <w:proofErr w:type="gramEnd"/>
          </w:p>
          <w:p w:rsidR="00904EAE" w:rsidRDefault="00970011" w:rsidP="0097001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Вариативтік </w:t>
            </w:r>
            <w:r>
              <w:rPr>
                <w:rFonts w:ascii="Times New Roman" w:eastAsia="Times New Roman" w:hAnsi="Times New Roman" w:cs="Times New Roman"/>
                <w:b/>
                <w:sz w:val="24"/>
                <w:szCs w:val="24"/>
                <w:lang w:val="kk-KZ"/>
              </w:rPr>
              <w:lastRenderedPageBreak/>
              <w:t>компоненті:</w:t>
            </w:r>
          </w:p>
          <w:p w:rsidR="001C5CDD" w:rsidRDefault="001C5CDD" w:rsidP="001C5CDD">
            <w:pPr>
              <w:rPr>
                <w:rFonts w:ascii="Times New Roman" w:hAnsi="Times New Roman"/>
                <w:sz w:val="24"/>
                <w:szCs w:val="24"/>
                <w:lang w:val="kk-KZ"/>
              </w:rPr>
            </w:pPr>
            <w:r w:rsidRPr="00615085">
              <w:rPr>
                <w:rFonts w:ascii="Times New Roman" w:hAnsi="Times New Roman"/>
                <w:sz w:val="24"/>
                <w:szCs w:val="24"/>
                <w:lang w:val="kk-KZ"/>
              </w:rPr>
              <w:t>Орыс  халық ертегісі  «Жабайы қаздар» Қуыршақ театры</w:t>
            </w:r>
          </w:p>
          <w:p w:rsidR="001C5CDD" w:rsidRPr="004B091E" w:rsidRDefault="001C5CDD" w:rsidP="001C5CDD">
            <w:pPr>
              <w:rPr>
                <w:rFonts w:ascii="Times New Roman" w:eastAsia="Times New Roman" w:hAnsi="Times New Roman" w:cs="Times New Roman"/>
                <w:sz w:val="24"/>
                <w:szCs w:val="24"/>
                <w:lang w:val="kk-KZ"/>
              </w:rPr>
            </w:pPr>
            <w:r>
              <w:rPr>
                <w:rFonts w:ascii="Times New Roman" w:hAnsi="Times New Roman"/>
                <w:sz w:val="24"/>
                <w:szCs w:val="24"/>
                <w:lang w:val="kk-KZ"/>
              </w:rPr>
              <w:t>Мақсаты:</w:t>
            </w:r>
            <w:r w:rsidRPr="00615085">
              <w:rPr>
                <w:rFonts w:ascii="Times New Roman" w:hAnsi="Times New Roman"/>
                <w:sz w:val="24"/>
                <w:szCs w:val="24"/>
                <w:lang w:val="kk-KZ"/>
              </w:rPr>
              <w:t xml:space="preserve"> Балаларды ертегінің мазмұнымен таныстыру,   рөлдерде ойнай білу кабілет</w:t>
            </w:r>
            <w:r>
              <w:rPr>
                <w:rFonts w:ascii="Times New Roman" w:hAnsi="Times New Roman"/>
                <w:sz w:val="24"/>
                <w:szCs w:val="24"/>
                <w:lang w:val="kk-KZ"/>
              </w:rPr>
              <w:t>тер</w:t>
            </w:r>
            <w:r w:rsidRPr="00615085">
              <w:rPr>
                <w:rFonts w:ascii="Times New Roman" w:hAnsi="Times New Roman"/>
                <w:sz w:val="24"/>
                <w:szCs w:val="24"/>
                <w:lang w:val="kk-KZ"/>
              </w:rPr>
              <w:t>ін дамыту</w:t>
            </w:r>
          </w:p>
          <w:p w:rsidR="002E2D77" w:rsidRPr="004B091E" w:rsidRDefault="002E2D77" w:rsidP="002E2D77">
            <w:pPr>
              <w:rPr>
                <w:rFonts w:ascii="Times New Roman" w:eastAsia="Times New Roman" w:hAnsi="Times New Roman" w:cs="Times New Roman"/>
                <w:sz w:val="24"/>
                <w:szCs w:val="24"/>
                <w:lang w:val="kk-KZ"/>
              </w:rPr>
            </w:pPr>
          </w:p>
        </w:tc>
        <w:tc>
          <w:tcPr>
            <w:tcW w:w="208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Pr="00DC36BC" w:rsidRDefault="00D53608">
            <w:pPr>
              <w:widowControl w:val="0"/>
              <w:rPr>
                <w:rFonts w:ascii="Times New Roman" w:eastAsia="Times New Roman" w:hAnsi="Times New Roman" w:cs="Times New Roman"/>
                <w:b/>
                <w:sz w:val="24"/>
                <w:szCs w:val="24"/>
                <w:lang w:val="kk-KZ"/>
              </w:rPr>
            </w:pPr>
            <w:r w:rsidRPr="00DC36BC">
              <w:rPr>
                <w:rFonts w:ascii="Times New Roman" w:eastAsia="Times New Roman" w:hAnsi="Times New Roman" w:cs="Times New Roman"/>
                <w:b/>
                <w:sz w:val="24"/>
                <w:szCs w:val="24"/>
                <w:lang w:val="kk-KZ"/>
              </w:rPr>
              <w:lastRenderedPageBreak/>
              <w:t>«Көктем».</w:t>
            </w:r>
          </w:p>
          <w:p w:rsidR="00904EAE" w:rsidRPr="00DC36BC" w:rsidRDefault="00D53608">
            <w:pPr>
              <w:widowControl w:val="0"/>
              <w:rPr>
                <w:rFonts w:ascii="Times New Roman" w:eastAsia="Times New Roman" w:hAnsi="Times New Roman" w:cs="Times New Roman"/>
                <w:sz w:val="24"/>
                <w:szCs w:val="24"/>
                <w:lang w:val="kk-KZ"/>
              </w:rPr>
            </w:pPr>
            <w:r w:rsidRPr="00DC36BC">
              <w:rPr>
                <w:rFonts w:ascii="Times New Roman" w:eastAsia="Times New Roman" w:hAnsi="Times New Roman" w:cs="Times New Roman"/>
                <w:sz w:val="24"/>
                <w:szCs w:val="24"/>
                <w:lang w:val="kk-KZ"/>
              </w:rPr>
              <w:t>Көктем келді бүгін,</w:t>
            </w:r>
          </w:p>
          <w:p w:rsidR="00904EAE" w:rsidRPr="00DC36BC" w:rsidRDefault="00D53608">
            <w:pPr>
              <w:widowControl w:val="0"/>
              <w:rPr>
                <w:rFonts w:ascii="Times New Roman" w:eastAsia="Times New Roman" w:hAnsi="Times New Roman" w:cs="Times New Roman"/>
                <w:sz w:val="24"/>
                <w:szCs w:val="24"/>
                <w:lang w:val="kk-KZ"/>
              </w:rPr>
            </w:pPr>
            <w:r w:rsidRPr="00DC36BC">
              <w:rPr>
                <w:rFonts w:ascii="Times New Roman" w:eastAsia="Times New Roman" w:hAnsi="Times New Roman" w:cs="Times New Roman"/>
                <w:sz w:val="24"/>
                <w:szCs w:val="24"/>
                <w:lang w:val="kk-KZ"/>
              </w:rPr>
              <w:t>Күнім төкті нұрын.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Сайрап барлық құстар,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Ән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құштар.</w:t>
            </w:r>
          </w:p>
          <w:p w:rsidR="00904EAE" w:rsidRDefault="00904EAE">
            <w:pPr>
              <w:widowControl w:val="0"/>
              <w:rPr>
                <w:rFonts w:ascii="Times New Roman" w:eastAsia="Times New Roman" w:hAnsi="Times New Roman" w:cs="Times New Roman"/>
                <w:sz w:val="24"/>
                <w:szCs w:val="24"/>
              </w:rPr>
            </w:pP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әйбәт,</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шықты жайнап.</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Қызыл-жасыл аймақ,</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 шықты ойнап.</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04EAE" w:rsidRDefault="00D5360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04EAE" w:rsidRDefault="00D5360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Ал</w:t>
            </w:r>
            <w:proofErr w:type="gramEnd"/>
            <w:r>
              <w:rPr>
                <w:rFonts w:ascii="Times New Roman" w:eastAsia="Times New Roman" w:hAnsi="Times New Roman" w:cs="Times New Roman"/>
                <w:sz w:val="24"/>
                <w:szCs w:val="24"/>
              </w:rPr>
              <w:t>ға жайып тұз-дәмiн,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Әуеннің көңілді сипатын қабылдауға үйрету, музыканың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Жеңіл, ырғақпен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 жұппен би қимылдарын орындау; билерде ойындағы музыкалық қимылдарды қолдану.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Музыканың сипатына сәйкес ойын әрекеттерін орындау, шеңбер бойымен ән айтып жүру, қимылдарды өзгерту, </w:t>
            </w:r>
            <w:r>
              <w:rPr>
                <w:rFonts w:ascii="Times New Roman" w:eastAsia="Times New Roman" w:hAnsi="Times New Roman" w:cs="Times New Roman"/>
                <w:sz w:val="24"/>
                <w:szCs w:val="24"/>
              </w:rPr>
              <w:lastRenderedPageBreak/>
              <w:t>шапшаңдық пен ептілік таныту, музыканың көңілді, ойнақы сипатын ажырата білу, атрибуттармен би қимылдарын орындау.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Қазақтың ұлттық би өнерімен таныстыру. «Қамажай» биін үйрету.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904EAE" w:rsidRDefault="00D536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904EAE" w:rsidTr="0097001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ға ертегі оқисыз ба?" тақырыбында ата-аналарға арналған сауалнама.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бөлмесіне арналған гүлдер» тақырыбында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кеңес.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атты тақырыпта көрме ұйымдастыру.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отбасы күнін өткізу».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4EAE" w:rsidRDefault="00D536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r>
    </w:tbl>
    <w:p w:rsidR="00904EAE" w:rsidRDefault="00904EAE"/>
    <w:sectPr w:rsidR="00904EAE" w:rsidSect="00D53608">
      <w:pgSz w:w="16834" w:h="11909" w:orient="landscape"/>
      <w:pgMar w:top="567"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904EAE"/>
    <w:rsid w:val="001C5CDD"/>
    <w:rsid w:val="00227F3A"/>
    <w:rsid w:val="002D4018"/>
    <w:rsid w:val="002E2D77"/>
    <w:rsid w:val="004B091E"/>
    <w:rsid w:val="00754022"/>
    <w:rsid w:val="00904EAE"/>
    <w:rsid w:val="00970011"/>
    <w:rsid w:val="00BF5344"/>
    <w:rsid w:val="00C92BF2"/>
    <w:rsid w:val="00D53608"/>
    <w:rsid w:val="00DC36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2BF2"/>
  </w:style>
  <w:style w:type="paragraph" w:styleId="1">
    <w:name w:val="heading 1"/>
    <w:basedOn w:val="a"/>
    <w:next w:val="a"/>
    <w:rsid w:val="00C92BF2"/>
    <w:pPr>
      <w:keepNext/>
      <w:keepLines/>
      <w:spacing w:before="400" w:after="120"/>
      <w:outlineLvl w:val="0"/>
    </w:pPr>
    <w:rPr>
      <w:sz w:val="40"/>
      <w:szCs w:val="40"/>
    </w:rPr>
  </w:style>
  <w:style w:type="paragraph" w:styleId="2">
    <w:name w:val="heading 2"/>
    <w:basedOn w:val="a"/>
    <w:next w:val="a"/>
    <w:rsid w:val="00C92BF2"/>
    <w:pPr>
      <w:keepNext/>
      <w:keepLines/>
      <w:spacing w:before="360" w:after="120"/>
      <w:outlineLvl w:val="1"/>
    </w:pPr>
    <w:rPr>
      <w:sz w:val="32"/>
      <w:szCs w:val="32"/>
    </w:rPr>
  </w:style>
  <w:style w:type="paragraph" w:styleId="3">
    <w:name w:val="heading 3"/>
    <w:basedOn w:val="a"/>
    <w:next w:val="a"/>
    <w:rsid w:val="00C92BF2"/>
    <w:pPr>
      <w:keepNext/>
      <w:keepLines/>
      <w:spacing w:before="320" w:after="80"/>
      <w:outlineLvl w:val="2"/>
    </w:pPr>
    <w:rPr>
      <w:color w:val="434343"/>
      <w:sz w:val="28"/>
      <w:szCs w:val="28"/>
    </w:rPr>
  </w:style>
  <w:style w:type="paragraph" w:styleId="4">
    <w:name w:val="heading 4"/>
    <w:basedOn w:val="a"/>
    <w:next w:val="a"/>
    <w:rsid w:val="00C92BF2"/>
    <w:pPr>
      <w:keepNext/>
      <w:keepLines/>
      <w:spacing w:before="280" w:after="80"/>
      <w:outlineLvl w:val="3"/>
    </w:pPr>
    <w:rPr>
      <w:color w:val="666666"/>
      <w:sz w:val="24"/>
      <w:szCs w:val="24"/>
    </w:rPr>
  </w:style>
  <w:style w:type="paragraph" w:styleId="5">
    <w:name w:val="heading 5"/>
    <w:basedOn w:val="a"/>
    <w:next w:val="a"/>
    <w:rsid w:val="00C92BF2"/>
    <w:pPr>
      <w:keepNext/>
      <w:keepLines/>
      <w:spacing w:before="240" w:after="80"/>
      <w:outlineLvl w:val="4"/>
    </w:pPr>
    <w:rPr>
      <w:color w:val="666666"/>
    </w:rPr>
  </w:style>
  <w:style w:type="paragraph" w:styleId="6">
    <w:name w:val="heading 6"/>
    <w:basedOn w:val="a"/>
    <w:next w:val="a"/>
    <w:rsid w:val="00C92BF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92BF2"/>
    <w:tblPr>
      <w:tblCellMar>
        <w:top w:w="0" w:type="dxa"/>
        <w:left w:w="0" w:type="dxa"/>
        <w:bottom w:w="0" w:type="dxa"/>
        <w:right w:w="0" w:type="dxa"/>
      </w:tblCellMar>
    </w:tblPr>
  </w:style>
  <w:style w:type="paragraph" w:styleId="a3">
    <w:name w:val="Title"/>
    <w:basedOn w:val="a"/>
    <w:next w:val="a"/>
    <w:rsid w:val="00C92BF2"/>
    <w:pPr>
      <w:keepNext/>
      <w:keepLines/>
      <w:spacing w:after="60"/>
    </w:pPr>
    <w:rPr>
      <w:sz w:val="52"/>
      <w:szCs w:val="52"/>
    </w:rPr>
  </w:style>
  <w:style w:type="paragraph" w:styleId="a4">
    <w:name w:val="Subtitle"/>
    <w:basedOn w:val="a"/>
    <w:next w:val="a"/>
    <w:rsid w:val="00C92BF2"/>
    <w:pPr>
      <w:keepNext/>
      <w:keepLines/>
      <w:spacing w:after="320"/>
    </w:pPr>
    <w:rPr>
      <w:color w:val="666666"/>
      <w:sz w:val="30"/>
      <w:szCs w:val="30"/>
    </w:rPr>
  </w:style>
  <w:style w:type="table" w:customStyle="1" w:styleId="a5">
    <w:basedOn w:val="TableNormal"/>
    <w:rsid w:val="00C92BF2"/>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3761</Words>
  <Characters>21443</Characters>
  <Application>Microsoft Office Word</Application>
  <DocSecurity>0</DocSecurity>
  <Lines>178</Lines>
  <Paragraphs>50</Paragraphs>
  <ScaleCrop>false</ScaleCrop>
  <Company/>
  <LinksUpToDate>false</LinksUpToDate>
  <CharactersWithSpaces>25154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9</cp:revision>
  <dcterms:created xsi:type="dcterms:W3CDTF">2023-05-12T09:14:00Z</dcterms:created>
  <dcterms:modified xsi:type="dcterms:W3CDTF">2024-06-18T22:40:00Z</dcterms:modified>
</cp:coreProperties>
</file>