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15" w:rsidRDefault="00FD4115"/>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FD411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54DED" w:rsidRDefault="00F54DED">
            <w:pPr>
              <w:widowControl w:val="0"/>
              <w:rPr>
                <w:rFonts w:ascii="Times New Roman" w:eastAsia="Times New Roman" w:hAnsi="Times New Roman" w:cs="Times New Roman"/>
                <w:sz w:val="24"/>
                <w:szCs w:val="24"/>
              </w:rPr>
            </w:pPr>
          </w:p>
          <w:p w:rsidR="00F54DED" w:rsidRPr="00F54DED" w:rsidRDefault="00F54DED" w:rsidP="00F54DED">
            <w:pPr>
              <w:rPr>
                <w:rFonts w:ascii="Times New Roman" w:eastAsia="Times New Roman" w:hAnsi="Times New Roman" w:cs="Times New Roman"/>
                <w:sz w:val="24"/>
                <w:szCs w:val="24"/>
              </w:rPr>
            </w:pPr>
          </w:p>
          <w:p w:rsidR="00F54DED" w:rsidRPr="00F54DED" w:rsidRDefault="00F54DED" w:rsidP="00F54DED">
            <w:pPr>
              <w:rPr>
                <w:rFonts w:ascii="Times New Roman" w:eastAsia="Times New Roman" w:hAnsi="Times New Roman" w:cs="Times New Roman"/>
                <w:sz w:val="24"/>
                <w:szCs w:val="24"/>
              </w:rPr>
            </w:pPr>
          </w:p>
          <w:p w:rsidR="00F54DED" w:rsidRDefault="00F54DED" w:rsidP="00F54DED">
            <w:pPr>
              <w:rPr>
                <w:rFonts w:ascii="Times New Roman" w:eastAsia="Times New Roman" w:hAnsi="Times New Roman" w:cs="Times New Roman"/>
                <w:sz w:val="24"/>
                <w:szCs w:val="24"/>
              </w:rPr>
            </w:pPr>
          </w:p>
          <w:p w:rsidR="00FD4115" w:rsidRPr="00F54DED" w:rsidRDefault="00F54DED" w:rsidP="00F54DED">
            <w:pPr>
              <w:jc w:val="center"/>
              <w:rPr>
                <w:rFonts w:ascii="Times New Roman" w:eastAsia="Times New Roman" w:hAnsi="Times New Roman" w:cs="Times New Roman"/>
                <w:b/>
                <w:sz w:val="24"/>
                <w:szCs w:val="24"/>
                <w:lang w:val="kk-KZ"/>
              </w:rPr>
            </w:pPr>
            <w:r w:rsidRPr="00F54DED">
              <w:rPr>
                <w:rFonts w:ascii="Times New Roman" w:eastAsia="Times New Roman" w:hAnsi="Times New Roman" w:cs="Times New Roman"/>
                <w:b/>
                <w:sz w:val="24"/>
                <w:szCs w:val="24"/>
                <w:lang w:val="kk-KZ"/>
              </w:rPr>
              <w:t>ЖШС «Жас Батыр Атырау» балабақшасы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54DED" w:rsidRPr="00F54DED" w:rsidRDefault="00F54DED">
            <w:pPr>
              <w:widowControl w:val="0"/>
              <w:rPr>
                <w:rFonts w:ascii="Times New Roman" w:eastAsia="Times New Roman" w:hAnsi="Times New Roman" w:cs="Times New Roman"/>
                <w:b/>
                <w:sz w:val="24"/>
                <w:szCs w:val="24"/>
              </w:rPr>
            </w:pPr>
          </w:p>
          <w:p w:rsidR="00FD4115" w:rsidRPr="00F54DED" w:rsidRDefault="00474180" w:rsidP="00F54DED">
            <w:pPr>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«Жұлдыз</w:t>
            </w:r>
            <w:r w:rsidR="00F54DED" w:rsidRPr="00F54DED">
              <w:rPr>
                <w:rFonts w:ascii="Times New Roman" w:eastAsia="Times New Roman" w:hAnsi="Times New Roman" w:cs="Times New Roman"/>
                <w:b/>
                <w:sz w:val="24"/>
                <w:szCs w:val="24"/>
                <w:lang w:val="kk-KZ"/>
              </w:rPr>
              <w:t>» ересек тобы</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4180" w:rsidRDefault="00474180" w:rsidP="00474180">
            <w:pPr>
              <w:widowControl w:val="0"/>
              <w:jc w:val="center"/>
              <w:rPr>
                <w:rFonts w:ascii="Times New Roman" w:eastAsia="Times New Roman" w:hAnsi="Times New Roman" w:cs="Times New Roman"/>
                <w:sz w:val="24"/>
                <w:szCs w:val="24"/>
                <w:lang w:val="kk-KZ"/>
              </w:rPr>
            </w:pPr>
          </w:p>
          <w:p w:rsidR="00FD4115" w:rsidRDefault="00474180" w:rsidP="00474180">
            <w:pPr>
              <w:widowControl w:val="0"/>
              <w:jc w:val="center"/>
              <w:rPr>
                <w:rFonts w:ascii="Times New Roman" w:eastAsia="Times New Roman" w:hAnsi="Times New Roman" w:cs="Times New Roman"/>
                <w:sz w:val="24"/>
                <w:szCs w:val="24"/>
              </w:rPr>
            </w:pPr>
            <w:bookmarkStart w:id="0" w:name="_GoBack"/>
            <w:bookmarkEnd w:id="0"/>
            <w:r w:rsidRPr="00474180">
              <w:rPr>
                <w:rFonts w:ascii="Times New Roman" w:eastAsia="Times New Roman" w:hAnsi="Times New Roman" w:cs="Times New Roman"/>
                <w:sz w:val="24"/>
                <w:szCs w:val="24"/>
              </w:rPr>
              <w:t>Сағипова Н.Т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14.11-18.11.2022ж.</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D4115" w:rsidRDefault="0044346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FD4115">
            <w:pPr>
              <w:widowControl w:val="0"/>
              <w:rPr>
                <w:rFonts w:ascii="Times New Roman" w:eastAsia="Times New Roman" w:hAnsi="Times New Roman" w:cs="Times New Roman"/>
                <w:sz w:val="24"/>
                <w:szCs w:val="24"/>
              </w:rPr>
            </w:pP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қалпын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r>
      <w:tr w:rsidR="00FD411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дайындық".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қажітіне қарай оларды сабақтан кейін орындарына жинау.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өсімдіктеріне күтім жасау".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бұрышындағы еңбек".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үйрету,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"Орындықтарды жуу".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тәрбиешінің көмекшісіне көмектесуге, бөлмедегі орындықтарды таза ұстауды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орындықтарды орнына орналастырамыз".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 дамытуды жалғастыру; тапсырманы жылдам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орындау.</w:t>
            </w:r>
          </w:p>
        </w:tc>
      </w:tr>
      <w:tr w:rsidR="00FD411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D4115" w:rsidRDefault="00FD411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w:t>
            </w:r>
            <w:r>
              <w:rPr>
                <w:rFonts w:ascii="Times New Roman" w:eastAsia="Times New Roman" w:hAnsi="Times New Roman" w:cs="Times New Roman"/>
                <w:sz w:val="24"/>
                <w:szCs w:val="24"/>
              </w:rPr>
              <w:lastRenderedPageBreak/>
              <w:t>моторикасын дамыту. Заттармен өз бетінше ойнауды, құрдастарын ойынға тартуды,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бастамасы мен ұйымдастырушылық қабілеттерін дамытуды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неге ұқсайды?»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айтуды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тап" дидактикалық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әртүрлі көліктердің дайын суреттері беріледі.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көліктің суретін көрсетеді, балалар қандай көлік екенін табады.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алыңыз".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 xml:space="preserve">тапсырма: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қысқы, күзгі және жазғы киімдерді ажыратуды үйрету.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 саны бойынша қуыршақтар мен қуыршақ киімдерінің кескіндері. Қысқы және жазғы пейзаж суреттері.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қысқы және жазғы киімдер бейнеленген. Педагог жазғы және қысқы мезгілдердің суретін </w:t>
            </w:r>
            <w:r>
              <w:rPr>
                <w:rFonts w:ascii="Times New Roman" w:eastAsia="Times New Roman" w:hAnsi="Times New Roman" w:cs="Times New Roman"/>
                <w:sz w:val="24"/>
                <w:szCs w:val="24"/>
              </w:rPr>
              <w:lastRenderedPageBreak/>
              <w:t>кезекпен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сәйкес киім кию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"Зымыранды жинайық".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тапсырма: балаларды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бүкіл тақырыпты құрастыруды үйрету. Дизайн қабілеттерін дамыту. Зейін, есте сақтау және логикалық ойлауды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зымыран бөлшектерін дұрыс таңдаңдар,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үктеңдер.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зымыранның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іктерінің қажетті орнын табу. Дизайнды тек сызба немесе үлгі бойынша орындау.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үлгілер, зымыранның сызбалары.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дизайнер.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дизайнерден зымыранды үлгі </w:t>
            </w:r>
            <w:r>
              <w:rPr>
                <w:rFonts w:ascii="Times New Roman" w:eastAsia="Times New Roman" w:hAnsi="Times New Roman" w:cs="Times New Roman"/>
                <w:sz w:val="24"/>
                <w:szCs w:val="24"/>
              </w:rPr>
              <w:lastRenderedPageBreak/>
              <w:t>бойынша жинайды.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 үлгі, зымыранның сызбасы екенін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сізбен бірге конструктор боламыз. Дизайнерлер сызбаларын қарап, содан кейін зымыран жасайды.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және шығармашылық, зияткерлік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отыру, қолдарын алдына созып, допты сол қолдарына салу.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өкшемен отыру, доп оң қолдарында.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допты өзінен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түзу домалату.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допты алу, тіктелу, допты сол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салу (дәл осы жаттығу сол жаққа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жерге отыру, аяқты бірге түзу қою,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аяқ жақта, қолдарымен артқа қарай жер тіреу.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аяқты түзу жоғары көтеру, допты домалату және ұстап алу,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орташа қарқынмен орындалады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допты екі қолмен төменде ұстау; допты лақтыру және ұстап алу (жаттығу 5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 Оң және сол аяқтарымен айнала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педагогтің 1-8 дейін санау және секіру.</w:t>
            </w:r>
            <w:r>
              <w:rPr>
                <w:rFonts w:ascii="Times New Roman" w:eastAsia="Times New Roman" w:hAnsi="Times New Roman" w:cs="Times New Roman"/>
                <w:b/>
                <w:sz w:val="24"/>
                <w:szCs w:val="24"/>
              </w:rPr>
              <w:t xml:space="preserve"> (дене шынықтыру, дербес әрекет, мәдени-гигиеналық дағдылар)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әлемімен таныстыру. Суретке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әңгімелесу.</w:t>
            </w:r>
            <w:r>
              <w:rPr>
                <w:rFonts w:ascii="Times New Roman" w:eastAsia="Times New Roman" w:hAnsi="Times New Roman" w:cs="Times New Roman"/>
                <w:b/>
                <w:sz w:val="24"/>
                <w:szCs w:val="24"/>
              </w:rPr>
              <w:t xml:space="preserve"> (қоршаған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дайындығы туралы суретке қарап әңгімелесу.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жаттау. </w:t>
            </w:r>
            <w:r>
              <w:rPr>
                <w:rFonts w:ascii="Times New Roman" w:eastAsia="Times New Roman" w:hAnsi="Times New Roman" w:cs="Times New Roman"/>
                <w:b/>
                <w:sz w:val="24"/>
                <w:szCs w:val="24"/>
              </w:rPr>
              <w:t>(қоршаған ортамен танысу, 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Жабайы табиғат туралы пысықтау. </w:t>
            </w:r>
            <w:r>
              <w:rPr>
                <w:rFonts w:ascii="Times New Roman" w:eastAsia="Times New Roman" w:hAnsi="Times New Roman" w:cs="Times New Roman"/>
                <w:b/>
                <w:sz w:val="24"/>
                <w:szCs w:val="24"/>
              </w:rPr>
              <w:t>(қоршаған ортамен танысу, 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жанымен, шапшаң қадаммен жүру".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аяқтарына шалынбай, аяқ-қол қимылын сәйкестендіріп, еркін шашырап жүру мен жүгіруді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және балалары. Жылдам-баяу".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жабайы аңдар туралы түсініктерін кеңейту; жабайы аңдардың балаларының атауларымен таныстыру; "жылдам - баяу"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 жайлы түсініктерін қалыптастыру; ормандағы жабайы аңдардың тіршілігі жайлы білімдерін бекіту.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Көлеңкелі театр негізінде сәйкестендіруге арналған сөздік жаттығу "</w:t>
            </w:r>
            <w:proofErr w:type="gramStart"/>
            <w:r>
              <w:rPr>
                <w:rFonts w:ascii="Times New Roman" w:eastAsia="Times New Roman" w:hAnsi="Times New Roman" w:cs="Times New Roman"/>
                <w:b/>
                <w:sz w:val="24"/>
                <w:szCs w:val="24"/>
              </w:rPr>
              <w:t>Жабайы</w:t>
            </w:r>
            <w:proofErr w:type="gramEnd"/>
            <w:r>
              <w:rPr>
                <w:rFonts w:ascii="Times New Roman" w:eastAsia="Times New Roman" w:hAnsi="Times New Roman" w:cs="Times New Roman"/>
                <w:b/>
                <w:sz w:val="24"/>
                <w:szCs w:val="24"/>
              </w:rPr>
              <w:t xml:space="preserve"> аңдар".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көлеңкелерін тауып, дұрыс атауды үйрету. </w:t>
            </w: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"Кірпі".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кірпі туралы әнге қызығушылығын арттыру; әннің сөздік мағынасын эмоционалды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"Музыкалық сағат".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істеріне еліктейік".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 педагогтің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ұсқаулары бойынша жүгіруге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нені үйренеміз?"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кірпі туралы әнге қызығушылығын арттыру; әннің сөздік мағынасын эмоционалды қабылдай білуді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"Әнді орналастыру" 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дидактикалық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w:t>
            </w:r>
            <w:r>
              <w:rPr>
                <w:rFonts w:ascii="Times New Roman" w:eastAsia="Times New Roman" w:hAnsi="Times New Roman" w:cs="Times New Roman"/>
                <w:sz w:val="24"/>
                <w:szCs w:val="24"/>
              </w:rPr>
              <w:lastRenderedPageBreak/>
              <w:t>оңға және солға бұрылып секіруді; допты жоғары лақтыру және екі қолымен қағып алуды (қатарынан 3–4 рет)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Бақылап қорытынды </w:t>
            </w:r>
            <w:r>
              <w:rPr>
                <w:rFonts w:ascii="Times New Roman" w:eastAsia="Times New Roman" w:hAnsi="Times New Roman" w:cs="Times New Roman"/>
                <w:sz w:val="24"/>
                <w:szCs w:val="24"/>
              </w:rPr>
              <w:lastRenderedPageBreak/>
              <w:t>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құбылыстарын ажырату, олардың </w:t>
            </w:r>
            <w:r>
              <w:rPr>
                <w:rFonts w:ascii="Times New Roman" w:eastAsia="Times New Roman" w:hAnsi="Times New Roman" w:cs="Times New Roman"/>
                <w:b/>
                <w:sz w:val="24"/>
                <w:szCs w:val="24"/>
              </w:rPr>
              <w:lastRenderedPageBreak/>
              <w:t>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w:t>
            </w:r>
            <w:r>
              <w:rPr>
                <w:rFonts w:ascii="Times New Roman" w:eastAsia="Times New Roman" w:hAnsi="Times New Roman" w:cs="Times New Roman"/>
                <w:sz w:val="24"/>
                <w:szCs w:val="24"/>
              </w:rPr>
              <w:lastRenderedPageBreak/>
              <w:t xml:space="preserve">басқаруымен балалар 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Жансыз табиғаттағы құбылыстарды бақылау.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кесегін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Тәжірибе: топырақ салынған бар-екі ыдыс дайындау, 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іршіктері пайда болады, ол өсімдіктердің өсуіне септігін тигізеді. </w:t>
            </w:r>
            <w:r>
              <w:rPr>
                <w:rFonts w:ascii="Times New Roman" w:eastAsia="Times New Roman" w:hAnsi="Times New Roman" w:cs="Times New Roman"/>
                <w:b/>
                <w:sz w:val="24"/>
                <w:szCs w:val="24"/>
              </w:rPr>
              <w:t>(қоршаған ортамен танысу, сөйлеуді дамыту, қазақ тілі)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w:t>
            </w:r>
            <w:proofErr w:type="gramStart"/>
            <w:r>
              <w:rPr>
                <w:rFonts w:ascii="Times New Roman" w:eastAsia="Times New Roman" w:hAnsi="Times New Roman" w:cs="Times New Roman"/>
                <w:b/>
                <w:sz w:val="24"/>
                <w:szCs w:val="24"/>
              </w:rPr>
              <w:t>сіру</w:t>
            </w:r>
            <w:proofErr w:type="gramEnd"/>
            <w:r>
              <w:rPr>
                <w:rFonts w:ascii="Times New Roman" w:eastAsia="Times New Roman" w:hAnsi="Times New Roman" w:cs="Times New Roman"/>
                <w:b/>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алып </w:t>
            </w:r>
            <w:r>
              <w:rPr>
                <w:rFonts w:ascii="Times New Roman" w:eastAsia="Times New Roman" w:hAnsi="Times New Roman" w:cs="Times New Roman"/>
                <w:sz w:val="24"/>
                <w:szCs w:val="24"/>
              </w:rPr>
              <w:lastRenderedPageBreak/>
              <w:t>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жүгіруге тәрбиелеу; қауіпсіздікті сақтауды түсіндіру</w:t>
            </w:r>
            <w:r>
              <w:rPr>
                <w:rFonts w:ascii="Times New Roman" w:eastAsia="Times New Roman" w:hAnsi="Times New Roman" w:cs="Times New Roman"/>
                <w:b/>
                <w:sz w:val="24"/>
                <w:szCs w:val="24"/>
              </w:rPr>
              <w:t>.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сөйлеуді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өз </w:t>
            </w:r>
            <w:r>
              <w:rPr>
                <w:rFonts w:ascii="Times New Roman" w:eastAsia="Times New Roman" w:hAnsi="Times New Roman" w:cs="Times New Roman"/>
                <w:sz w:val="24"/>
                <w:szCs w:val="24"/>
              </w:rPr>
              <w:lastRenderedPageBreak/>
              <w:t>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бұлттарды бақылауға </w:t>
            </w:r>
            <w:r>
              <w:rPr>
                <w:rFonts w:ascii="Times New Roman" w:eastAsia="Times New Roman" w:hAnsi="Times New Roman" w:cs="Times New Roman"/>
                <w:sz w:val="24"/>
                <w:szCs w:val="24"/>
              </w:rPr>
              <w:lastRenderedPageBreak/>
              <w:t>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Жадыраса тарайды. </w:t>
            </w: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w:t>
            </w:r>
            <w:r>
              <w:rPr>
                <w:rFonts w:ascii="Times New Roman" w:eastAsia="Times New Roman" w:hAnsi="Times New Roman" w:cs="Times New Roman"/>
                <w:sz w:val="24"/>
                <w:szCs w:val="24"/>
              </w:rPr>
              <w:lastRenderedPageBreak/>
              <w:t>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сабақтарын бұтақтарын жинау.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бағдарлауын, қимыл жылдамдығын, зейінін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қуалайжы, секіреді, жүгіреді. Тәрбиеші "Жаңбыр жауды!" дегенде балалар пана </w:t>
            </w:r>
            <w:r>
              <w:rPr>
                <w:rFonts w:ascii="Times New Roman" w:eastAsia="Times New Roman" w:hAnsi="Times New Roman" w:cs="Times New Roman"/>
                <w:sz w:val="24"/>
                <w:szCs w:val="24"/>
              </w:rPr>
              <w:lastRenderedPageBreak/>
              <w:t>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арқамен теріс қарап жүгіру және тағы басқа)</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табиғаттағы су айналымы туралы түсінік беру; қорытынды жасауды үйрену.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таза ауа барлық тіршілік иелерінің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үшін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кезінде дұрыс тыныс алуын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өзендердегі, теңіздердегі, шалшықтардағы және басқалардағы судың булануынан ауада әрдайым су </w:t>
            </w:r>
            <w:r>
              <w:rPr>
                <w:rFonts w:ascii="Times New Roman" w:eastAsia="Times New Roman" w:hAnsi="Times New Roman" w:cs="Times New Roman"/>
                <w:sz w:val="24"/>
                <w:szCs w:val="24"/>
              </w:rPr>
              <w:lastRenderedPageBreak/>
              <w:t>буы болатындығын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іңіз, бірақ біз оны көрмейтінімізді айтыңыз. Бу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көрінетін болады - бұлттар пайда болады. Олар кішкентай су тамшыларынан тұрады. Егер мұндай бұлт салқындаса, тамшылар бірге жиналып, үлкен,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 жаңбыр жауады.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білуі,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ақырын түртіп қалады. 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 балалар жан-жақтарына қарап: "Қу түлкі, сен қайдасың?" - деп,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түлкі:"Мен мындамын!" - деп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қашып құтылуы керек. "Қу түлкі" кімге қолын 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 ұжымдық еңбегі.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жыттығулары: </w:t>
            </w:r>
            <w:r>
              <w:rPr>
                <w:rFonts w:ascii="Times New Roman" w:eastAsia="Times New Roman" w:hAnsi="Times New Roman" w:cs="Times New Roman"/>
                <w:sz w:val="24"/>
                <w:szCs w:val="24"/>
              </w:rPr>
              <w:t xml:space="preserve">жүгіріп келіп </w:t>
            </w:r>
            <w:r>
              <w:rPr>
                <w:rFonts w:ascii="Times New Roman" w:eastAsia="Times New Roman" w:hAnsi="Times New Roman" w:cs="Times New Roman"/>
                <w:sz w:val="24"/>
                <w:szCs w:val="24"/>
              </w:rPr>
              <w:lastRenderedPageBreak/>
              <w:t>ұзындыққа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Ұшу ауқымын дамыту.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(бұршақ қалай пайда болады) (қоршаған ортамен танысу, көркем 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w:t>
            </w:r>
            <w:r>
              <w:rPr>
                <w:rFonts w:ascii="Times New Roman" w:eastAsia="Times New Roman" w:hAnsi="Times New Roman" w:cs="Times New Roman"/>
                <w:sz w:val="24"/>
                <w:szCs w:val="24"/>
              </w:rPr>
              <w:lastRenderedPageBreak/>
              <w:t>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дұрыс атқаруға бейімдеу; зеректікке, шапшаңдыққа, жылдамдыққа </w:t>
            </w:r>
            <w:r>
              <w:rPr>
                <w:rFonts w:ascii="Times New Roman" w:eastAsia="Times New Roman" w:hAnsi="Times New Roman" w:cs="Times New Roman"/>
                <w:sz w:val="24"/>
                <w:szCs w:val="24"/>
              </w:rPr>
              <w:lastRenderedPageBreak/>
              <w:t>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w:t>
            </w:r>
            <w:r>
              <w:rPr>
                <w:rFonts w:ascii="Times New Roman" w:eastAsia="Times New Roman" w:hAnsi="Times New Roman" w:cs="Times New Roman"/>
                <w:sz w:val="24"/>
                <w:szCs w:val="24"/>
              </w:rPr>
              <w:lastRenderedPageBreak/>
              <w:t>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жылдам секіруге шақыру.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w:t>
            </w:r>
            <w:r>
              <w:rPr>
                <w:rFonts w:ascii="Times New Roman" w:eastAsia="Times New Roman" w:hAnsi="Times New Roman" w:cs="Times New Roman"/>
                <w:sz w:val="24"/>
                <w:szCs w:val="24"/>
              </w:rPr>
              <w:lastRenderedPageBreak/>
              <w:t xml:space="preserve">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барлық баланы ұйықтату.</w:t>
            </w:r>
            <w:r>
              <w:rPr>
                <w:rFonts w:ascii="Times New Roman" w:eastAsia="Times New Roman" w:hAnsi="Times New Roman" w:cs="Times New Roman"/>
                <w:b/>
                <w:sz w:val="24"/>
                <w:szCs w:val="24"/>
              </w:rPr>
              <w:t xml:space="preserve"> (көркем әдебиет)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ақырын сипап ояту.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ықпал 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Майтабанның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жол балалардың аяқтарын жақсы уқалайды, аяқтың бұлшықеттерін нығайтады, денені тұтастай қорғайды.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ұйқыға батамын. </w:t>
            </w:r>
            <w:r>
              <w:rPr>
                <w:rFonts w:ascii="Times New Roman" w:eastAsia="Times New Roman" w:hAnsi="Times New Roman" w:cs="Times New Roman"/>
                <w:b/>
                <w:sz w:val="24"/>
                <w:szCs w:val="24"/>
              </w:rPr>
              <w:t>(мәдени-гигиеналық дағдылар, дербес әрекет, дене шынықтыру)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ауызды жауып жеуді, асты дыбыссыз шайнауды үйретуді жалғастыру. Асты ұқыпты, таза жеу.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Дастарқанның басында,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FD4115" w:rsidRPr="00FB473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"Алманы тапқан қоян".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күзгі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ағашының жанындағы қоянның бейнесін салу техникасына үйрету; "Алма" қазақ ертегісінің сюжетін пысықтау; қарындашпен қағаздың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қоянның денесін трафарет арқылы құрастырып, екінші жағына, өз қалаулары бойынша алманы не сәбізді, басқа да жеуге жарамды қоректі салуды дағдыландыру.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 ойыншықтармен ойындар: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үстел </w:t>
            </w:r>
            <w:r>
              <w:rPr>
                <w:rFonts w:ascii="Times New Roman" w:eastAsia="Times New Roman" w:hAnsi="Times New Roman" w:cs="Times New Roman"/>
                <w:sz w:val="24"/>
                <w:szCs w:val="24"/>
              </w:rPr>
              <w:lastRenderedPageBreak/>
              <w:t>театры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үстел театры «Үйшік» орыс халқының ертегісін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мен қояндар".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қоян болып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"аңшыдан" қорғана білуін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үйінен шығып, жайылымда екі аяқты қосып алдыға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w:t>
            </w:r>
            <w:r>
              <w:rPr>
                <w:rFonts w:ascii="Times New Roman" w:eastAsia="Times New Roman" w:hAnsi="Times New Roman" w:cs="Times New Roman"/>
                <w:sz w:val="24"/>
                <w:szCs w:val="24"/>
              </w:rPr>
              <w:lastRenderedPageBreak/>
              <w:t xml:space="preserve">«Аңшы»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жұмбақ жасыру жаттығулары".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көркемсөздің жұмбақ формасымен таныстыру, жұмбақтың тақпақтан негізгі айырмашылығын түсіндіру; ортақ қасиеті бар заттардың жалпылауыш сөзбен аталатыны туралы түсініктерін бекіту.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«Бұл қай кезде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мезгілдері,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тән белгілер туралы </w:t>
            </w:r>
            <w:r>
              <w:rPr>
                <w:rFonts w:ascii="Times New Roman" w:eastAsia="Times New Roman" w:hAnsi="Times New Roman" w:cs="Times New Roman"/>
                <w:sz w:val="24"/>
                <w:szCs w:val="24"/>
              </w:rPr>
              <w:lastRenderedPageBreak/>
              <w:t>білімдерін бекіту; мәнерлеп сөйлеуді, зейінді, тапқырлықты, шыдамдылықты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FD4115" w:rsidRDefault="00FD4115">
            <w:pPr>
              <w:widowControl w:val="0"/>
              <w:rPr>
                <w:rFonts w:ascii="Times New Roman" w:eastAsia="Times New Roman" w:hAnsi="Times New Roman" w:cs="Times New Roman"/>
                <w:b/>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"Цирк".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циркте жұмыс 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төзімділікке, әдептілікке, саламатты өмір салтын ұстануға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құралдар мен модельдер, циркте жұмыс істейтін әртістерге қажет (доптар,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бас киімдер, таяқтар, спорттық киімдер үлгісі, гимнастикалық сылдырмақтар, костюмдер).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педагог балалармен бірге цирктің (сурет) алатын орны, онда жұмыс істейтін әртістер жайлы әңгімелеседі;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әртіспен мамандар қандай құралдарды пайдалатынын, олардың жұмыстары қаншалықты қиын екенін түсіндіреді. </w:t>
            </w:r>
            <w:r>
              <w:rPr>
                <w:rFonts w:ascii="Times New Roman" w:eastAsia="Times New Roman" w:hAnsi="Times New Roman" w:cs="Times New Roman"/>
                <w:sz w:val="24"/>
                <w:szCs w:val="24"/>
              </w:rPr>
              <w:lastRenderedPageBreak/>
              <w:t>Балалар циркте жұмыс істейтін әртістерге: сайқымазақтар, гимнасшылар, сиқыршылар, жонглерлер, аңдарды жаттықтырушыларға болып бөлінеді, топтасып, белгілі тапсырмаларды орындайды. Педагог цирк қойылымдары жайлы хабарлайды да, қалған балаларды орындықтарға жайғасуға шақырады.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орындаушы өзінің шығуын үлкен құрметпен хабарлайды және өзін қолдап, қошемет көрсетуді сұрайды.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қойылым соңында әртістер көрермендерге бас иітіндерін, ал көрермендер қол шапалақтап, </w:t>
            </w:r>
            <w:r>
              <w:rPr>
                <w:rFonts w:ascii="Times New Roman" w:eastAsia="Times New Roman" w:hAnsi="Times New Roman" w:cs="Times New Roman"/>
                <w:sz w:val="24"/>
                <w:szCs w:val="24"/>
              </w:rPr>
              <w:lastRenderedPageBreak/>
              <w:t>мақтайтынын айтып қою қажет. Педагог ойын барысын өзі түзетеді, балалар әрекетінің белсенділігін арттыру үшін қосымша сұрақтар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әрті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шеберлігі мен тынымсыз еңбегінің арқасында цирк қойылымдары әсерлі және қызықты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қу болар".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ғазды бұру арқылы конус жасап, оригами әдісі бойынша түлкінің басын құрастыруға, желім арқылы түлкінің басы мен денесін жапсыруды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w:t>
            </w:r>
            <w:r>
              <w:rPr>
                <w:rFonts w:ascii="Times New Roman" w:eastAsia="Times New Roman" w:hAnsi="Times New Roman" w:cs="Times New Roman"/>
                <w:sz w:val="24"/>
                <w:szCs w:val="24"/>
              </w:rPr>
              <w:lastRenderedPageBreak/>
              <w:t>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бірге хайуанаттар </w:t>
            </w:r>
            <w:r>
              <w:rPr>
                <w:rFonts w:ascii="Times New Roman" w:eastAsia="Times New Roman" w:hAnsi="Times New Roman" w:cs="Times New Roman"/>
                <w:sz w:val="24"/>
                <w:szCs w:val="24"/>
              </w:rPr>
              <w:lastRenderedPageBreak/>
              <w:t>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бағында жұмыс істейтін қызметкерлерді өздері таңдайды. Кейіпкерлер өздеріне керек киім үлгілері мен құралдарды алып </w:t>
            </w:r>
            <w:r>
              <w:rPr>
                <w:rFonts w:ascii="Times New Roman" w:eastAsia="Times New Roman" w:hAnsi="Times New Roman" w:cs="Times New Roman"/>
                <w:sz w:val="24"/>
                <w:szCs w:val="24"/>
              </w:rPr>
              <w:lastRenderedPageBreak/>
              <w:t>орындарына барады. 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отбасы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саны кем болған топқа,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қосып, үстемелеу немесе артық топтан бір затты алып тастау сияқты теңдікті орнату тәсіліне үйрету.</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"Мыршай".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түлкі туралы түсінік бере отырып, түлкінің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тіршілігі туралы білімдерін кеңейту.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 екенін таба аласың ба?" </w:t>
            </w:r>
            <w:r>
              <w:rPr>
                <w:rFonts w:ascii="Times New Roman" w:eastAsia="Times New Roman" w:hAnsi="Times New Roman" w:cs="Times New Roman"/>
                <w:b/>
                <w:sz w:val="24"/>
                <w:szCs w:val="24"/>
              </w:rPr>
              <w:lastRenderedPageBreak/>
              <w:t>дидактикалық ойыны.</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түстерді, көлемді дұрыс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(сөйлеуді дамыту, математика негіздері)</w:t>
            </w:r>
          </w:p>
          <w:p w:rsidR="00FD4115" w:rsidRDefault="00FD4115">
            <w:pPr>
              <w:widowControl w:val="0"/>
              <w:rPr>
                <w:rFonts w:ascii="Times New Roman" w:eastAsia="Times New Roman" w:hAnsi="Times New Roman" w:cs="Times New Roman"/>
                <w:sz w:val="24"/>
                <w:szCs w:val="24"/>
              </w:rPr>
            </w:pP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қорықтар туралы түсінік беру, "Қызыл кітап", қорықта қызмет ететін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жайлы түсініктерін бекіту; орман қызметкерлері орманды, ондағы </w:t>
            </w:r>
            <w:r>
              <w:rPr>
                <w:rFonts w:ascii="Times New Roman" w:eastAsia="Times New Roman" w:hAnsi="Times New Roman" w:cs="Times New Roman"/>
                <w:sz w:val="24"/>
                <w:szCs w:val="24"/>
              </w:rPr>
              <w:lastRenderedPageBreak/>
              <w:t xml:space="preserve">тіршілік ететін аңдарды қорғауда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атқаратынын анықтау; еңбексүйгіштікке, аңдарға қамқорлық таныту сезімдерін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 қызметкерлеріне қажет құралдар мен бұйымдар; алғашқы көмек сөмкесі;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 жасанды орман, бұлақ, тау үлгісі.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дайындық жұмысы ретінде табиғи қорық жайлы суреттер қарастырады, Қазақстанның табиғи қорықтары жайлы </w:t>
            </w:r>
            <w:r>
              <w:rPr>
                <w:rFonts w:ascii="Times New Roman" w:eastAsia="Times New Roman" w:hAnsi="Times New Roman" w:cs="Times New Roman"/>
                <w:sz w:val="24"/>
                <w:szCs w:val="24"/>
              </w:rPr>
              <w:lastRenderedPageBreak/>
              <w:t>бейнежазба көру.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табиғи қорықта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сияқты мамандар не істейтінін (орманшы ауру ағаштарды тауып, ағаш кесушіге шабуға тапсырма береді, ауырған аңдарды байқап, ветеринарға көрсетеді, аңшы саны артқан жыртқыштарды атады); қандай құралдарды қолданатынын талқылау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қызметкерлердің қандай қызмет атқаратынын өздері таңдайды. Кейіпкерлер өздеріне керек киім үлгілері </w:t>
            </w:r>
            <w:r>
              <w:rPr>
                <w:rFonts w:ascii="Times New Roman" w:eastAsia="Times New Roman" w:hAnsi="Times New Roman" w:cs="Times New Roman"/>
                <w:sz w:val="24"/>
                <w:szCs w:val="24"/>
              </w:rPr>
              <w:lastRenderedPageBreak/>
              <w:t>мен құралдарды алып, орындарына барады. 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табиғаттың тіршілік заңын бұзбау керек, оларға көмектесу және қорғау керек.</w:t>
            </w:r>
          </w:p>
          <w:p w:rsidR="00FD4115" w:rsidRDefault="0044346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F54DED" w:rsidRDefault="00F54DED">
            <w:pPr>
              <w:widowControl w:val="0"/>
              <w:rPr>
                <w:rFonts w:ascii="Times New Roman" w:hAnsi="Times New Roman"/>
                <w:sz w:val="24"/>
                <w:szCs w:val="24"/>
                <w:lang w:val="kk-KZ"/>
              </w:rPr>
            </w:pPr>
            <w:r w:rsidRPr="00664C36">
              <w:rPr>
                <w:rFonts w:ascii="Times New Roman" w:hAnsi="Times New Roman"/>
                <w:sz w:val="24"/>
                <w:szCs w:val="24"/>
                <w:lang w:val="kk-KZ"/>
              </w:rPr>
              <w:t xml:space="preserve"> </w:t>
            </w:r>
            <w:r>
              <w:rPr>
                <w:rFonts w:ascii="Times New Roman" w:hAnsi="Times New Roman"/>
                <w:sz w:val="24"/>
                <w:szCs w:val="24"/>
                <w:lang w:val="kk-KZ"/>
              </w:rPr>
              <w:t>«</w:t>
            </w:r>
            <w:r w:rsidRPr="00664C36">
              <w:rPr>
                <w:rFonts w:ascii="Times New Roman" w:hAnsi="Times New Roman"/>
                <w:sz w:val="24"/>
                <w:szCs w:val="24"/>
                <w:lang w:val="kk-KZ"/>
              </w:rPr>
              <w:t>Айгөлек</w:t>
            </w:r>
            <w:r>
              <w:rPr>
                <w:rFonts w:ascii="Times New Roman" w:hAnsi="Times New Roman"/>
                <w:sz w:val="24"/>
                <w:szCs w:val="24"/>
                <w:lang w:val="kk-KZ"/>
              </w:rPr>
              <w:t>»</w:t>
            </w:r>
          </w:p>
          <w:p w:rsidR="00F54DED" w:rsidRPr="00664C36" w:rsidRDefault="00F54DED" w:rsidP="00F54DED">
            <w:pPr>
              <w:pStyle w:val="a6"/>
              <w:spacing w:line="276" w:lineRule="auto"/>
              <w:rPr>
                <w:rFonts w:ascii="Times New Roman" w:hAnsi="Times New Roman"/>
                <w:sz w:val="24"/>
                <w:szCs w:val="24"/>
                <w:shd w:val="clear" w:color="auto" w:fill="FFFFFF"/>
                <w:lang w:val="kk-KZ"/>
              </w:rPr>
            </w:pPr>
            <w:r w:rsidRPr="00664C36">
              <w:rPr>
                <w:rFonts w:ascii="Times New Roman" w:hAnsi="Times New Roman"/>
                <w:sz w:val="24"/>
                <w:szCs w:val="24"/>
                <w:shd w:val="clear" w:color="auto" w:fill="FFFFFF"/>
                <w:lang w:val="kk-KZ"/>
              </w:rPr>
              <w:t>Шапшаң әрі шыдамды,ұйымшылдықққа үйрету.</w:t>
            </w:r>
          </w:p>
          <w:p w:rsidR="00F54DED" w:rsidRDefault="00F54DED" w:rsidP="00F54DED">
            <w:pPr>
              <w:widowControl w:val="0"/>
              <w:rPr>
                <w:rFonts w:ascii="Times New Roman" w:eastAsia="Times New Roman" w:hAnsi="Times New Roman" w:cs="Times New Roman"/>
                <w:b/>
                <w:sz w:val="24"/>
                <w:szCs w:val="24"/>
                <w:lang w:val="kk-KZ"/>
              </w:rPr>
            </w:pPr>
            <w:r w:rsidRPr="00664C36">
              <w:rPr>
                <w:rFonts w:ascii="Times New Roman" w:hAnsi="Times New Roman"/>
                <w:sz w:val="24"/>
                <w:szCs w:val="24"/>
                <w:shd w:val="clear" w:color="auto" w:fill="FFFFFF"/>
                <w:lang w:val="kk-KZ"/>
              </w:rPr>
              <w:t>Балалардың сөздік қөрларын дамыту. Адамгершілікке тәрбиелеу</w:t>
            </w:r>
          </w:p>
          <w:p w:rsidR="00F54DED" w:rsidRPr="00F54DED" w:rsidRDefault="00F54DED">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Pr="00474180" w:rsidRDefault="0044346C">
            <w:pPr>
              <w:widowControl w:val="0"/>
              <w:rPr>
                <w:rFonts w:ascii="Times New Roman" w:eastAsia="Times New Roman" w:hAnsi="Times New Roman" w:cs="Times New Roman"/>
                <w:b/>
                <w:sz w:val="24"/>
                <w:szCs w:val="24"/>
                <w:lang w:val="kk-KZ"/>
              </w:rPr>
            </w:pPr>
            <w:r w:rsidRPr="00474180">
              <w:rPr>
                <w:rFonts w:ascii="Times New Roman" w:eastAsia="Times New Roman" w:hAnsi="Times New Roman" w:cs="Times New Roman"/>
                <w:b/>
                <w:sz w:val="24"/>
                <w:szCs w:val="24"/>
                <w:lang w:val="kk-KZ"/>
              </w:rPr>
              <w:lastRenderedPageBreak/>
              <w:t>Көркем әдебиеттен ойын-жаттығу</w:t>
            </w:r>
          </w:p>
          <w:p w:rsidR="00FD4115" w:rsidRPr="00474180" w:rsidRDefault="0044346C">
            <w:pPr>
              <w:widowControl w:val="0"/>
              <w:rPr>
                <w:rFonts w:ascii="Times New Roman" w:eastAsia="Times New Roman" w:hAnsi="Times New Roman" w:cs="Times New Roman"/>
                <w:sz w:val="24"/>
                <w:szCs w:val="24"/>
                <w:lang w:val="kk-KZ"/>
              </w:rPr>
            </w:pPr>
            <w:r w:rsidRPr="00474180">
              <w:rPr>
                <w:rFonts w:ascii="Times New Roman" w:eastAsia="Times New Roman" w:hAnsi="Times New Roman" w:cs="Times New Roman"/>
                <w:sz w:val="24"/>
                <w:szCs w:val="24"/>
                <w:lang w:val="kk-KZ"/>
              </w:rPr>
              <w:t>"Батпан құйрық".</w:t>
            </w:r>
          </w:p>
          <w:p w:rsidR="00FD4115" w:rsidRPr="00474180" w:rsidRDefault="0044346C">
            <w:pPr>
              <w:widowControl w:val="0"/>
              <w:rPr>
                <w:rFonts w:ascii="Times New Roman" w:eastAsia="Times New Roman" w:hAnsi="Times New Roman" w:cs="Times New Roman"/>
                <w:sz w:val="24"/>
                <w:szCs w:val="24"/>
                <w:lang w:val="kk-KZ"/>
              </w:rPr>
            </w:pPr>
            <w:r w:rsidRPr="00474180">
              <w:rPr>
                <w:rFonts w:ascii="Times New Roman" w:eastAsia="Times New Roman" w:hAnsi="Times New Roman" w:cs="Times New Roman"/>
                <w:sz w:val="24"/>
                <w:szCs w:val="24"/>
                <w:lang w:val="kk-KZ"/>
              </w:rPr>
              <w:t>Мақсат-міндеттері. Балаларды «Батпан құйрық» ертегісінің мазмұнымен таныстыру және ертегі кейіпкерлерінің сөздерін мұқият тыңдай отырып, қайталауды үйрету.</w:t>
            </w:r>
          </w:p>
          <w:p w:rsidR="00FD4115" w:rsidRPr="00474180" w:rsidRDefault="0044346C">
            <w:pPr>
              <w:widowControl w:val="0"/>
              <w:rPr>
                <w:rFonts w:ascii="Times New Roman" w:eastAsia="Times New Roman" w:hAnsi="Times New Roman" w:cs="Times New Roman"/>
                <w:b/>
                <w:sz w:val="24"/>
                <w:szCs w:val="24"/>
                <w:lang w:val="kk-KZ"/>
              </w:rPr>
            </w:pPr>
            <w:r w:rsidRPr="00474180">
              <w:rPr>
                <w:rFonts w:ascii="Times New Roman" w:eastAsia="Times New Roman" w:hAnsi="Times New Roman" w:cs="Times New Roman"/>
                <w:b/>
                <w:sz w:val="24"/>
                <w:szCs w:val="24"/>
                <w:lang w:val="kk-KZ"/>
              </w:rPr>
              <w:t>Дидактикалық ойын. "Батпан құйрық қай жануардың құйрығы?"</w:t>
            </w:r>
          </w:p>
          <w:p w:rsidR="00FD4115" w:rsidRPr="00474180" w:rsidRDefault="0044346C">
            <w:pPr>
              <w:widowControl w:val="0"/>
              <w:rPr>
                <w:rFonts w:ascii="Times New Roman" w:eastAsia="Times New Roman" w:hAnsi="Times New Roman" w:cs="Times New Roman"/>
                <w:b/>
                <w:sz w:val="24"/>
                <w:szCs w:val="24"/>
                <w:lang w:val="kk-KZ"/>
              </w:rPr>
            </w:pPr>
            <w:r w:rsidRPr="00474180">
              <w:rPr>
                <w:rFonts w:ascii="Times New Roman" w:eastAsia="Times New Roman" w:hAnsi="Times New Roman" w:cs="Times New Roman"/>
                <w:sz w:val="24"/>
                <w:szCs w:val="24"/>
                <w:lang w:val="kk-KZ"/>
              </w:rPr>
              <w:t xml:space="preserve">Мақсат-міндеттері. Жануарлардың дене мүшелерін тауып, дұрыс атауды үйрету. </w:t>
            </w:r>
            <w:r w:rsidRPr="00474180">
              <w:rPr>
                <w:rFonts w:ascii="Times New Roman" w:eastAsia="Times New Roman" w:hAnsi="Times New Roman" w:cs="Times New Roman"/>
                <w:b/>
                <w:sz w:val="24"/>
                <w:szCs w:val="24"/>
                <w:lang w:val="kk-KZ"/>
              </w:rPr>
              <w:t>(қазақ тілі, сөйлеуді дамыту)</w:t>
            </w:r>
          </w:p>
          <w:p w:rsidR="00FD4115" w:rsidRPr="00474180" w:rsidRDefault="00FD4115">
            <w:pPr>
              <w:widowControl w:val="0"/>
              <w:rPr>
                <w:rFonts w:ascii="Times New Roman" w:eastAsia="Times New Roman" w:hAnsi="Times New Roman" w:cs="Times New Roman"/>
                <w:b/>
                <w:sz w:val="24"/>
                <w:szCs w:val="24"/>
                <w:lang w:val="kk-KZ"/>
              </w:rPr>
            </w:pPr>
          </w:p>
          <w:p w:rsidR="00FD4115" w:rsidRPr="00474180" w:rsidRDefault="0044346C">
            <w:pPr>
              <w:widowControl w:val="0"/>
              <w:rPr>
                <w:rFonts w:ascii="Times New Roman" w:eastAsia="Times New Roman" w:hAnsi="Times New Roman" w:cs="Times New Roman"/>
                <w:b/>
                <w:sz w:val="24"/>
                <w:szCs w:val="24"/>
                <w:lang w:val="kk-KZ"/>
              </w:rPr>
            </w:pPr>
            <w:r w:rsidRPr="00474180">
              <w:rPr>
                <w:rFonts w:ascii="Times New Roman" w:eastAsia="Times New Roman" w:hAnsi="Times New Roman" w:cs="Times New Roman"/>
                <w:b/>
                <w:sz w:val="24"/>
                <w:szCs w:val="24"/>
                <w:lang w:val="kk-KZ"/>
              </w:rPr>
              <w:t>Мүсіндеуден ойын-жаттығу</w:t>
            </w:r>
          </w:p>
          <w:p w:rsidR="00FD4115" w:rsidRPr="00474180" w:rsidRDefault="0044346C">
            <w:pPr>
              <w:widowControl w:val="0"/>
              <w:rPr>
                <w:rFonts w:ascii="Times New Roman" w:eastAsia="Times New Roman" w:hAnsi="Times New Roman" w:cs="Times New Roman"/>
                <w:sz w:val="24"/>
                <w:szCs w:val="24"/>
                <w:lang w:val="kk-KZ"/>
              </w:rPr>
            </w:pPr>
            <w:r w:rsidRPr="00474180">
              <w:rPr>
                <w:rFonts w:ascii="Times New Roman" w:eastAsia="Times New Roman" w:hAnsi="Times New Roman" w:cs="Times New Roman"/>
                <w:sz w:val="24"/>
                <w:szCs w:val="24"/>
                <w:lang w:val="kk-KZ"/>
              </w:rPr>
              <w:t>"Аю бауырсақпен кездесті".</w:t>
            </w:r>
          </w:p>
          <w:p w:rsidR="00FD4115" w:rsidRPr="00474180" w:rsidRDefault="0044346C">
            <w:pPr>
              <w:widowControl w:val="0"/>
              <w:rPr>
                <w:rFonts w:ascii="Times New Roman" w:eastAsia="Times New Roman" w:hAnsi="Times New Roman" w:cs="Times New Roman"/>
                <w:sz w:val="24"/>
                <w:szCs w:val="24"/>
                <w:lang w:val="kk-KZ"/>
              </w:rPr>
            </w:pPr>
            <w:r w:rsidRPr="00474180">
              <w:rPr>
                <w:rFonts w:ascii="Times New Roman" w:eastAsia="Times New Roman" w:hAnsi="Times New Roman" w:cs="Times New Roman"/>
                <w:sz w:val="24"/>
                <w:szCs w:val="24"/>
                <w:lang w:val="kk-KZ"/>
              </w:rPr>
              <w:lastRenderedPageBreak/>
              <w:t>Мақсат-міндеттері. Балаларды ертегілерден қарапайым сюжетті бейнелеуге ынталандыру; алақан арасына салып домалақтау тәсілін үйрету.</w:t>
            </w:r>
          </w:p>
          <w:p w:rsidR="00FD4115" w:rsidRPr="00474180" w:rsidRDefault="0044346C">
            <w:pPr>
              <w:widowControl w:val="0"/>
              <w:rPr>
                <w:rFonts w:ascii="Times New Roman" w:eastAsia="Times New Roman" w:hAnsi="Times New Roman" w:cs="Times New Roman"/>
                <w:b/>
                <w:sz w:val="24"/>
                <w:szCs w:val="24"/>
                <w:lang w:val="kk-KZ"/>
              </w:rPr>
            </w:pPr>
            <w:r w:rsidRPr="00474180">
              <w:rPr>
                <w:rFonts w:ascii="Times New Roman" w:eastAsia="Times New Roman" w:hAnsi="Times New Roman" w:cs="Times New Roman"/>
                <w:b/>
                <w:sz w:val="24"/>
                <w:szCs w:val="24"/>
                <w:lang w:val="kk-KZ"/>
              </w:rPr>
              <w:t>Дидактикалық ойын. "Ненің басы , ненің құйрығы?".</w:t>
            </w:r>
          </w:p>
          <w:p w:rsidR="00FD4115" w:rsidRPr="00474180" w:rsidRDefault="0044346C">
            <w:pPr>
              <w:widowControl w:val="0"/>
              <w:rPr>
                <w:rFonts w:ascii="Times New Roman" w:eastAsia="Times New Roman" w:hAnsi="Times New Roman" w:cs="Times New Roman"/>
                <w:sz w:val="24"/>
                <w:szCs w:val="24"/>
                <w:lang w:val="kk-KZ"/>
              </w:rPr>
            </w:pPr>
            <w:r w:rsidRPr="00474180">
              <w:rPr>
                <w:rFonts w:ascii="Times New Roman" w:eastAsia="Times New Roman" w:hAnsi="Times New Roman" w:cs="Times New Roman"/>
                <w:sz w:val="24"/>
                <w:szCs w:val="24"/>
                <w:lang w:val="kk-KZ"/>
              </w:rPr>
              <w:t>Мақсат-міндеттері. Суреттен жабайы жануарларды тауып, атай білу іскерліктерін жетілдіру.</w:t>
            </w:r>
          </w:p>
          <w:p w:rsidR="00FD4115" w:rsidRPr="00474180" w:rsidRDefault="00FD4115">
            <w:pPr>
              <w:widowControl w:val="0"/>
              <w:rPr>
                <w:rFonts w:ascii="Times New Roman" w:eastAsia="Times New Roman" w:hAnsi="Times New Roman" w:cs="Times New Roman"/>
                <w:b/>
                <w:sz w:val="24"/>
                <w:szCs w:val="24"/>
                <w:lang w:val="kk-KZ"/>
              </w:rPr>
            </w:pPr>
          </w:p>
          <w:p w:rsidR="00FD4115" w:rsidRPr="00EE445B" w:rsidRDefault="0044346C">
            <w:pPr>
              <w:widowControl w:val="0"/>
              <w:rPr>
                <w:rFonts w:ascii="Times New Roman" w:eastAsia="Times New Roman" w:hAnsi="Times New Roman" w:cs="Times New Roman"/>
                <w:b/>
                <w:sz w:val="24"/>
                <w:szCs w:val="24"/>
                <w:lang w:val="kk-KZ"/>
              </w:rPr>
            </w:pPr>
            <w:r w:rsidRPr="00EE445B">
              <w:rPr>
                <w:rFonts w:ascii="Times New Roman" w:eastAsia="Times New Roman" w:hAnsi="Times New Roman" w:cs="Times New Roman"/>
                <w:b/>
                <w:sz w:val="24"/>
                <w:szCs w:val="24"/>
                <w:lang w:val="kk-KZ"/>
              </w:rPr>
              <w:t>Вариативті компонент. Құрастыру</w:t>
            </w:r>
          </w:p>
          <w:p w:rsidR="00FD4115" w:rsidRPr="00EE445B" w:rsidRDefault="0044346C">
            <w:pPr>
              <w:widowControl w:val="0"/>
              <w:rPr>
                <w:rFonts w:ascii="Times New Roman" w:eastAsia="Times New Roman" w:hAnsi="Times New Roman" w:cs="Times New Roman"/>
                <w:sz w:val="24"/>
                <w:szCs w:val="24"/>
                <w:lang w:val="kk-KZ"/>
              </w:rPr>
            </w:pPr>
            <w:r w:rsidRPr="00EE445B">
              <w:rPr>
                <w:rFonts w:ascii="Times New Roman" w:eastAsia="Times New Roman" w:hAnsi="Times New Roman" w:cs="Times New Roman"/>
                <w:sz w:val="24"/>
                <w:szCs w:val="24"/>
                <w:lang w:val="kk-KZ"/>
              </w:rPr>
              <w:t>"Зәулім сарай".</w:t>
            </w:r>
          </w:p>
          <w:p w:rsidR="00FD4115" w:rsidRPr="00EE445B" w:rsidRDefault="0044346C">
            <w:pPr>
              <w:widowControl w:val="0"/>
              <w:rPr>
                <w:rFonts w:ascii="Times New Roman" w:eastAsia="Times New Roman" w:hAnsi="Times New Roman" w:cs="Times New Roman"/>
                <w:sz w:val="24"/>
                <w:szCs w:val="24"/>
                <w:lang w:val="kk-KZ"/>
              </w:rPr>
            </w:pPr>
            <w:r w:rsidRPr="00EE445B">
              <w:rPr>
                <w:rFonts w:ascii="Times New Roman" w:eastAsia="Times New Roman" w:hAnsi="Times New Roman" w:cs="Times New Roman"/>
                <w:sz w:val="24"/>
                <w:szCs w:val="24"/>
                <w:lang w:val="kk-KZ"/>
              </w:rPr>
              <w:t xml:space="preserve">Мақсат-міндеттері. Балаларға құрамында текше, білеу, кірпіш, призма, арка, цилиндр бар құрылыс </w:t>
            </w:r>
            <w:r w:rsidRPr="00EE445B">
              <w:rPr>
                <w:rFonts w:ascii="Times New Roman" w:eastAsia="Times New Roman" w:hAnsi="Times New Roman" w:cs="Times New Roman"/>
                <w:sz w:val="24"/>
                <w:szCs w:val="24"/>
                <w:lang w:val="kk-KZ"/>
              </w:rPr>
              <w:lastRenderedPageBreak/>
              <w:t>материалдар жинағынан зәулім сарайды құрастыруды үйрету; балалардың құрылыс материалдарымен жұмыс істеу іскерліктерін жетілдіру; викторина ойыны арқылы балалардың танымдық қабілеттерін дамыту.</w:t>
            </w:r>
          </w:p>
          <w:p w:rsidR="00FD4115" w:rsidRPr="00EE445B" w:rsidRDefault="00FD4115">
            <w:pPr>
              <w:widowControl w:val="0"/>
              <w:rPr>
                <w:rFonts w:ascii="Times New Roman" w:eastAsia="Times New Roman" w:hAnsi="Times New Roman" w:cs="Times New Roman"/>
                <w:b/>
                <w:sz w:val="24"/>
                <w:szCs w:val="24"/>
                <w:lang w:val="kk-KZ"/>
              </w:rPr>
            </w:pPr>
          </w:p>
          <w:p w:rsidR="00FD4115" w:rsidRPr="00FB4732" w:rsidRDefault="0044346C">
            <w:pPr>
              <w:widowControl w:val="0"/>
              <w:rPr>
                <w:rFonts w:ascii="Times New Roman" w:eastAsia="Times New Roman" w:hAnsi="Times New Roman" w:cs="Times New Roman"/>
                <w:b/>
                <w:sz w:val="24"/>
                <w:szCs w:val="24"/>
                <w:lang w:val="kk-KZ"/>
              </w:rPr>
            </w:pPr>
            <w:r w:rsidRPr="00FB4732">
              <w:rPr>
                <w:rFonts w:ascii="Times New Roman" w:eastAsia="Times New Roman" w:hAnsi="Times New Roman" w:cs="Times New Roman"/>
                <w:b/>
                <w:sz w:val="24"/>
                <w:szCs w:val="24"/>
                <w:lang w:val="kk-KZ"/>
              </w:rPr>
              <w:t>Дидактикалық ойын. «Берілген дыбысқа келетін сөзді ата».</w:t>
            </w:r>
          </w:p>
          <w:p w:rsidR="00FD4115" w:rsidRPr="00FB4732" w:rsidRDefault="0044346C">
            <w:pPr>
              <w:widowControl w:val="0"/>
              <w:rPr>
                <w:rFonts w:ascii="Times New Roman" w:eastAsia="Times New Roman" w:hAnsi="Times New Roman" w:cs="Times New Roman"/>
                <w:sz w:val="24"/>
                <w:szCs w:val="24"/>
                <w:lang w:val="kk-KZ"/>
              </w:rPr>
            </w:pPr>
            <w:r w:rsidRPr="00FB4732">
              <w:rPr>
                <w:rFonts w:ascii="Times New Roman" w:eastAsia="Times New Roman" w:hAnsi="Times New Roman" w:cs="Times New Roman"/>
                <w:sz w:val="24"/>
                <w:szCs w:val="24"/>
                <w:lang w:val="kk-KZ"/>
              </w:rPr>
              <w:t xml:space="preserve">Шарты: ойынды педагог бастап, балаларға бір сөзді айтады, сол сөз қандай дыбыспен аяқталса, ойынды жалғастырушы бала сол дыбыстан басталатын жаңа сөз айтуы тиіс. Ойын осылай жалғасын </w:t>
            </w:r>
            <w:r w:rsidRPr="00FB4732">
              <w:rPr>
                <w:rFonts w:ascii="Times New Roman" w:eastAsia="Times New Roman" w:hAnsi="Times New Roman" w:cs="Times New Roman"/>
                <w:sz w:val="24"/>
                <w:szCs w:val="24"/>
                <w:lang w:val="kk-KZ"/>
              </w:rPr>
              <w:lastRenderedPageBreak/>
              <w:t>табады.</w:t>
            </w:r>
          </w:p>
          <w:p w:rsidR="00FD4115" w:rsidRPr="00FB4732" w:rsidRDefault="0044346C">
            <w:pPr>
              <w:widowControl w:val="0"/>
              <w:rPr>
                <w:rFonts w:ascii="Times New Roman" w:eastAsia="Times New Roman" w:hAnsi="Times New Roman" w:cs="Times New Roman"/>
                <w:sz w:val="24"/>
                <w:szCs w:val="24"/>
                <w:lang w:val="kk-KZ"/>
              </w:rPr>
            </w:pPr>
            <w:r w:rsidRPr="00FB4732">
              <w:rPr>
                <w:rFonts w:ascii="Times New Roman" w:eastAsia="Times New Roman" w:hAnsi="Times New Roman" w:cs="Times New Roman"/>
                <w:sz w:val="24"/>
                <w:szCs w:val="24"/>
                <w:lang w:val="kk-KZ"/>
              </w:rPr>
              <w:t>Мысалы: шырша - алма - апорт - трактор - ....</w:t>
            </w:r>
          </w:p>
          <w:p w:rsidR="00FD4115" w:rsidRPr="00FB4732" w:rsidRDefault="0044346C">
            <w:pPr>
              <w:widowControl w:val="0"/>
              <w:rPr>
                <w:rFonts w:ascii="Times New Roman" w:eastAsia="Times New Roman" w:hAnsi="Times New Roman" w:cs="Times New Roman"/>
                <w:sz w:val="24"/>
                <w:szCs w:val="24"/>
                <w:lang w:val="kk-KZ"/>
              </w:rPr>
            </w:pPr>
            <w:r w:rsidRPr="00FB4732">
              <w:rPr>
                <w:rFonts w:ascii="Times New Roman" w:eastAsia="Times New Roman" w:hAnsi="Times New Roman" w:cs="Times New Roman"/>
                <w:b/>
                <w:sz w:val="24"/>
                <w:szCs w:val="24"/>
                <w:lang w:val="kk-KZ"/>
              </w:rPr>
              <w:t>(сөйлеуді дамыту)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сұрайды.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қарындашпен сызады. Мысалы, мұнда қар артық, қар қыста ғана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жаттықтыру, өз бетінше тапсырманы орындауға дағдыландыру, ойлау қабілетін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бағанға, әр жолға олардың бірі ғана келетіндей етіп, шаршы торкөздерге орналастырады.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немесе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ұзын-қысқалығын анықта» деген тапсырма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«Жоғарыда, төменде».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Жоғары – төмен ұғымдарын пысықтау.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 қиялды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Бала қораптың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атын атап, орнын анықтап үлкен суретке бекітеді. Мысалы, ұшақ жоғарыда аспанда ұшады, балық төменде су ішінде жүзеді.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Оң ж</w:t>
            </w:r>
            <w:proofErr w:type="gramEnd"/>
            <w:r>
              <w:rPr>
                <w:rFonts w:ascii="Times New Roman" w:eastAsia="Times New Roman" w:hAnsi="Times New Roman" w:cs="Times New Roman"/>
                <w:b/>
                <w:sz w:val="24"/>
                <w:szCs w:val="24"/>
              </w:rPr>
              <w:t>әне сол».</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ажыратуды жаттықтыру.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тапсырма береді. Ойын осылай жалғаса береді.</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тәртіп сақтауға </w:t>
            </w:r>
            <w:r>
              <w:rPr>
                <w:rFonts w:ascii="Times New Roman" w:eastAsia="Times New Roman" w:hAnsi="Times New Roman" w:cs="Times New Roman"/>
                <w:sz w:val="24"/>
                <w:szCs w:val="24"/>
              </w:rPr>
              <w:lastRenderedPageBreak/>
              <w:t>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w:t>
            </w:r>
            <w:r>
              <w:rPr>
                <w:rFonts w:ascii="Times New Roman" w:eastAsia="Times New Roman" w:hAnsi="Times New Roman" w:cs="Times New Roman"/>
                <w:b/>
                <w:sz w:val="24"/>
                <w:szCs w:val="24"/>
              </w:rPr>
              <w:lastRenderedPageBreak/>
              <w:t>жуынды».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ажырату, олардың қасиеттерін ата" дидактикалық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Балаларға қар мен жаңбырдың суреттерін көрсету, </w:t>
            </w:r>
            <w:r>
              <w:rPr>
                <w:rFonts w:ascii="Times New Roman" w:eastAsia="Times New Roman" w:hAnsi="Times New Roman" w:cs="Times New Roman"/>
                <w:sz w:val="24"/>
                <w:szCs w:val="24"/>
              </w:rPr>
              <w:lastRenderedPageBreak/>
              <w:t>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w:t>
            </w:r>
            <w:r>
              <w:rPr>
                <w:rFonts w:ascii="Times New Roman" w:eastAsia="Times New Roman" w:hAnsi="Times New Roman" w:cs="Times New Roman"/>
                <w:sz w:val="24"/>
                <w:szCs w:val="24"/>
              </w:rPr>
              <w:lastRenderedPageBreak/>
              <w:t xml:space="preserve">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Жансыз табиғаттағы құбылыстарды бақылауды жалғастыру.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 Әлімбаев «Жаңбыр».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кесегңн үзіп ап,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аспаннан жаңбыр жауады.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топырақ салынған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 xml:space="preserve">і ыдыс дайындау, сумен суару және бақылау. Ауа </w:t>
            </w:r>
            <w:r>
              <w:rPr>
                <w:rFonts w:ascii="Times New Roman" w:eastAsia="Times New Roman" w:hAnsi="Times New Roman" w:cs="Times New Roman"/>
                <w:sz w:val="24"/>
                <w:szCs w:val="24"/>
              </w:rPr>
              <w:lastRenderedPageBreak/>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іршіктері пайда болады, ол өсімдіктердің өсуіне септігін тигізеді.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w:t>
            </w:r>
            <w:proofErr w:type="gramStart"/>
            <w:r>
              <w:rPr>
                <w:rFonts w:ascii="Times New Roman" w:eastAsia="Times New Roman" w:hAnsi="Times New Roman" w:cs="Times New Roman"/>
                <w:b/>
                <w:sz w:val="24"/>
                <w:szCs w:val="24"/>
              </w:rPr>
              <w:t>сіру</w:t>
            </w:r>
            <w:proofErr w:type="gramEnd"/>
            <w:r>
              <w:rPr>
                <w:rFonts w:ascii="Times New Roman" w:eastAsia="Times New Roman" w:hAnsi="Times New Roman" w:cs="Times New Roman"/>
                <w:b/>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жүгіруді жетілдіру; қауіпсіздікті сақтауды түсіндіру.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жер өңдеу жұмыстарымен </w:t>
            </w:r>
            <w:r>
              <w:rPr>
                <w:rFonts w:ascii="Times New Roman" w:eastAsia="Times New Roman" w:hAnsi="Times New Roman" w:cs="Times New Roman"/>
                <w:sz w:val="24"/>
                <w:szCs w:val="24"/>
              </w:rPr>
              <w:lastRenderedPageBreak/>
              <w:t>таныстырып, еңбек дағдыларын жетілдіру.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қолдарынан ұстап, өз </w:t>
            </w:r>
            <w:r>
              <w:rPr>
                <w:rFonts w:ascii="Times New Roman" w:eastAsia="Times New Roman" w:hAnsi="Times New Roman" w:cs="Times New Roman"/>
                <w:sz w:val="24"/>
                <w:szCs w:val="24"/>
              </w:rPr>
              <w:lastRenderedPageBreak/>
              <w:t>топтарына тартып алуға тырысады.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ңілген топтың туына шабуыл жасалады. Балалар туларын қорғап қалса, ойын жалғаса береді.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бақылауды жалғастыру.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бұлттарды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баулу ​​және ауа райын аспан күйімен анықтауға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қымалы және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ауа-райы </w:t>
            </w:r>
            <w:r>
              <w:rPr>
                <w:rFonts w:ascii="Times New Roman" w:eastAsia="Times New Roman" w:hAnsi="Times New Roman" w:cs="Times New Roman"/>
                <w:sz w:val="24"/>
                <w:szCs w:val="24"/>
              </w:rPr>
              <w:lastRenderedPageBreak/>
              <w:t>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Сіз аспанда не көресіз?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ғалмады ма немесе қозғалады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не істейді?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қиялдауға, оған жануарлар мен өсімдіктер әлемінде ұқсастықтар табуға шақырыңыз. Балалардың сөздерін және бейнелі сөздерін мадақтаңыз.</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Нөсерлетсең </w:t>
            </w:r>
            <w:r>
              <w:rPr>
                <w:rFonts w:ascii="Times New Roman" w:eastAsia="Times New Roman" w:hAnsi="Times New Roman" w:cs="Times New Roman"/>
                <w:sz w:val="24"/>
                <w:szCs w:val="24"/>
              </w:rPr>
              <w:lastRenderedPageBreak/>
              <w:t>нөсерлет.</w:t>
            </w:r>
          </w:p>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w:t>
            </w:r>
            <w:r>
              <w:rPr>
                <w:rFonts w:ascii="Times New Roman" w:eastAsia="Times New Roman" w:hAnsi="Times New Roman" w:cs="Times New Roman"/>
                <w:sz w:val="24"/>
                <w:szCs w:val="24"/>
              </w:rPr>
              <w:lastRenderedPageBreak/>
              <w:t>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w:t>
            </w:r>
            <w:r>
              <w:rPr>
                <w:rFonts w:ascii="Times New Roman" w:eastAsia="Times New Roman" w:hAnsi="Times New Roman" w:cs="Times New Roman"/>
                <w:sz w:val="24"/>
                <w:szCs w:val="24"/>
              </w:rPr>
              <w:lastRenderedPageBreak/>
              <w:t>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жылдып жатқанын бақылайды.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балалармен бірге гүлдарда өскен гүлдерді тексеру; сынған сабақ, бұтақтарды жинау, майысқандарын көтеру.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шығармашылығын,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іктегі </w:t>
            </w:r>
            <w:r>
              <w:rPr>
                <w:rFonts w:ascii="Times New Roman" w:eastAsia="Times New Roman" w:hAnsi="Times New Roman" w:cs="Times New Roman"/>
                <w:sz w:val="24"/>
                <w:szCs w:val="24"/>
              </w:rPr>
              <w:lastRenderedPageBreak/>
              <w:t>бағдарын, жылдамдығын, зейінін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гүл тереді, көбелек қуады, секіреді, жүгіреді.т.б. Тәрбиеші "Жаңбыр 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шықты!" дегенде, балалар қайта алаңға шығып ойындарын жалғастыра береді. Бұнда келісілген </w:t>
            </w:r>
            <w:r>
              <w:rPr>
                <w:rFonts w:ascii="Times New Roman" w:eastAsia="Times New Roman" w:hAnsi="Times New Roman" w:cs="Times New Roman"/>
                <w:sz w:val="24"/>
                <w:szCs w:val="24"/>
              </w:rPr>
              <w:lastRenderedPageBreak/>
              <w:t>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тек артпен жүгіру, т.б.)</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бақылауды жалғастыру.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ұлттарды бақылау. (қоршаған ортамен танысу, көркемсөз,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жансыз табиғат құбылыстарымен таныстыруды жалғастыру.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тапсырмасы: </w:t>
            </w:r>
            <w:r>
              <w:rPr>
                <w:rFonts w:ascii="Times New Roman" w:eastAsia="Times New Roman" w:hAnsi="Times New Roman" w:cs="Times New Roman"/>
                <w:sz w:val="24"/>
                <w:szCs w:val="24"/>
              </w:rPr>
              <w:lastRenderedPageBreak/>
              <w:t>берілген сөздермен сөйлемдер құру (аспан, бұлт, қалқымалы және тағы басқа)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Көркем сөз </w:t>
            </w:r>
            <w:r>
              <w:rPr>
                <w:rFonts w:ascii="Times New Roman" w:eastAsia="Times New Roman" w:hAnsi="Times New Roman" w:cs="Times New Roman"/>
                <w:b/>
                <w:sz w:val="24"/>
                <w:szCs w:val="24"/>
              </w:rPr>
              <w:lastRenderedPageBreak/>
              <w:t>(сөйлеуді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жігерлікке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кіші шеңберге жиналады. Олар педагогтің </w:t>
            </w:r>
            <w:r>
              <w:rPr>
                <w:rFonts w:ascii="Times New Roman" w:eastAsia="Times New Roman" w:hAnsi="Times New Roman" w:cs="Times New Roman"/>
                <w:sz w:val="24"/>
                <w:szCs w:val="24"/>
              </w:rPr>
              <w:lastRenderedPageBreak/>
              <w:t>нұсқауы бойынша көздерін жұмады, ал жүргізуш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педагог балаларды шеңбер сыртында жүріп, кез келген баланы ақырын түртіп қалады. Осыдан бері педагог таңдаған бала "қу түлкі" болып саналады.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болса, жан-жақтарына қарап: "Қу түлкі, сен қайдасың?" - деп,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 "Мен мындамын!" - деп дауыстайды.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бастап, балалар жан-жаққа "қу түлкіден" қашып құтылу керек. "Қу түлкі" кімге қолын тигізсе, сол шетке шығады.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жыттығулары: </w:t>
            </w:r>
            <w:r>
              <w:rPr>
                <w:rFonts w:ascii="Times New Roman" w:eastAsia="Times New Roman" w:hAnsi="Times New Roman" w:cs="Times New Roman"/>
                <w:sz w:val="24"/>
                <w:szCs w:val="24"/>
              </w:rPr>
              <w:t>жүгірумен ұзындыққа секіру (кемінде 1м).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Ұшу ауқымын дамыту.</w:t>
            </w:r>
          </w:p>
          <w:p w:rsidR="00FD4115" w:rsidRDefault="0044346C">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p w:rsidR="00EE445B" w:rsidRDefault="00EE445B">
            <w:pPr>
              <w:widowControl w:val="0"/>
              <w:rPr>
                <w:rFonts w:ascii="Times New Roman" w:eastAsia="Times New Roman" w:hAnsi="Times New Roman" w:cs="Times New Roman"/>
                <w:b/>
                <w:sz w:val="24"/>
                <w:szCs w:val="24"/>
                <w:lang w:val="kk-KZ"/>
              </w:rPr>
            </w:pPr>
            <w:r w:rsidRPr="00EE445B">
              <w:rPr>
                <w:rFonts w:ascii="Times New Roman" w:eastAsia="Times New Roman" w:hAnsi="Times New Roman" w:cs="Times New Roman"/>
                <w:b/>
                <w:sz w:val="24"/>
                <w:szCs w:val="24"/>
                <w:lang w:val="kk-KZ"/>
              </w:rPr>
              <w:t>Вариативтік компан</w:t>
            </w:r>
            <w:r>
              <w:rPr>
                <w:rFonts w:ascii="Times New Roman" w:eastAsia="Times New Roman" w:hAnsi="Times New Roman" w:cs="Times New Roman"/>
                <w:b/>
                <w:sz w:val="24"/>
                <w:szCs w:val="24"/>
                <w:lang w:val="kk-KZ"/>
              </w:rPr>
              <w:t>ент.</w:t>
            </w:r>
          </w:p>
          <w:p w:rsidR="00EE445B" w:rsidRPr="00615085" w:rsidRDefault="00EE445B" w:rsidP="00EE445B">
            <w:pPr>
              <w:rPr>
                <w:rFonts w:ascii="Times New Roman" w:eastAsia="Times New Roman" w:hAnsi="Times New Roman"/>
                <w:sz w:val="24"/>
                <w:szCs w:val="24"/>
                <w:lang w:val="kk-KZ"/>
              </w:rPr>
            </w:pPr>
            <w:r w:rsidRPr="00615085">
              <w:rPr>
                <w:rFonts w:ascii="Times New Roman" w:hAnsi="Times New Roman"/>
                <w:sz w:val="24"/>
                <w:szCs w:val="24"/>
                <w:lang w:val="kk-KZ"/>
              </w:rPr>
              <w:t>«Түлкі мен ешкі» ертегісі</w:t>
            </w:r>
          </w:p>
          <w:p w:rsidR="00EE445B" w:rsidRDefault="00EE445B" w:rsidP="00EE445B">
            <w:pPr>
              <w:rPr>
                <w:rFonts w:ascii="Times New Roman" w:hAnsi="Times New Roman"/>
                <w:sz w:val="24"/>
                <w:szCs w:val="24"/>
                <w:lang w:val="kk-KZ"/>
              </w:rPr>
            </w:pPr>
            <w:r>
              <w:rPr>
                <w:rFonts w:ascii="Times New Roman" w:hAnsi="Times New Roman"/>
                <w:sz w:val="24"/>
                <w:szCs w:val="24"/>
                <w:lang w:val="kk-KZ"/>
              </w:rPr>
              <w:t>Саусақ театры.</w:t>
            </w:r>
          </w:p>
          <w:p w:rsidR="00EE445B" w:rsidRPr="00615085" w:rsidRDefault="00EE445B" w:rsidP="00EE445B">
            <w:pPr>
              <w:rPr>
                <w:rFonts w:ascii="Times New Roman" w:eastAsia="Times New Roman" w:hAnsi="Times New Roman"/>
                <w:sz w:val="24"/>
                <w:szCs w:val="24"/>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 xml:space="preserve">Саусақ театры арқылы ертегі мазмұнымен таныстыру,  ертегі кейіпкерлерінің   </w:t>
            </w:r>
            <w:r w:rsidRPr="00615085">
              <w:rPr>
                <w:rFonts w:ascii="Times New Roman" w:hAnsi="Times New Roman"/>
                <w:sz w:val="24"/>
                <w:szCs w:val="24"/>
                <w:lang w:val="kk-KZ"/>
              </w:rPr>
              <w:lastRenderedPageBreak/>
              <w:t>мінез құлықтарын  ажырата білуге үйрету</w:t>
            </w:r>
          </w:p>
          <w:p w:rsidR="00EE445B" w:rsidRDefault="00EE445B">
            <w:pPr>
              <w:widowControl w:val="0"/>
              <w:rPr>
                <w:rFonts w:ascii="Times New Roman" w:eastAsia="Times New Roman" w:hAnsi="Times New Roman" w:cs="Times New Roman"/>
                <w:b/>
                <w:sz w:val="24"/>
                <w:szCs w:val="24"/>
                <w:lang w:val="kk-KZ"/>
              </w:rPr>
            </w:pPr>
          </w:p>
          <w:p w:rsidR="00EE445B" w:rsidRPr="00EE445B" w:rsidRDefault="00EE445B">
            <w:pPr>
              <w:widowControl w:val="0"/>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D4115" w:rsidRPr="00EE445B" w:rsidRDefault="0044346C">
            <w:pPr>
              <w:widowControl w:val="0"/>
              <w:rPr>
                <w:rFonts w:ascii="Times New Roman" w:eastAsia="Times New Roman" w:hAnsi="Times New Roman" w:cs="Times New Roman"/>
                <w:b/>
                <w:sz w:val="24"/>
                <w:szCs w:val="24"/>
                <w:lang w:val="kk-KZ"/>
              </w:rPr>
            </w:pPr>
            <w:r w:rsidRPr="00EE445B">
              <w:rPr>
                <w:rFonts w:ascii="Times New Roman" w:eastAsia="Times New Roman" w:hAnsi="Times New Roman" w:cs="Times New Roman"/>
                <w:b/>
                <w:sz w:val="24"/>
                <w:szCs w:val="24"/>
                <w:lang w:val="kk-KZ"/>
              </w:rPr>
              <w:lastRenderedPageBreak/>
              <w:t>Бұлттарды бақылау. (бұршақ қалай пайда болады) (қоршаған ортамен танысу, көркем сөз, сөйлеуді дамыту)</w:t>
            </w:r>
          </w:p>
          <w:p w:rsidR="00FD4115" w:rsidRPr="00EE445B" w:rsidRDefault="0044346C">
            <w:pPr>
              <w:widowControl w:val="0"/>
              <w:rPr>
                <w:rFonts w:ascii="Times New Roman" w:eastAsia="Times New Roman" w:hAnsi="Times New Roman" w:cs="Times New Roman"/>
                <w:sz w:val="24"/>
                <w:szCs w:val="24"/>
                <w:lang w:val="kk-KZ"/>
              </w:rPr>
            </w:pPr>
            <w:r w:rsidRPr="00EE445B">
              <w:rPr>
                <w:rFonts w:ascii="Times New Roman" w:eastAsia="Times New Roman" w:hAnsi="Times New Roman" w:cs="Times New Roman"/>
                <w:sz w:val="24"/>
                <w:szCs w:val="24"/>
                <w:lang w:val="kk-KZ"/>
              </w:rPr>
              <w:t>Мақсат-міндеттері. Балаларды аспаннан бұршақ жаууы құбылысымен таныстыруды жалғастыру.</w:t>
            </w:r>
          </w:p>
          <w:p w:rsidR="00FD4115" w:rsidRDefault="0044346C">
            <w:pPr>
              <w:widowControl w:val="0"/>
              <w:rPr>
                <w:rFonts w:ascii="Times New Roman" w:eastAsia="Times New Roman" w:hAnsi="Times New Roman" w:cs="Times New Roman"/>
                <w:sz w:val="24"/>
                <w:szCs w:val="24"/>
              </w:rPr>
            </w:pPr>
            <w:r w:rsidRPr="00FB4732">
              <w:rPr>
                <w:rFonts w:ascii="Times New Roman" w:eastAsia="Times New Roman" w:hAnsi="Times New Roman" w:cs="Times New Roman"/>
                <w:sz w:val="24"/>
                <w:szCs w:val="24"/>
                <w:lang w:val="kk-KZ"/>
              </w:rPr>
              <w:t xml:space="preserve">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w:t>
            </w:r>
            <w:r w:rsidRPr="00FB4732">
              <w:rPr>
                <w:rFonts w:ascii="Times New Roman" w:eastAsia="Times New Roman" w:hAnsi="Times New Roman" w:cs="Times New Roman"/>
                <w:sz w:val="24"/>
                <w:szCs w:val="24"/>
                <w:lang w:val="kk-KZ"/>
              </w:rPr>
              <w:lastRenderedPageBreak/>
              <w:t xml:space="preserve">ағыны қайта лақтырылады. </w:t>
            </w:r>
            <w:r>
              <w:rPr>
                <w:rFonts w:ascii="Times New Roman" w:eastAsia="Times New Roman" w:hAnsi="Times New Roman" w:cs="Times New Roman"/>
                <w:sz w:val="24"/>
                <w:szCs w:val="24"/>
              </w:rPr>
              <w:t>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өсімдіктерді құртады.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Нөсерлетсең </w:t>
            </w:r>
            <w:r>
              <w:rPr>
                <w:rFonts w:ascii="Times New Roman" w:eastAsia="Times New Roman" w:hAnsi="Times New Roman" w:cs="Times New Roman"/>
                <w:sz w:val="24"/>
                <w:szCs w:val="24"/>
              </w:rPr>
              <w:lastRenderedPageBreak/>
              <w:t>нөсерлет.</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дұрыс атқаруға бейімдеу; зеректікке, шапшаңдыққа, жылдамдыққа машықтандыру; шыдамдылыққа, ұйымшылдыққа тәрбиелеу.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 </w:t>
            </w:r>
            <w:r>
              <w:rPr>
                <w:rFonts w:ascii="Times New Roman" w:eastAsia="Times New Roman" w:hAnsi="Times New Roman" w:cs="Times New Roman"/>
                <w:sz w:val="24"/>
                <w:szCs w:val="24"/>
              </w:rPr>
              <w:lastRenderedPageBreak/>
              <w:t>ұстап, шеңбер жасап жүріп сөздерді айтады: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балалар өте зерек болуы керек, қолды </w:t>
            </w:r>
            <w:r>
              <w:rPr>
                <w:rFonts w:ascii="Times New Roman" w:eastAsia="Times New Roman" w:hAnsi="Times New Roman" w:cs="Times New Roman"/>
                <w:sz w:val="24"/>
                <w:szCs w:val="24"/>
              </w:rPr>
              <w:lastRenderedPageBreak/>
              <w:t>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қалай орналасқан шақпақтар немесе </w:t>
            </w:r>
            <w:r>
              <w:rPr>
                <w:rFonts w:ascii="Times New Roman" w:eastAsia="Times New Roman" w:hAnsi="Times New Roman" w:cs="Times New Roman"/>
                <w:sz w:val="24"/>
                <w:szCs w:val="24"/>
              </w:rPr>
              <w:lastRenderedPageBreak/>
              <w:t>шеңберлер салынады (немесе шеңберлер төселінеді).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жылдам секіруге шақыру.</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Театрды сахналау. «Ақымақ қасқыр» ертегі желісін қуыршақ театрымен сахналау.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маман), </w:t>
            </w:r>
            <w:r>
              <w:rPr>
                <w:rFonts w:ascii="Times New Roman" w:eastAsia="Times New Roman" w:hAnsi="Times New Roman" w:cs="Times New Roman"/>
                <w:sz w:val="24"/>
                <w:szCs w:val="24"/>
              </w:rPr>
              <w:lastRenderedPageBreak/>
              <w:t>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хайуанаттар 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FD4115" w:rsidRDefault="0044346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Аспаптармен таныстыру. Күйлерді тыңдату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түрлерін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Арт-терапия өткізу. </w:t>
            </w:r>
            <w:r>
              <w:rPr>
                <w:rFonts w:ascii="Times New Roman" w:eastAsia="Times New Roman" w:hAnsi="Times New Roman" w:cs="Times New Roman"/>
                <w:b/>
                <w:sz w:val="24"/>
                <w:szCs w:val="24"/>
              </w:rPr>
              <w:t>(сурет салу)</w:t>
            </w:r>
          </w:p>
          <w:p w:rsidR="00FD4115" w:rsidRDefault="004434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моторикасын дамытатын ойындар. </w:t>
            </w:r>
            <w:r>
              <w:rPr>
                <w:rFonts w:ascii="Times New Roman" w:eastAsia="Times New Roman" w:hAnsi="Times New Roman" w:cs="Times New Roman"/>
                <w:b/>
                <w:sz w:val="24"/>
                <w:szCs w:val="24"/>
              </w:rPr>
              <w:t>(құрастыру)</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FD411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ережесін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жүрейік».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отбасында өздігінен не істей алатыны туралы </w:t>
            </w:r>
            <w:r>
              <w:rPr>
                <w:rFonts w:ascii="Times New Roman" w:eastAsia="Times New Roman" w:hAnsi="Times New Roman" w:cs="Times New Roman"/>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жұмыс.</w:t>
            </w:r>
          </w:p>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r>
              <w:rPr>
                <w:rFonts w:ascii="Times New Roman" w:eastAsia="Times New Roman" w:hAnsi="Times New Roman" w:cs="Times New Roman"/>
                <w:sz w:val="24"/>
                <w:szCs w:val="24"/>
              </w:rPr>
              <w:lastRenderedPageBreak/>
              <w:t>балабақшада және үйде балаларды сауықтыру және шынықтыру әдістеріне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 мен балалардың бірлескен демалысын </w:t>
            </w:r>
            <w:r>
              <w:rPr>
                <w:rFonts w:ascii="Times New Roman" w:eastAsia="Times New Roman" w:hAnsi="Times New Roman" w:cs="Times New Roman"/>
                <w:sz w:val="24"/>
                <w:szCs w:val="24"/>
              </w:rPr>
              <w:lastRenderedPageBreak/>
              <w:t>қалай түрлендіруге болады?"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D4115" w:rsidRDefault="004434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тәрбиесінде ата мен әженің алатын орны".</w:t>
            </w:r>
          </w:p>
        </w:tc>
      </w:tr>
    </w:tbl>
    <w:p w:rsidR="00FD4115" w:rsidRDefault="00FD4115"/>
    <w:sectPr w:rsidR="00FD4115" w:rsidSect="0044346C">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D4115"/>
    <w:rsid w:val="00037FE6"/>
    <w:rsid w:val="0044346C"/>
    <w:rsid w:val="00474180"/>
    <w:rsid w:val="00CF6098"/>
    <w:rsid w:val="00EE445B"/>
    <w:rsid w:val="00F54DED"/>
    <w:rsid w:val="00FB4732"/>
    <w:rsid w:val="00FD4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7FE6"/>
  </w:style>
  <w:style w:type="paragraph" w:styleId="1">
    <w:name w:val="heading 1"/>
    <w:basedOn w:val="a"/>
    <w:next w:val="a"/>
    <w:rsid w:val="00037FE6"/>
    <w:pPr>
      <w:keepNext/>
      <w:keepLines/>
      <w:spacing w:before="400" w:after="120"/>
      <w:outlineLvl w:val="0"/>
    </w:pPr>
    <w:rPr>
      <w:sz w:val="40"/>
      <w:szCs w:val="40"/>
    </w:rPr>
  </w:style>
  <w:style w:type="paragraph" w:styleId="2">
    <w:name w:val="heading 2"/>
    <w:basedOn w:val="a"/>
    <w:next w:val="a"/>
    <w:rsid w:val="00037FE6"/>
    <w:pPr>
      <w:keepNext/>
      <w:keepLines/>
      <w:spacing w:before="360" w:after="120"/>
      <w:outlineLvl w:val="1"/>
    </w:pPr>
    <w:rPr>
      <w:sz w:val="32"/>
      <w:szCs w:val="32"/>
    </w:rPr>
  </w:style>
  <w:style w:type="paragraph" w:styleId="3">
    <w:name w:val="heading 3"/>
    <w:basedOn w:val="a"/>
    <w:next w:val="a"/>
    <w:rsid w:val="00037FE6"/>
    <w:pPr>
      <w:keepNext/>
      <w:keepLines/>
      <w:spacing w:before="320" w:after="80"/>
      <w:outlineLvl w:val="2"/>
    </w:pPr>
    <w:rPr>
      <w:color w:val="434343"/>
      <w:sz w:val="28"/>
      <w:szCs w:val="28"/>
    </w:rPr>
  </w:style>
  <w:style w:type="paragraph" w:styleId="4">
    <w:name w:val="heading 4"/>
    <w:basedOn w:val="a"/>
    <w:next w:val="a"/>
    <w:rsid w:val="00037FE6"/>
    <w:pPr>
      <w:keepNext/>
      <w:keepLines/>
      <w:spacing w:before="280" w:after="80"/>
      <w:outlineLvl w:val="3"/>
    </w:pPr>
    <w:rPr>
      <w:color w:val="666666"/>
      <w:sz w:val="24"/>
      <w:szCs w:val="24"/>
    </w:rPr>
  </w:style>
  <w:style w:type="paragraph" w:styleId="5">
    <w:name w:val="heading 5"/>
    <w:basedOn w:val="a"/>
    <w:next w:val="a"/>
    <w:rsid w:val="00037FE6"/>
    <w:pPr>
      <w:keepNext/>
      <w:keepLines/>
      <w:spacing w:before="240" w:after="80"/>
      <w:outlineLvl w:val="4"/>
    </w:pPr>
    <w:rPr>
      <w:color w:val="666666"/>
    </w:rPr>
  </w:style>
  <w:style w:type="paragraph" w:styleId="6">
    <w:name w:val="heading 6"/>
    <w:basedOn w:val="a"/>
    <w:next w:val="a"/>
    <w:rsid w:val="00037FE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37FE6"/>
    <w:tblPr>
      <w:tblCellMar>
        <w:top w:w="0" w:type="dxa"/>
        <w:left w:w="0" w:type="dxa"/>
        <w:bottom w:w="0" w:type="dxa"/>
        <w:right w:w="0" w:type="dxa"/>
      </w:tblCellMar>
    </w:tblPr>
  </w:style>
  <w:style w:type="paragraph" w:styleId="a3">
    <w:name w:val="Title"/>
    <w:basedOn w:val="a"/>
    <w:next w:val="a"/>
    <w:rsid w:val="00037FE6"/>
    <w:pPr>
      <w:keepNext/>
      <w:keepLines/>
      <w:spacing w:after="60"/>
    </w:pPr>
    <w:rPr>
      <w:sz w:val="52"/>
      <w:szCs w:val="52"/>
    </w:rPr>
  </w:style>
  <w:style w:type="paragraph" w:styleId="a4">
    <w:name w:val="Subtitle"/>
    <w:basedOn w:val="a"/>
    <w:next w:val="a"/>
    <w:rsid w:val="00037FE6"/>
    <w:pPr>
      <w:keepNext/>
      <w:keepLines/>
      <w:spacing w:after="320"/>
    </w:pPr>
    <w:rPr>
      <w:color w:val="666666"/>
      <w:sz w:val="30"/>
      <w:szCs w:val="30"/>
    </w:rPr>
  </w:style>
  <w:style w:type="table" w:customStyle="1" w:styleId="a5">
    <w:basedOn w:val="TableNormal"/>
    <w:rsid w:val="00037FE6"/>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F54DED"/>
    <w:pPr>
      <w:spacing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F54DED"/>
    <w:pPr>
      <w:spacing w:line="240" w:lineRule="auto"/>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6896</Words>
  <Characters>39309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cp:lastPrinted>2022-11-11T07:24:00Z</cp:lastPrinted>
  <dcterms:created xsi:type="dcterms:W3CDTF">2022-11-11T07:23:00Z</dcterms:created>
  <dcterms:modified xsi:type="dcterms:W3CDTF">2024-06-18T22:26:00Z</dcterms:modified>
</cp:coreProperties>
</file>