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84" w:rsidRDefault="00BF448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448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«Жас Батыр Атырау»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BA5509"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Құлыншақ </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BA5509" w:rsidP="0067132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67132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CB4D94">
              <w:rPr>
                <w:rFonts w:ascii="Times New Roman" w:eastAsia="Times New Roman" w:hAnsi="Times New Roman" w:cs="Times New Roman"/>
                <w:b/>
                <w:sz w:val="24"/>
                <w:szCs w:val="24"/>
              </w:rPr>
              <w:t>ж.</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Pr="006D0A87" w:rsidRDefault="00BF4484">
            <w:pPr>
              <w:widowControl w:val="0"/>
              <w:rPr>
                <w:rFonts w:ascii="Times New Roman" w:eastAsia="Times New Roman" w:hAnsi="Times New Roman" w:cs="Times New Roman"/>
                <w:color w:val="FF0000"/>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тәртібі жайлы әңгімелесу.</w:t>
            </w:r>
          </w:p>
        </w:tc>
      </w:tr>
      <w:tr w:rsidR="00BF448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r>
      <w:tr w:rsidR="00BF448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4484" w:rsidRDefault="00BF448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"Киіз үйді құрастыр"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"Киіз үйді құрастыр" дидактикалық ойынын ойнаймыз. Ойынның шарты: алдарыңда киіз үйді құрастыратын қиындылар бар. Мен ретімен киіз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отырамын, сендер ойланбастан сол бөлікті тез алып, қағаз бетіне қойып, құрастырып шығасыңдар.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Хан алшы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асық ойынының бір түрі. Ойынға 5 немесе 10 бала қатысады.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ең ірісі қызыл түске </w:t>
            </w:r>
            <w:r>
              <w:rPr>
                <w:rFonts w:ascii="Times New Roman" w:eastAsia="Times New Roman" w:hAnsi="Times New Roman" w:cs="Times New Roman"/>
                <w:sz w:val="24"/>
                <w:szCs w:val="24"/>
              </w:rPr>
              <w:lastRenderedPageBreak/>
              <w:t>боялады.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асық «Хан асығы» болып саналады. Асықтар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қойған соң, ойын бастаушы «Хан асығымен» оларды көздеп, құлатады. Құлаған асықтарды жинап алады. Егер «Хан асығы» бүк, 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тайқы қалыптарымен түссе, ойын бастаушы жақын құлаған асықтарды ата береді.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ойын бастаушы асықтарды қолымен құлатып алса немесе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асықтарымен атса, онда ойынды келесі бала жалғастырады. Ең соңында,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асығы» кімнің қасында қалса, сол бала жеңіске жетеді. </w:t>
            </w:r>
            <w:r>
              <w:rPr>
                <w:rFonts w:ascii="Times New Roman" w:eastAsia="Times New Roman" w:hAnsi="Times New Roman" w:cs="Times New Roman"/>
                <w:sz w:val="24"/>
                <w:szCs w:val="24"/>
              </w:rPr>
              <w:lastRenderedPageBreak/>
              <w:t>Келесі ойынды жеңіске жеткен бала жалғастырады.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кесе 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көркем сөзді айтып, білгілі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дыбыстық тіл мәдениетін дамыту; қуанышқа бөленуге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Дастархан дайын болса, (алақандарды өзара уқалау)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жайылса. (шапалақтау)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 алайық, (екі алақанды қырынан қосып, кесе ұқсас пішінді құру)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Суыды ма, қарайық. (жасанды кесе ішіне, алақандардың ішкі жағына үрлеу)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"Зат іздеу".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бөлмеден шығады. Осы уақытта кішкентай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(сақина, өшіргіш) көрінетін жерге қойыңыз. Балалар бөлмеге кезектесі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кіреді; оларға бөлмені айналып шығып, қандай жаңа зат пайда болғанын атауға мүмкіндік беріледі. Тапсырманы орындай алмаған </w:t>
            </w:r>
            <w:r>
              <w:rPr>
                <w:rFonts w:ascii="Times New Roman" w:eastAsia="Times New Roman" w:hAnsi="Times New Roman" w:cs="Times New Roman"/>
                <w:sz w:val="24"/>
                <w:szCs w:val="24"/>
              </w:rPr>
              <w:lastRenderedPageBreak/>
              <w:t>бала айып ұпаймен келесі айналымға өтеді.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w:t>
            </w:r>
            <w:r>
              <w:rPr>
                <w:rFonts w:ascii="Times New Roman" w:eastAsia="Times New Roman" w:hAnsi="Times New Roman" w:cs="Times New Roman"/>
                <w:sz w:val="24"/>
                <w:szCs w:val="24"/>
              </w:rPr>
              <w:lastRenderedPageBreak/>
              <w:t>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тұрып, ұл балалар құшақтасып, қыз балалар қол алысып Наурызға арнап өз тілектерін білдіреді.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w:t>
            </w:r>
            <w:proofErr w:type="gramStart"/>
            <w:r>
              <w:rPr>
                <w:rFonts w:ascii="Times New Roman" w:eastAsia="Times New Roman" w:hAnsi="Times New Roman" w:cs="Times New Roman"/>
                <w:sz w:val="24"/>
                <w:szCs w:val="24"/>
              </w:rPr>
              <w:t>сылы</w:t>
            </w:r>
            <w:proofErr w:type="gramEnd"/>
            <w:r>
              <w:rPr>
                <w:rFonts w:ascii="Times New Roman" w:eastAsia="Times New Roman" w:hAnsi="Times New Roman" w:cs="Times New Roman"/>
                <w:sz w:val="24"/>
                <w:szCs w:val="24"/>
              </w:rPr>
              <w:t>қ мол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тізені </w:t>
            </w:r>
            <w:r>
              <w:rPr>
                <w:rFonts w:ascii="Times New Roman" w:eastAsia="Times New Roman" w:hAnsi="Times New Roman" w:cs="Times New Roman"/>
                <w:sz w:val="24"/>
                <w:szCs w:val="24"/>
              </w:rPr>
              <w:lastRenderedPageBreak/>
              <w:t xml:space="preserve">биікке көтере отырып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w:t>
            </w:r>
            <w:r>
              <w:rPr>
                <w:rFonts w:ascii="Times New Roman" w:eastAsia="Times New Roman" w:hAnsi="Times New Roman" w:cs="Times New Roman"/>
                <w:sz w:val="24"/>
                <w:szCs w:val="24"/>
              </w:rPr>
              <w:lastRenderedPageBreak/>
              <w:t xml:space="preserve">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музыкалық аспапта (қасықпен) ойнау қабілеті мен дыбысты есту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көлбеу </w:t>
            </w:r>
            <w:r>
              <w:rPr>
                <w:rFonts w:ascii="Times New Roman" w:eastAsia="Times New Roman" w:hAnsi="Times New Roman" w:cs="Times New Roman"/>
                <w:sz w:val="24"/>
                <w:szCs w:val="24"/>
              </w:rPr>
              <w:lastRenderedPageBreak/>
              <w:t>қойылған тақтай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мейрамы» тақырыбына байланысты қазақ </w:t>
            </w:r>
            <w:r>
              <w:rPr>
                <w:rFonts w:ascii="Times New Roman" w:eastAsia="Times New Roman" w:hAnsi="Times New Roman" w:cs="Times New Roman"/>
                <w:sz w:val="24"/>
                <w:szCs w:val="24"/>
              </w:rPr>
              <w:lastRenderedPageBreak/>
              <w:t>тіліндегі мәтінді тыңдауды және түсінуді, Наурыз тойының нышандарын білдіретін барлық сөздерді қолдануды, зат есім мен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іктен тұратын сөз тіркестерін таңдауды үйретуді аяқтау.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Теректің бүршігін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учаскедег</w:t>
            </w:r>
            <w:proofErr w:type="gramEnd"/>
            <w:r>
              <w:rPr>
                <w:rFonts w:ascii="Times New Roman" w:eastAsia="Times New Roman" w:hAnsi="Times New Roman" w:cs="Times New Roman"/>
                <w:sz w:val="24"/>
                <w:szCs w:val="24"/>
              </w:rPr>
              <w:t>і ағаштармен танысуды жалғастыру; бүршік жапырақтың үйі деген түсінік қалыптастыру.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(бұтақтар мен ескі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насихаттау, бір-бірімен сөйлесу қуанышын сезіну.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іп секір", "Кім жол бойымен жылдам жүгіреді?" </w:t>
            </w:r>
            <w:r>
              <w:rPr>
                <w:rFonts w:ascii="Times New Roman" w:eastAsia="Times New Roman" w:hAnsi="Times New Roman" w:cs="Times New Roman"/>
                <w:b/>
                <w:sz w:val="24"/>
                <w:szCs w:val="24"/>
              </w:rPr>
              <w:lastRenderedPageBreak/>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ұшу кезінде жақсы секіру техникасына қол жеткізу.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техникасын жетілдіру. </w:t>
            </w:r>
            <w:r>
              <w:rPr>
                <w:rFonts w:ascii="Times New Roman" w:eastAsia="Times New Roman" w:hAnsi="Times New Roman" w:cs="Times New Roman"/>
                <w:b/>
                <w:sz w:val="24"/>
                <w:szCs w:val="24"/>
              </w:rPr>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 xml:space="preserve">ң ағаштарын бақылау.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"Табиғаттың жас көмекшілері" операциясы. (еңбекке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w:t>
            </w:r>
            <w:r>
              <w:rPr>
                <w:rFonts w:ascii="Times New Roman" w:eastAsia="Times New Roman" w:hAnsi="Times New Roman" w:cs="Times New Roman"/>
                <w:sz w:val="24"/>
                <w:szCs w:val="24"/>
              </w:rPr>
              <w:t xml:space="preserve"> "Айна", </w:t>
            </w:r>
            <w:r>
              <w:rPr>
                <w:rFonts w:ascii="Times New Roman" w:eastAsia="Times New Roman" w:hAnsi="Times New Roman" w:cs="Times New Roman"/>
                <w:sz w:val="24"/>
                <w:szCs w:val="24"/>
              </w:rPr>
              <w:lastRenderedPageBreak/>
              <w:t>"Күн мен түн"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кезіндегі 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қамқор болуға,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w:t>
            </w:r>
            <w:r>
              <w:rPr>
                <w:rFonts w:ascii="Times New Roman" w:eastAsia="Times New Roman" w:hAnsi="Times New Roman" w:cs="Times New Roman"/>
                <w:sz w:val="24"/>
                <w:szCs w:val="24"/>
              </w:rPr>
              <w:t>"Біз көңілді балалармыз"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бекіту, ептілік </w:t>
            </w:r>
            <w:r>
              <w:rPr>
                <w:rFonts w:ascii="Times New Roman" w:eastAsia="Times New Roman" w:hAnsi="Times New Roman" w:cs="Times New Roman"/>
                <w:sz w:val="24"/>
                <w:szCs w:val="24"/>
              </w:rPr>
              <w:lastRenderedPageBreak/>
              <w:t>жылдамдығын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Құрылыс жабдықтарын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құрылыстың әртүрлі кезеңдеріндегі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құрылысшы мамандығы туралы білімдерін бекіту және кеңейту; ересектердің еңбегіне құрмет сезімін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(ересектерге ағаш отырғызуға көмектесу</w:t>
            </w:r>
            <w:r>
              <w:rPr>
                <w:rFonts w:ascii="Times New Roman" w:eastAsia="Times New Roman" w:hAnsi="Times New Roman" w:cs="Times New Roman"/>
                <w:sz w:val="24"/>
                <w:szCs w:val="24"/>
              </w:rPr>
              <w:t xml:space="preserve"> (ағашты ұстау, отырғызғаннан кейін суару)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және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құрметпен қараудың үлгісін көрсету.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 xml:space="preserve">ойындары: </w:t>
            </w:r>
            <w:r>
              <w:rPr>
                <w:rFonts w:ascii="Times New Roman" w:eastAsia="Times New Roman" w:hAnsi="Times New Roman" w:cs="Times New Roman"/>
                <w:sz w:val="24"/>
                <w:szCs w:val="24"/>
              </w:rPr>
              <w:t>"Ормандағы аю", "Лақтырып, ұстап ал"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қабілетін бекіту.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671320" w:rsidRDefault="00BF4484" w:rsidP="00671320">
            <w:pPr>
              <w:widowControl w:val="0"/>
              <w:rPr>
                <w:rFonts w:ascii="Times New Roman" w:eastAsia="Times New Roman" w:hAnsi="Times New Roman" w:cs="Times New Roman"/>
                <w:b/>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кірпіштерді еден қалпында жатқан екі қос білеудің үш жағы бойына тігінен қойып, қабырғаларды </w:t>
            </w:r>
            <w:r>
              <w:rPr>
                <w:rFonts w:ascii="Times New Roman" w:eastAsia="Times New Roman" w:hAnsi="Times New Roman" w:cs="Times New Roman"/>
                <w:sz w:val="24"/>
                <w:szCs w:val="24"/>
              </w:rPr>
              <w:lastRenderedPageBreak/>
              <w:t>қалап,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екі призмамен, шатырмен жауып, үй құрастыруға үйрету; құрастыру барысын, құрылыс материалдарының қалпын үнемі түзеп отыруға бейімдеу.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"Дастарқанды жаямыз"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үстелге қойылатын ыдыстар 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түліктерді атап айтқызу, қонақ күту дәстүрімен </w:t>
            </w:r>
            <w:r>
              <w:rPr>
                <w:rFonts w:ascii="Times New Roman" w:eastAsia="Times New Roman" w:hAnsi="Times New Roman" w:cs="Times New Roman"/>
                <w:sz w:val="24"/>
                <w:szCs w:val="24"/>
              </w:rPr>
              <w:lastRenderedPageBreak/>
              <w:t>таныстыру.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дастарқанды жаю тәртібі көрсетіледі.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шақырылып педагогтің тапсырмасын орындайды. Кезекпен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қойылған ыдыстар аталып, қажеті анықталады.</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BF4484" w:rsidRDefault="00BF4484">
            <w:pPr>
              <w:widowControl w:val="0"/>
              <w:rPr>
                <w:rFonts w:ascii="Times New Roman" w:eastAsia="Times New Roman" w:hAnsi="Times New Roman" w:cs="Times New Roman"/>
                <w:b/>
                <w:sz w:val="24"/>
                <w:szCs w:val="24"/>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күтеміз" сөздік жаттығуы.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қонақтар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 Олар сендерге шашу сыйлайды.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Кәмпиттен шашу жасау.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кәмпиттерді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алғаннан кейін, </w:t>
            </w:r>
            <w:r>
              <w:rPr>
                <w:rFonts w:ascii="Times New Roman" w:eastAsia="Times New Roman" w:hAnsi="Times New Roman" w:cs="Times New Roman"/>
                <w:sz w:val="24"/>
                <w:szCs w:val="24"/>
              </w:rPr>
              <w:lastRenderedPageBreak/>
              <w:t>орындарына отырады.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қонақтар, мерекелі дастарханнан дәм татып, шай ішіңдер! (шай құюды көрсету)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Данаға: "Дана, бауырсақ же"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ұсынамын.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Салтанат, сен қ</w:t>
            </w:r>
            <w:proofErr w:type="gramStart"/>
            <w:r>
              <w:rPr>
                <w:rFonts w:ascii="Times New Roman" w:eastAsia="Times New Roman" w:hAnsi="Times New Roman" w:cs="Times New Roman"/>
                <w:sz w:val="24"/>
                <w:szCs w:val="24"/>
              </w:rPr>
              <w:t>онжы</w:t>
            </w:r>
            <w:proofErr w:type="gramEnd"/>
            <w:r>
              <w:rPr>
                <w:rFonts w:ascii="Times New Roman" w:eastAsia="Times New Roman" w:hAnsi="Times New Roman" w:cs="Times New Roman"/>
                <w:sz w:val="24"/>
                <w:szCs w:val="24"/>
              </w:rPr>
              <w:t>ққа не дейсің? "Қонжық, шелпек же! Ас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Іңкә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(Батыр, Жомарт), Данаға (қонаққа) сен не дейсің? Дұрыс, шай іш (бауырсақ же).</w:t>
            </w:r>
          </w:p>
          <w:p w:rsidR="00BF4484" w:rsidRDefault="00CB4D9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745A37" w:rsidRDefault="00745A3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BF4484" w:rsidRPr="00745A37" w:rsidRDefault="00BA5509" w:rsidP="00BA5509">
            <w:pPr>
              <w:widowControl w:val="0"/>
              <w:rPr>
                <w:rFonts w:ascii="Times New Roman" w:eastAsia="Times New Roman" w:hAnsi="Times New Roman" w:cs="Times New Roman"/>
                <w:sz w:val="24"/>
                <w:szCs w:val="24"/>
                <w:lang w:val="kk-KZ"/>
              </w:rPr>
            </w:pPr>
            <w:r w:rsidRPr="00BA5509">
              <w:rPr>
                <w:rFonts w:ascii="Times New Roman" w:eastAsia="Times New Roman" w:hAnsi="Times New Roman" w:cs="Times New Roman"/>
                <w:sz w:val="24"/>
                <w:szCs w:val="24"/>
                <w:lang w:val="kk-KZ"/>
              </w:rPr>
              <w:t>Түлкі  мен  қасқыр ертегісі  (қуыршақ  театры)</w:t>
            </w:r>
            <w:r w:rsidRPr="00BA5509">
              <w:rPr>
                <w:rFonts w:ascii="Times New Roman" w:eastAsia="Times New Roman" w:hAnsi="Times New Roman" w:cs="Times New Roman"/>
                <w:sz w:val="24"/>
                <w:szCs w:val="24"/>
                <w:lang w:val="kk-KZ"/>
              </w:rPr>
              <w:tab/>
              <w:t xml:space="preserve">Ертегі мазмұнын түсіндіру. Ертегі мазмұны  </w:t>
            </w:r>
            <w:r w:rsidRPr="00BA5509">
              <w:rPr>
                <w:rFonts w:ascii="Times New Roman" w:eastAsia="Times New Roman" w:hAnsi="Times New Roman" w:cs="Times New Roman"/>
                <w:sz w:val="24"/>
                <w:szCs w:val="24"/>
                <w:lang w:val="kk-KZ"/>
              </w:rPr>
              <w:lastRenderedPageBreak/>
              <w:t>ырғағына  келтіре  айтуға  жаттықтыру.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BA5509" w:rsidRDefault="00CB4D94">
            <w:pPr>
              <w:widowControl w:val="0"/>
              <w:rPr>
                <w:rFonts w:ascii="Times New Roman" w:eastAsia="Times New Roman" w:hAnsi="Times New Roman" w:cs="Times New Roman"/>
                <w:b/>
                <w:sz w:val="24"/>
                <w:szCs w:val="24"/>
                <w:lang w:val="kk-KZ"/>
              </w:rPr>
            </w:pPr>
            <w:r w:rsidRPr="00BA5509">
              <w:rPr>
                <w:rFonts w:ascii="Times New Roman" w:eastAsia="Times New Roman" w:hAnsi="Times New Roman" w:cs="Times New Roman"/>
                <w:b/>
                <w:sz w:val="24"/>
                <w:szCs w:val="24"/>
                <w:lang w:val="kk-KZ"/>
              </w:rPr>
              <w:lastRenderedPageBreak/>
              <w:t>Қоршаған ортамен танысудан ойын-жаттығу</w:t>
            </w:r>
          </w:p>
          <w:p w:rsidR="00BF4484" w:rsidRPr="00BA5509" w:rsidRDefault="00CB4D94">
            <w:pPr>
              <w:widowControl w:val="0"/>
              <w:rPr>
                <w:rFonts w:ascii="Times New Roman" w:eastAsia="Times New Roman" w:hAnsi="Times New Roman" w:cs="Times New Roman"/>
                <w:sz w:val="24"/>
                <w:szCs w:val="24"/>
                <w:lang w:val="kk-KZ"/>
              </w:rPr>
            </w:pPr>
            <w:r w:rsidRPr="00BA5509">
              <w:rPr>
                <w:rFonts w:ascii="Times New Roman" w:eastAsia="Times New Roman" w:hAnsi="Times New Roman" w:cs="Times New Roman"/>
                <w:sz w:val="24"/>
                <w:szCs w:val="24"/>
                <w:lang w:val="kk-KZ"/>
              </w:rPr>
              <w:t>"Наурыз гүлдері".</w:t>
            </w:r>
          </w:p>
          <w:p w:rsidR="00BF4484" w:rsidRDefault="00CB4D94">
            <w:pPr>
              <w:widowControl w:val="0"/>
              <w:rPr>
                <w:rFonts w:ascii="Times New Roman" w:eastAsia="Times New Roman" w:hAnsi="Times New Roman" w:cs="Times New Roman"/>
                <w:sz w:val="24"/>
                <w:szCs w:val="24"/>
              </w:rPr>
            </w:pPr>
            <w:r w:rsidRPr="00BA5509">
              <w:rPr>
                <w:rFonts w:ascii="Times New Roman" w:eastAsia="Times New Roman" w:hAnsi="Times New Roman" w:cs="Times New Roman"/>
                <w:sz w:val="24"/>
                <w:szCs w:val="24"/>
                <w:lang w:val="kk-KZ"/>
              </w:rPr>
              <w:t xml:space="preserve">Мақсат-міндеттер. Балалардың наурыз гүлдерін бақылай отырып, олардың қар астынан пайда болатын ерекше </w:t>
            </w:r>
            <w:r w:rsidRPr="00BA5509">
              <w:rPr>
                <w:rFonts w:ascii="Times New Roman" w:eastAsia="Times New Roman" w:hAnsi="Times New Roman" w:cs="Times New Roman"/>
                <w:sz w:val="24"/>
                <w:szCs w:val="24"/>
                <w:lang w:val="kk-KZ"/>
              </w:rPr>
              <w:lastRenderedPageBreak/>
              <w:t xml:space="preserve">белгілерін қабылдау барысында қарапайым тәжірибе және зерттеу дағдылары мен қызығушылықтарын, ойлауы мен тілін дамыту. </w:t>
            </w:r>
            <w:r>
              <w:rPr>
                <w:rFonts w:ascii="Times New Roman" w:eastAsia="Times New Roman" w:hAnsi="Times New Roman" w:cs="Times New Roman"/>
                <w:sz w:val="24"/>
                <w:szCs w:val="24"/>
              </w:rPr>
              <w:t>Наурыз гүлдері туралы білімдерін қалыптастыру.</w:t>
            </w:r>
          </w:p>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жайғасып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ңдар. Енді, мен музыканы қосамын, сол музыка аяқталғанша, сендер,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та</w:t>
            </w:r>
            <w:proofErr w:type="gramEnd"/>
            <w:r>
              <w:rPr>
                <w:rFonts w:ascii="Times New Roman" w:eastAsia="Times New Roman" w:hAnsi="Times New Roman" w:cs="Times New Roman"/>
                <w:b/>
                <w:sz w:val="24"/>
                <w:szCs w:val="24"/>
              </w:rPr>
              <w:t>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 (Өмірбай Өмірзақов).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ұқсатсыз бақшаға,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тіпті бармайды.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Көрнеу қойғ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қолын салмайды.</w:t>
            </w:r>
          </w:p>
          <w:p w:rsidR="00BF4484" w:rsidRDefault="00BF4484">
            <w:pPr>
              <w:widowControl w:val="0"/>
              <w:rPr>
                <w:rFonts w:ascii="Times New Roman" w:eastAsia="Times New Roman" w:hAnsi="Times New Roman" w:cs="Times New Roman"/>
                <w:sz w:val="24"/>
                <w:szCs w:val="24"/>
              </w:rPr>
            </w:pP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ақыл өзінің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үлкен кісі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орап өтпейді.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"Биші" тақпағын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(Тоқбай Исабеков).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Биле</w:t>
            </w:r>
            <w:proofErr w:type="gramEnd"/>
            <w:r>
              <w:rPr>
                <w:rFonts w:ascii="Times New Roman" w:eastAsia="Times New Roman" w:hAnsi="Times New Roman" w:cs="Times New Roman"/>
                <w:sz w:val="24"/>
                <w:szCs w:val="24"/>
              </w:rPr>
              <w:t>, Алмашжан, билеші,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жасарсын.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Билей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күнде осы,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Шара апаңнан асарсың.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"Судың қасиеттерін ата"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судың қасиеттері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"Судың қасиеттерін ата" дидактикалық ойынын ойнаймыз. Ойынның шарты мынадай: мен "Су" дегенде судың қасиеттері</w:t>
            </w:r>
            <w:proofErr w:type="gramStart"/>
            <w:r>
              <w:rPr>
                <w:rFonts w:ascii="Times New Roman" w:eastAsia="Times New Roman" w:hAnsi="Times New Roman" w:cs="Times New Roman"/>
                <w:sz w:val="24"/>
                <w:szCs w:val="24"/>
              </w:rPr>
              <w:t>нің б</w:t>
            </w:r>
            <w:proofErr w:type="gramEnd"/>
            <w:r>
              <w:rPr>
                <w:rFonts w:ascii="Times New Roman" w:eastAsia="Times New Roman" w:hAnsi="Times New Roman" w:cs="Times New Roman"/>
                <w:sz w:val="24"/>
                <w:szCs w:val="24"/>
              </w:rPr>
              <w:t>іреуін орындарыңнан тұрып айтасыңдар.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жауап беруге дайындалыңдар. Қай топ жылдам, әрі дұрыс жауап берсе, сол топтың балалары жеңіске жетеді. Педагог ойынды өзі </w:t>
            </w:r>
            <w:r>
              <w:rPr>
                <w:rFonts w:ascii="Times New Roman" w:eastAsia="Times New Roman" w:hAnsi="Times New Roman" w:cs="Times New Roman"/>
                <w:sz w:val="24"/>
                <w:szCs w:val="24"/>
              </w:rPr>
              <w:lastRenderedPageBreak/>
              <w:t>басқарып отырады. Жақсы орындаған топтың балаларына сарқырама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"Наурыз" тақпағын жаттау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еріті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жылғасы,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 жыл басы.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төкті жарық күн,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Мейрамында халықтың.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болып жасалған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 татамыз.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Жақыпов</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w:t>
            </w:r>
            <w:r>
              <w:rPr>
                <w:rFonts w:ascii="Times New Roman" w:eastAsia="Times New Roman" w:hAnsi="Times New Roman" w:cs="Times New Roman"/>
                <w:sz w:val="24"/>
                <w:szCs w:val="24"/>
              </w:rPr>
              <w:lastRenderedPageBreak/>
              <w:t>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ертегілер оқимыз".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BF4484" w:rsidRDefault="00BF4484"/>
    <w:sectPr w:rsidR="00BF448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F4484"/>
    <w:rsid w:val="00671320"/>
    <w:rsid w:val="006D0A87"/>
    <w:rsid w:val="00745A37"/>
    <w:rsid w:val="00BA5509"/>
    <w:rsid w:val="00BF4484"/>
    <w:rsid w:val="00CB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3154</Words>
  <Characters>17981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2024-03-31T09:10:00Z</cp:lastPrinted>
  <dcterms:created xsi:type="dcterms:W3CDTF">2023-06-20T09:55:00Z</dcterms:created>
  <dcterms:modified xsi:type="dcterms:W3CDTF">2024-06-17T09:27:00Z</dcterms:modified>
</cp:coreProperties>
</file>