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54B" w:rsidRDefault="0004254B"/>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04254B">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vAlign w:val="bottom"/>
          </w:tcPr>
          <w:p w:rsidR="0004254B" w:rsidRDefault="00A7650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4254B" w:rsidRPr="00C4321C" w:rsidRDefault="00C4321C" w:rsidP="00C4321C">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kk-KZ"/>
              </w:rPr>
              <w:t>Жас Батыр Атырау</w:t>
            </w:r>
            <w:r>
              <w:rPr>
                <w:rFonts w:ascii="Times New Roman" w:eastAsia="Times New Roman" w:hAnsi="Times New Roman" w:cs="Times New Roman"/>
                <w:sz w:val="24"/>
                <w:szCs w:val="24"/>
                <w:lang w:val="ru-RU"/>
              </w:rPr>
              <w:t>» балабақшасы</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04254B" w:rsidRDefault="00A7650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4254B" w:rsidRPr="00C4321C" w:rsidRDefault="00B13123" w:rsidP="00C4321C">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«Құлыншақ</w:t>
            </w:r>
            <w:r w:rsidR="00C4321C">
              <w:rPr>
                <w:rFonts w:ascii="Times New Roman" w:eastAsia="Times New Roman" w:hAnsi="Times New Roman" w:cs="Times New Roman"/>
                <w:sz w:val="24"/>
                <w:szCs w:val="24"/>
                <w:lang w:val="ru-RU"/>
              </w:rPr>
              <w:t>»</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04254B" w:rsidRDefault="00A7650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4254B" w:rsidRPr="00C4321C" w:rsidRDefault="00B13123" w:rsidP="00C4321C">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kk-KZ"/>
              </w:rPr>
              <w:t xml:space="preserve">Утешова А.М </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vAlign w:val="bottom"/>
          </w:tcPr>
          <w:p w:rsidR="0004254B" w:rsidRDefault="00C4321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ru-RU"/>
              </w:rPr>
              <w:t>2.</w:t>
            </w:r>
            <w:r>
              <w:rPr>
                <w:rFonts w:ascii="Times New Roman" w:eastAsia="Times New Roman" w:hAnsi="Times New Roman" w:cs="Times New Roman"/>
                <w:b/>
                <w:sz w:val="24"/>
                <w:szCs w:val="24"/>
              </w:rPr>
              <w:t>04-2</w:t>
            </w:r>
            <w:r>
              <w:rPr>
                <w:rFonts w:ascii="Times New Roman" w:eastAsia="Times New Roman" w:hAnsi="Times New Roman" w:cs="Times New Roman"/>
                <w:b/>
                <w:sz w:val="24"/>
                <w:szCs w:val="24"/>
                <w:lang w:val="ru-RU"/>
              </w:rPr>
              <w:t>6</w:t>
            </w:r>
            <w:r>
              <w:rPr>
                <w:rFonts w:ascii="Times New Roman" w:eastAsia="Times New Roman" w:hAnsi="Times New Roman" w:cs="Times New Roman"/>
                <w:b/>
                <w:sz w:val="24"/>
                <w:szCs w:val="24"/>
              </w:rPr>
              <w:t>.04.202</w:t>
            </w:r>
            <w:r>
              <w:rPr>
                <w:rFonts w:ascii="Times New Roman" w:eastAsia="Times New Roman" w:hAnsi="Times New Roman" w:cs="Times New Roman"/>
                <w:b/>
                <w:sz w:val="24"/>
                <w:szCs w:val="24"/>
                <w:lang w:val="ru-RU"/>
              </w:rPr>
              <w:t>4</w:t>
            </w:r>
            <w:r w:rsidR="00A76504">
              <w:rPr>
                <w:rFonts w:ascii="Times New Roman" w:eastAsia="Times New Roman" w:hAnsi="Times New Roman" w:cs="Times New Roman"/>
                <w:b/>
                <w:sz w:val="24"/>
                <w:szCs w:val="24"/>
              </w:rPr>
              <w:t>ж.</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4254B" w:rsidRDefault="00A7650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4254B" w:rsidRDefault="00A7650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rsidR="0004254B" w:rsidRDefault="00A7650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4254B" w:rsidRDefault="00A7650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4254B" w:rsidRDefault="00A76504">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0425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4254B" w:rsidRDefault="000425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4254B" w:rsidRDefault="000425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rsidR="0004254B" w:rsidRDefault="000425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4254B" w:rsidRDefault="000425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4254B" w:rsidRDefault="0004254B">
            <w:pPr>
              <w:widowControl w:val="0"/>
              <w:rPr>
                <w:rFonts w:ascii="Times New Roman" w:eastAsia="Times New Roman" w:hAnsi="Times New Roman" w:cs="Times New Roman"/>
                <w:sz w:val="24"/>
                <w:szCs w:val="24"/>
              </w:rPr>
            </w:pP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0425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0425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4254B" w:rsidRDefault="000425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0425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04254B">
            <w:pPr>
              <w:widowControl w:val="0"/>
              <w:rPr>
                <w:rFonts w:ascii="Times New Roman" w:eastAsia="Times New Roman" w:hAnsi="Times New Roman" w:cs="Times New Roman"/>
                <w:sz w:val="24"/>
                <w:szCs w:val="24"/>
              </w:rPr>
            </w:pP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Ата-аналарға "Үйде балалардың </w:t>
            </w:r>
            <w:proofErr w:type="gramStart"/>
            <w:r>
              <w:rPr>
                <w:rFonts w:ascii="Times New Roman" w:eastAsia="Times New Roman" w:hAnsi="Times New Roman" w:cs="Times New Roman"/>
                <w:sz w:val="24"/>
                <w:szCs w:val="24"/>
              </w:rPr>
              <w:t>бос</w:t>
            </w:r>
            <w:proofErr w:type="gramEnd"/>
            <w:r>
              <w:rPr>
                <w:rFonts w:ascii="Times New Roman" w:eastAsia="Times New Roman" w:hAnsi="Times New Roman" w:cs="Times New Roman"/>
                <w:sz w:val="24"/>
                <w:szCs w:val="24"/>
              </w:rPr>
              <w:t xml:space="preserve"> уақытын қалай тиімді өткізуге болады?" тақырыбында кеңестер беру; </w:t>
            </w:r>
            <w:r>
              <w:rPr>
                <w:rFonts w:ascii="Times New Roman" w:eastAsia="Times New Roman" w:hAnsi="Times New Roman" w:cs="Times New Roman"/>
                <w:sz w:val="24"/>
                <w:szCs w:val="24"/>
              </w:rPr>
              <w:lastRenderedPageBreak/>
              <w:t>әңгімелесу.</w:t>
            </w:r>
          </w:p>
        </w:tc>
      </w:tr>
      <w:tr w:rsidR="0004254B">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балалар еңбегін әңгімелеп беру; кезекшілерді өз істеріне дұрыс үйретіп, тостағанды тұ</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қасынан, нан салуға арналған ыдысты екі қолымен ұстауды т.б. естеріне салып отыру.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 бұрышындағы кезекшілікті ұйымдастыру: табиғ</w:t>
            </w:r>
            <w:proofErr w:type="gramStart"/>
            <w:r>
              <w:rPr>
                <w:rFonts w:ascii="Times New Roman" w:eastAsia="Times New Roman" w:hAnsi="Times New Roman" w:cs="Times New Roman"/>
                <w:sz w:val="24"/>
                <w:szCs w:val="24"/>
              </w:rPr>
              <w:t>ат м</w:t>
            </w:r>
            <w:proofErr w:type="gramEnd"/>
            <w:r>
              <w:rPr>
                <w:rFonts w:ascii="Times New Roman" w:eastAsia="Times New Roman" w:hAnsi="Times New Roman" w:cs="Times New Roman"/>
                <w:sz w:val="24"/>
                <w:szCs w:val="24"/>
              </w:rPr>
              <w:t>үйісіндегі мекендеушілерді күте білу.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Үстелдің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ыдыс-аяқтарды, нан салатын ыдысты, шыны аяқтарды, шұңғыл табақты, майлық салатын ыдыстарды, тамақ ішу жабдықтарын: қасық, шанышқы, пышақты қойып шығу іскерліктерін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Ойыншықтар мен көмекші құралдарды өз бетінше және эстетикалық түрде орналастыру, шкафтарда тәртіпті сақтау, шаңды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іскерліктерін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 суару, жемсалғышты, астауды,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өністерді жуу; астауға су құю.</w:t>
            </w:r>
          </w:p>
        </w:tc>
      </w:tr>
      <w:tr w:rsidR="0004254B">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04254B" w:rsidRDefault="0004254B">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Иллюстрациялық суреттерді құрастыру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ортақ мереке" тақырыбында иллюстрациялық суреттерді қарастыру.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w:t>
            </w:r>
            <w:r>
              <w:rPr>
                <w:rFonts w:ascii="Times New Roman" w:eastAsia="Times New Roman" w:hAnsi="Times New Roman" w:cs="Times New Roman"/>
                <w:b/>
                <w:sz w:val="24"/>
                <w:szCs w:val="24"/>
              </w:rPr>
              <w:lastRenderedPageBreak/>
              <w:t>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"Өзара айырмашылығын тап" дидактикалық ойыны.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суреттерді салыстыра отырып, айырмашылықтарын тапқызу; сөйлеу дағдыларын қалыптастыру, ойлау қабілетін жетілдіру.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санына 15 дана суреттер жинағы.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суреттер таратылып беріледі. Суреттерді салыстыра отырып, айырмашылығын тапқызу.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"Үй құрылысының ретін көрсет".</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түстерді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жаттықтыру, ойлау қабілеттерін, қабылдау, ес, зейін үрдістерін дамыту.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Құрал-жабдықтары: баланың саны бойынша әртүрлі </w:t>
            </w:r>
            <w:r>
              <w:rPr>
                <w:rFonts w:ascii="Times New Roman" w:eastAsia="Times New Roman" w:hAnsi="Times New Roman" w:cs="Times New Roman"/>
                <w:sz w:val="24"/>
                <w:szCs w:val="24"/>
              </w:rPr>
              <w:lastRenderedPageBreak/>
              <w:t>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жолақтар, пішіндер, үй суретінің үлгісі.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үйдің суретінің үлгісін көрсету. Балаларға әртүрлі жолақшаларды,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таратып беру. Үлгіге қарап осы пішіндерден үйді құрастыруды ұсыну.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(құрастыру)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«Әдепті сөздер шеңбері»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сыпайы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жасауға үйрету, зейінділікке, мейірімділікке баулу.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шеңберге тұрады,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ойыншықты бере отырып, әдепті </w:t>
            </w:r>
            <w:r>
              <w:rPr>
                <w:rFonts w:ascii="Times New Roman" w:eastAsia="Times New Roman" w:hAnsi="Times New Roman" w:cs="Times New Roman"/>
                <w:sz w:val="24"/>
                <w:szCs w:val="24"/>
              </w:rPr>
              <w:lastRenderedPageBreak/>
              <w:t>сөздер айтады.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"Қонақ 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елден?" заттармен ойналатын ойын.</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 балалардың басқа ел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ғындары туралы білімдерін бекіту; басқа ұлт өкілдеріне қызығушылықты, оларды құрметтей </w:t>
            </w:r>
            <w:r>
              <w:rPr>
                <w:rFonts w:ascii="Times New Roman" w:eastAsia="Times New Roman" w:hAnsi="Times New Roman" w:cs="Times New Roman"/>
                <w:sz w:val="24"/>
                <w:szCs w:val="24"/>
              </w:rPr>
              <w:lastRenderedPageBreak/>
              <w:t xml:space="preserve">білуді, олардың өмірі туралы білуге деген тілекті тәрбиелеу. Ойын ережесі: суретке сәйкес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ұлт өкілінің ұлттық киімін таңдау; қуыршақты ұлттық киімге киіндіру; кім ұлттық киімді дұрыс және тез киіндірсе, сол жеңеді. Ойын әрекеттері: қуыршақты киіндіру; ұлттық би немесе ән орындау.</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"Зырылдауық" жаттығуы.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Бастапқы қалып: аяқ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төмен.</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қолды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созу.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екі қолды кеуде тұсына әкелі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бір-бірінен айналдырып, "р-р-р"деп айту.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қолды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созу.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бастапқы қалыпқа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"төмен"деу.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бастапқы кезде қ</w:t>
            </w:r>
            <w:proofErr w:type="gramStart"/>
            <w:r>
              <w:rPr>
                <w:rFonts w:ascii="Times New Roman" w:eastAsia="Times New Roman" w:hAnsi="Times New Roman" w:cs="Times New Roman"/>
                <w:sz w:val="24"/>
                <w:szCs w:val="24"/>
              </w:rPr>
              <w:t>олды</w:t>
            </w:r>
            <w:proofErr w:type="gramEnd"/>
            <w:r>
              <w:rPr>
                <w:rFonts w:ascii="Times New Roman" w:eastAsia="Times New Roman" w:hAnsi="Times New Roman" w:cs="Times New Roman"/>
                <w:sz w:val="24"/>
                <w:szCs w:val="24"/>
              </w:rPr>
              <w:t xml:space="preserve"> ақырын айналдыру, біртіндеп жылдам айналдыру.</w:t>
            </w:r>
          </w:p>
          <w:p w:rsidR="0004254B" w:rsidRDefault="0004254B">
            <w:pPr>
              <w:widowControl w:val="0"/>
              <w:rPr>
                <w:rFonts w:ascii="Times New Roman" w:eastAsia="Times New Roman" w:hAnsi="Times New Roman" w:cs="Times New Roman"/>
                <w:sz w:val="24"/>
                <w:szCs w:val="24"/>
              </w:rPr>
            </w:pP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"Тізені шапалақтау" жаттығуы.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Бастапқы қалып: аяқ иық деңгейінде, қол артта.</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 оң тізеге (сол) еңкейі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"шарт" деу.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04254B" w:rsidRDefault="0004254B">
            <w:pPr>
              <w:widowControl w:val="0"/>
              <w:rPr>
                <w:rFonts w:ascii="Times New Roman" w:eastAsia="Times New Roman" w:hAnsi="Times New Roman" w:cs="Times New Roman"/>
                <w:sz w:val="24"/>
                <w:szCs w:val="24"/>
              </w:rPr>
            </w:pP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"Сипаттаймыз" жаттығуы.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Бастапқы қалып аяқты алшақ қойып отыру, қолды </w:t>
            </w:r>
            <w:proofErr w:type="gramStart"/>
            <w:r>
              <w:rPr>
                <w:rFonts w:ascii="Times New Roman" w:eastAsia="Times New Roman" w:hAnsi="Times New Roman" w:cs="Times New Roman"/>
                <w:sz w:val="24"/>
                <w:szCs w:val="24"/>
              </w:rPr>
              <w:t>жан</w:t>
            </w:r>
            <w:proofErr w:type="gramEnd"/>
            <w:r>
              <w:rPr>
                <w:rFonts w:ascii="Times New Roman" w:eastAsia="Times New Roman" w:hAnsi="Times New Roman" w:cs="Times New Roman"/>
                <w:sz w:val="24"/>
                <w:szCs w:val="24"/>
              </w:rPr>
              <w:t>ға қою.</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оң аяқпен сол аяқты тізеден, жоғары-төмен 3-4 рет сипау.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- 4-5 рет еркін тыныс алу.</w:t>
            </w:r>
          </w:p>
          <w:p w:rsidR="0004254B" w:rsidRDefault="0004254B">
            <w:pPr>
              <w:widowControl w:val="0"/>
              <w:rPr>
                <w:rFonts w:ascii="Times New Roman" w:eastAsia="Times New Roman" w:hAnsi="Times New Roman" w:cs="Times New Roman"/>
                <w:sz w:val="24"/>
                <w:szCs w:val="24"/>
              </w:rPr>
            </w:pP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"Өкшемізге қараймыз" жаттығуы.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Бастапқы қалып: тізерлеп отыру, аяқ бірге, қол белде (артта, иықта).</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 оң жақпен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қарай бұрылып, өкшеге қарау.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- 3-4-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04254B" w:rsidRDefault="00A7650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өмір жүрегі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өлдесең , қанасың.</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 xml:space="preserve">әрекетке </w:t>
            </w:r>
            <w:r>
              <w:rPr>
                <w:rFonts w:ascii="Times New Roman" w:eastAsia="Times New Roman" w:hAnsi="Times New Roman" w:cs="Times New Roman"/>
                <w:b/>
                <w:sz w:val="24"/>
                <w:szCs w:val="24"/>
              </w:rPr>
              <w:lastRenderedPageBreak/>
              <w:t>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«Көңі</w:t>
            </w:r>
            <w:proofErr w:type="gramStart"/>
            <w:r>
              <w:rPr>
                <w:rFonts w:ascii="Times New Roman" w:eastAsia="Times New Roman" w:hAnsi="Times New Roman" w:cs="Times New Roman"/>
                <w:b/>
                <w:sz w:val="24"/>
                <w:szCs w:val="24"/>
              </w:rPr>
              <w:t>л-к</w:t>
            </w:r>
            <w:proofErr w:type="gramEnd"/>
            <w:r>
              <w:rPr>
                <w:rFonts w:ascii="Times New Roman" w:eastAsia="Times New Roman" w:hAnsi="Times New Roman" w:cs="Times New Roman"/>
                <w:b/>
                <w:sz w:val="24"/>
                <w:szCs w:val="24"/>
              </w:rPr>
              <w:t>үйді анықтау»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Ойынның мақсаты: мейрімділікке, жақын адамның көңіл-күйін көре білуге тәрбиелеу</w:t>
            </w:r>
            <w:proofErr w:type="gramStart"/>
            <w:r>
              <w:rPr>
                <w:rFonts w:ascii="Times New Roman" w:eastAsia="Times New Roman" w:hAnsi="Times New Roman" w:cs="Times New Roman"/>
                <w:sz w:val="24"/>
                <w:szCs w:val="24"/>
              </w:rPr>
              <w:t xml:space="preserve"> .</w:t>
            </w:r>
            <w:proofErr w:type="gramEnd"/>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айналасындағы адамдарға көңіл бөлу керектігін түсіндіреді.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бірінің көзіне, бет-әлпетіне қарап, көңіл-күйді анықтауды ұсынады.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жұптасып, қолдарынан ұстайды. Тәрбиеші оларға: «Тек көздеріңе қарап,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іңнің қолдарыңнан ұстап, әр түрлі эмоцияларды үнсіз жеткізуге тырысыңдар: «Мен көңілсізбін, маған көмектес! Мен көңілдімін, кел ойнайық! Мен </w:t>
            </w:r>
            <w:r>
              <w:rPr>
                <w:rFonts w:ascii="Times New Roman" w:eastAsia="Times New Roman" w:hAnsi="Times New Roman" w:cs="Times New Roman"/>
                <w:sz w:val="24"/>
                <w:szCs w:val="24"/>
              </w:rPr>
              <w:lastRenderedPageBreak/>
              <w:t xml:space="preserve">сенімен дос болғым келеді!» және т.б.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айтады.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тапсырманы жұппен орындайды. Содан кейін балалар қандай эмоцияның берілгені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әне қабылдағанын талқылайды.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қуаныш,</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көңілде жақсы үміт.</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Келетін </w:t>
            </w:r>
            <w:proofErr w:type="gramStart"/>
            <w:r>
              <w:rPr>
                <w:rFonts w:ascii="Times New Roman" w:eastAsia="Times New Roman" w:hAnsi="Times New Roman" w:cs="Times New Roman"/>
                <w:sz w:val="24"/>
                <w:szCs w:val="24"/>
              </w:rPr>
              <w:t>жыл</w:t>
            </w:r>
            <w:proofErr w:type="gramEnd"/>
            <w:r>
              <w:rPr>
                <w:rFonts w:ascii="Times New Roman" w:eastAsia="Times New Roman" w:hAnsi="Times New Roman" w:cs="Times New Roman"/>
                <w:sz w:val="24"/>
                <w:szCs w:val="24"/>
              </w:rPr>
              <w:t>ға мың алғыс,</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Әкелген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жақсылақ.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Көршілермен сыйластық туралы </w:t>
            </w:r>
            <w:r>
              <w:rPr>
                <w:rFonts w:ascii="Times New Roman" w:eastAsia="Times New Roman" w:hAnsi="Times New Roman" w:cs="Times New Roman"/>
                <w:b/>
                <w:sz w:val="24"/>
                <w:szCs w:val="24"/>
              </w:rPr>
              <w:lastRenderedPageBreak/>
              <w:t>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«Мақтау сөздер айту»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Ойынның мақсат-міндеттер: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қатынасқа, әр адамның жақсы қасиетін көре білуге тәрбиелеу.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Қатысушылар шеңбер құрып отырады, ал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шеңбердің ортасына отырады. Балалар оның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құлқындағы жағымды қасиеттерін, қабілетін, сыртқы келбетінің тартымдылығын айтып, мақтайды.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«Достық көмек»</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мақсаты: </w:t>
            </w:r>
            <w:r>
              <w:rPr>
                <w:rFonts w:ascii="Times New Roman" w:eastAsia="Times New Roman" w:hAnsi="Times New Roman" w:cs="Times New Roman"/>
                <w:sz w:val="24"/>
                <w:szCs w:val="24"/>
              </w:rPr>
              <w:lastRenderedPageBreak/>
              <w:t>балаларды зейін қоюға,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імділікке, досына көмектесуге тәрбиелеу.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ойынның шартын түсіндіреді.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шеңберге тұрып, қолдарын артына қояды, тәрбиеші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қолына «қауырсынды» тигізеді (бұл кез-келген құстың қауырсыны болуы мүмкін). Қолына қауырсын тиген бала өзінің арманы туралы айтады. Тәрбиеші қалған қатысушылардан осы арманды қалай іске </w:t>
            </w:r>
            <w:proofErr w:type="gramStart"/>
            <w:r>
              <w:rPr>
                <w:rFonts w:ascii="Times New Roman" w:eastAsia="Times New Roman" w:hAnsi="Times New Roman" w:cs="Times New Roman"/>
                <w:sz w:val="24"/>
                <w:szCs w:val="24"/>
              </w:rPr>
              <w:t>асыру</w:t>
            </w:r>
            <w:proofErr w:type="gramEnd"/>
            <w:r>
              <w:rPr>
                <w:rFonts w:ascii="Times New Roman" w:eastAsia="Times New Roman" w:hAnsi="Times New Roman" w:cs="Times New Roman"/>
                <w:sz w:val="24"/>
                <w:szCs w:val="24"/>
              </w:rPr>
              <w:t>ға болатынын ойластыруды және айтып беруді сұрайды.</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шеңберінде".</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қабілетін қалыптастыру; құрсауға секіруге және құрсаудан секіруге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"Ұлттар достығы".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допты тәрбиешіден 1-1,5 метр арақашықтықта лақтыру техникаларын дамыту;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аяқтан бір аяққа секіру, екі аяқпен секіру дағдыларын дамыту; қимыл белсенділігін дамыту мен үйлестіру.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шеңбері".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әлемдік классикалық композитор В. Моцарттың шығармасын тереңірек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соңына дейін тыңдап, қабылдай білуге және шығарманың бөлімдерін ажырата білуге үйрету; шығарма сипатын анықтай отырып, өз әсері туралы </w:t>
            </w:r>
            <w:r>
              <w:rPr>
                <w:rFonts w:ascii="Times New Roman" w:eastAsia="Times New Roman" w:hAnsi="Times New Roman" w:cs="Times New Roman"/>
                <w:sz w:val="24"/>
                <w:szCs w:val="24"/>
              </w:rPr>
              <w:lastRenderedPageBreak/>
              <w:t>әңгімелей білу қабілеттерін қалыптастыру; хорда сөздер мен дыбыстарды таза және анық, фортепиано сүйемелдеуімен өлең айту дағдыларын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күндей жарқырайды"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еденге тігінен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құрсаудан еңбектеу дағдыларын дамыту; қимылды ойындар арқылы әртүрлі бағыттарда жүгіру техникаларын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менің Отаным. Қазақстан.</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Қазақстан туралы қазақ тілінде айтылған сөздерді тыңдауды және түсінуді; отан туралы ұғымды білдіретін сөздерді жаттауды; жаңа сөздерді жауаптарда қолдана білуді; Қазақстанның мемлекеттік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әміздерінің атауын жатқа білуді үйрету. </w:t>
            </w:r>
            <w:r>
              <w:rPr>
                <w:rFonts w:ascii="Times New Roman" w:eastAsia="Times New Roman" w:hAnsi="Times New Roman" w:cs="Times New Roman"/>
                <w:sz w:val="24"/>
                <w:szCs w:val="24"/>
              </w:rPr>
              <w:lastRenderedPageBreak/>
              <w:t>Суреттерге және жиі қайталанатын сөздерге сүйене отырып, тақырып бойынша қазақ тілі</w:t>
            </w:r>
            <w:proofErr w:type="gramStart"/>
            <w:r>
              <w:rPr>
                <w:rFonts w:ascii="Times New Roman" w:eastAsia="Times New Roman" w:hAnsi="Times New Roman" w:cs="Times New Roman"/>
                <w:sz w:val="24"/>
                <w:szCs w:val="24"/>
              </w:rPr>
              <w:t>ндег</w:t>
            </w:r>
            <w:proofErr w:type="gramEnd"/>
            <w:r>
              <w:rPr>
                <w:rFonts w:ascii="Times New Roman" w:eastAsia="Times New Roman" w:hAnsi="Times New Roman" w:cs="Times New Roman"/>
                <w:sz w:val="24"/>
                <w:szCs w:val="24"/>
              </w:rPr>
              <w:t>і ақпаратты қабылдай алу қабілеттерін дамыту; сөйлеу, ойлау, еске сақтау, жағымды көңіл күй таныта білу қабілеттерін дамыту. Отансүйгі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 сезімдерін, қоршаған ортадағы алыс объектілерге қызығушылықтарын арттыру; бақылауды дамыту.</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Күннің күркіреуін, найзағайды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 </w:t>
            </w:r>
            <w:r>
              <w:rPr>
                <w:rFonts w:ascii="Times New Roman" w:eastAsia="Times New Roman" w:hAnsi="Times New Roman" w:cs="Times New Roman"/>
                <w:sz w:val="24"/>
                <w:szCs w:val="24"/>
              </w:rPr>
              <w:lastRenderedPageBreak/>
              <w:t>(қоршаған ортамен танысу, сөйлеуді дамыту, көркем әдебиет)</w:t>
            </w:r>
          </w:p>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ұмбақтар.</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Әуеден күбі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w:t>
            </w:r>
          </w:p>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Күб</w:t>
            </w:r>
            <w:proofErr w:type="gramEnd"/>
            <w:r>
              <w:rPr>
                <w:rFonts w:ascii="Times New Roman" w:eastAsia="Times New Roman" w:hAnsi="Times New Roman" w:cs="Times New Roman"/>
                <w:sz w:val="24"/>
                <w:szCs w:val="24"/>
              </w:rPr>
              <w:t>інің түбі түсті.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(Күннің күркіреуі)</w:t>
            </w:r>
          </w:p>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өңкейді бұлттар дүркіреп,</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Жауады жауын күркіреп</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Аспанның жүзі жарқ етті,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найза жерге сарт етті.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(Найзағ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Найзағайдың жарқылдауын бақылау, найзағай -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бұлт пен жердің арасында, бұлт арасында пайда болатын үлкен электр шашуы. Күннің күркіреуі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найзағайдан </w:t>
            </w:r>
            <w:r>
              <w:rPr>
                <w:rFonts w:ascii="Times New Roman" w:eastAsia="Times New Roman" w:hAnsi="Times New Roman" w:cs="Times New Roman"/>
                <w:sz w:val="24"/>
                <w:szCs w:val="24"/>
              </w:rPr>
              <w:lastRenderedPageBreak/>
              <w:t>соң болып отырады, одан кейін қатты жауынға ұласады, табиғат жанданады, ауа тазарады, ал өсімдіктер тазаланады және жарқырайды. Қауіптен құтылу үшін, күннің күркіреуі кезінде балаларға өздерін қалай ұстау керек екенін түсіндіру керек.</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секіру эстафетасы»( тәжік халқының ойыны). (дене шынықтыру)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Сап түзеп, екі </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қа бөліну.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эстафетаны тапсыра отырып, бір аяқпен секіріп, қуып жетуге үйрету. Сыпайылықпен, тартысты әді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шешуге тәрбиелеу.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Еңбек. Тотықұс үшін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қажапырақ тұқымын жинау. (еңбек дағдылары)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Тотықұсты тамақтандыру үшін тұқымды өз бетінше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тәрбиелеу. Табиғат бұрышында мекендеушілерге жақсы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 тәрбиелеу.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ойындар.</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оларды қызықтыратын ісімен айналысуға мүмкіндік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Б</w:t>
            </w:r>
            <w:proofErr w:type="gramEnd"/>
            <w:r>
              <w:rPr>
                <w:rFonts w:ascii="Times New Roman" w:eastAsia="Times New Roman" w:hAnsi="Times New Roman" w:cs="Times New Roman"/>
                <w:sz w:val="24"/>
                <w:szCs w:val="24"/>
              </w:rPr>
              <w:t xml:space="preserve">ұлттарды бақылау. (қоршаған ортамен </w:t>
            </w:r>
            <w:r>
              <w:rPr>
                <w:rFonts w:ascii="Times New Roman" w:eastAsia="Times New Roman" w:hAnsi="Times New Roman" w:cs="Times New Roman"/>
                <w:sz w:val="24"/>
                <w:szCs w:val="24"/>
              </w:rPr>
              <w:lastRenderedPageBreak/>
              <w:t>танысу, сөйлеуді дамыту, көркем әдебиет)</w:t>
            </w:r>
          </w:p>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 жабады,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болып жауады.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құбылыстары жайында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кеңейту, бұлттарды салыстыру. Бұлттар формалары бойынша әртүрлі, өзгермелі. Жеңіл, түссіз бұлттардың уақыт ара үлкейі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немесе кішірейіп тұратынын айту. Балаларды жаңбырлы күнгі бұлт пен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кездегі бұлтты айыруға үйрету.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 «Құстар мен мысық»</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д</w:t>
            </w:r>
            <w:proofErr w:type="gramEnd"/>
            <w:r>
              <w:rPr>
                <w:rFonts w:ascii="Times New Roman" w:eastAsia="Times New Roman" w:hAnsi="Times New Roman" w:cs="Times New Roman"/>
                <w:sz w:val="24"/>
                <w:szCs w:val="24"/>
              </w:rPr>
              <w:t>ене шынықтыру)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Санамақ арқылы </w:t>
            </w:r>
            <w:r>
              <w:rPr>
                <w:rFonts w:ascii="Times New Roman" w:eastAsia="Times New Roman" w:hAnsi="Times New Roman" w:cs="Times New Roman"/>
                <w:sz w:val="24"/>
                <w:szCs w:val="24"/>
              </w:rPr>
              <w:lastRenderedPageBreak/>
              <w:t xml:space="preserve">мысықты таңдап алу, белгі немесе дабыл арқылы қимылдау. Өз бетінше тапсырманы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үйрету, шапшаңдық пен белсенділігін арттыру.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Бақшадағы жұмыс</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ңбек дағдылары)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 қопсыту. Өсімдіктерді күтуге баланың қатысуын қадағалау. Өзіндік жұмысқа тәрбиелеу, бастаған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аяғына дейін жеткізу, өсімдіктерге деген махаббат пен белсенділікті арттыру.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ойындар. Велосипед тебу. (дене шынықтыру)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Велосипед тебуді </w:t>
            </w:r>
            <w:r>
              <w:rPr>
                <w:rFonts w:ascii="Times New Roman" w:eastAsia="Times New Roman" w:hAnsi="Times New Roman" w:cs="Times New Roman"/>
                <w:sz w:val="24"/>
                <w:szCs w:val="24"/>
              </w:rPr>
              <w:lastRenderedPageBreak/>
              <w:t xml:space="preserve">үйрету,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 сақтау. Балаларға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іс-әрекетті ұйымдастыруға көмектесу, сол іс-әрекеттен жағымды әсер алуға көмектесу.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қосақты бақылау. (қоршаған </w:t>
            </w:r>
            <w:r>
              <w:rPr>
                <w:rFonts w:ascii="Times New Roman" w:eastAsia="Times New Roman" w:hAnsi="Times New Roman" w:cs="Times New Roman"/>
                <w:sz w:val="24"/>
                <w:szCs w:val="24"/>
              </w:rPr>
              <w:lastRenderedPageBreak/>
              <w:t>ортамен танысу, сөйлеуді дамыту, көркем әдебиет)</w:t>
            </w:r>
          </w:p>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Аспанда әсем белбеуді,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Алып белге буынсам.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Балалармен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қосақтың құбылысын бақылау.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Оның 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кезде пайда болатынын айту, қарау және олардың түстерін айту. Табиғат құбылыстарының сұлулығына сүйіспеншілікпен қарау.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 «Түрл</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түсті автомобильдер». (дене шынықтыру)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Түстерді білу, білімін түйіндеу, балаларды </w:t>
            </w:r>
            <w:proofErr w:type="gramStart"/>
            <w:r>
              <w:rPr>
                <w:rFonts w:ascii="Times New Roman" w:eastAsia="Times New Roman" w:hAnsi="Times New Roman" w:cs="Times New Roman"/>
                <w:sz w:val="24"/>
                <w:szCs w:val="24"/>
              </w:rPr>
              <w:t>дыбыс</w:t>
            </w:r>
            <w:proofErr w:type="gramEnd"/>
            <w:r>
              <w:rPr>
                <w:rFonts w:ascii="Times New Roman" w:eastAsia="Times New Roman" w:hAnsi="Times New Roman" w:cs="Times New Roman"/>
                <w:sz w:val="24"/>
                <w:szCs w:val="24"/>
              </w:rPr>
              <w:t xml:space="preserve">қа сай </w:t>
            </w:r>
            <w:r>
              <w:rPr>
                <w:rFonts w:ascii="Times New Roman" w:eastAsia="Times New Roman" w:hAnsi="Times New Roman" w:cs="Times New Roman"/>
                <w:sz w:val="24"/>
                <w:szCs w:val="24"/>
              </w:rPr>
              <w:lastRenderedPageBreak/>
              <w:t>қозғалуға үйрету. Балаларды жолдастарымен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 болуға тәрбиелеу.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Табиғат бұрышындағы жұмыс</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ңбек дағдылары)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бөлме гүлдерін күтуге үйрету: жапырақтарын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су бүрку.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бетімен ойындар. </w:t>
            </w:r>
            <w:proofErr w:type="gramStart"/>
            <w:r>
              <w:rPr>
                <w:rFonts w:ascii="Times New Roman" w:eastAsia="Times New Roman" w:hAnsi="Times New Roman" w:cs="Times New Roman"/>
                <w:sz w:val="24"/>
                <w:szCs w:val="24"/>
              </w:rPr>
              <w:t>Асфальт</w:t>
            </w:r>
            <w:proofErr w:type="gramEnd"/>
            <w:r>
              <w:rPr>
                <w:rFonts w:ascii="Times New Roman" w:eastAsia="Times New Roman" w:hAnsi="Times New Roman" w:cs="Times New Roman"/>
                <w:sz w:val="24"/>
                <w:szCs w:val="24"/>
              </w:rPr>
              <w:t>қа бормен сурет салу.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Асфальтта сурет салуға балалардың көңілдерін аудару, өзінің ойыншықтарымен ойнауға,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тіл табысу дағдыларын арттыру.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Өзенді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 (қоршаған ортамен </w:t>
            </w:r>
            <w:r>
              <w:rPr>
                <w:rFonts w:ascii="Times New Roman" w:eastAsia="Times New Roman" w:hAnsi="Times New Roman" w:cs="Times New Roman"/>
                <w:sz w:val="24"/>
                <w:szCs w:val="24"/>
              </w:rPr>
              <w:lastRenderedPageBreak/>
              <w:t>танысу, сөйлеуді дамыту, көркем әдебиет)</w:t>
            </w:r>
          </w:p>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Еркелеп жатамын, қаңтарда қатамын. (Көл)</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Қалған көлге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қа басшы.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Болжам.</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жазда көлде су көтерілсе, онда бұл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ауа райына әкеледі. Егер көлдегі балық секіріп маса ауласа, жаңбыр жауады.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Су айдынының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бақылауға үйрету (бақалар қатты бақылдайды, суда кішкентай балықтар көрінеді, судың бетінде суөлшеуіш қозғалады, өсімдік пайда болады, құстар </w:t>
            </w:r>
            <w:r>
              <w:rPr>
                <w:rFonts w:ascii="Times New Roman" w:eastAsia="Times New Roman" w:hAnsi="Times New Roman" w:cs="Times New Roman"/>
                <w:sz w:val="24"/>
                <w:szCs w:val="24"/>
              </w:rPr>
              <w:lastRenderedPageBreak/>
              <w:t>жүзеді, қанаттарын тазалайды, дәндерді тереді ); су айдынының әсемдігін тамашалауға болады (су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күннің көзіне су жарқырайды, өзеннің айналасында шөптер, гүлдер өседі, олар өзенді жарқыратады, ағаш бұтақтары өзенге иіліп, оның бейнесі түседі). Жаздың басында су таза, көгілдір, өсімдік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өп болатынына назар аудару керек, ал жаздың аяғында бұлдыр, өсімдік аз. Көгілді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суда құм, тас, өсімдік және шағын балықтар көрінеді. Су айдынына ілтипатпен қарауға тәрбиелеу.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 «Қарғып 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және </w:t>
            </w:r>
            <w:r>
              <w:rPr>
                <w:rFonts w:ascii="Times New Roman" w:eastAsia="Times New Roman" w:hAnsi="Times New Roman" w:cs="Times New Roman"/>
                <w:sz w:val="24"/>
                <w:szCs w:val="24"/>
              </w:rPr>
              <w:lastRenderedPageBreak/>
              <w:t>бұрыл». (дене шынықтыру)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Орнынан жоғары секіруге үйрету. «Хоп!» белгісі бойынша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ікке бейімделу.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Балаларды ең үнемді жұ</w:t>
            </w:r>
            <w:proofErr w:type="gramStart"/>
            <w:r>
              <w:rPr>
                <w:rFonts w:ascii="Times New Roman" w:eastAsia="Times New Roman" w:hAnsi="Times New Roman" w:cs="Times New Roman"/>
                <w:sz w:val="24"/>
                <w:szCs w:val="24"/>
              </w:rPr>
              <w:t>мыстар</w:t>
            </w:r>
            <w:proofErr w:type="gramEnd"/>
            <w:r>
              <w:rPr>
                <w:rFonts w:ascii="Times New Roman" w:eastAsia="Times New Roman" w:hAnsi="Times New Roman" w:cs="Times New Roman"/>
                <w:sz w:val="24"/>
                <w:szCs w:val="24"/>
              </w:rPr>
              <w:t xml:space="preserve">ға үйрету. Еңбек қызметінің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әдениетіне тәрбиелеу. (еңбек дағдылары)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ойындар. Жаппаның астында ау</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райының жағдайын ескере отырып, іс-әрекет және ойын үшін жағдай жасау. Жағымды әдет ғұрпын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Балықтарды қадағалау. (қоршаған </w:t>
            </w:r>
            <w:r>
              <w:rPr>
                <w:rFonts w:ascii="Times New Roman" w:eastAsia="Times New Roman" w:hAnsi="Times New Roman" w:cs="Times New Roman"/>
                <w:sz w:val="24"/>
                <w:szCs w:val="24"/>
              </w:rPr>
              <w:lastRenderedPageBreak/>
              <w:t>ортамен танысу, сөйлеуді дамыту, көркем әдебиет)</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балы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ау, ақ балық!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Қармағымды қап, балық!</w:t>
            </w:r>
          </w:p>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Аузы бар, тілі жоқ,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Терісі </w:t>
            </w:r>
            <w:proofErr w:type="gramStart"/>
            <w:r>
              <w:rPr>
                <w:rFonts w:ascii="Times New Roman" w:eastAsia="Times New Roman" w:hAnsi="Times New Roman" w:cs="Times New Roman"/>
                <w:sz w:val="24"/>
                <w:szCs w:val="24"/>
              </w:rPr>
              <w:t>бар, ж</w:t>
            </w:r>
            <w:proofErr w:type="gramEnd"/>
            <w:r>
              <w:rPr>
                <w:rFonts w:ascii="Times New Roman" w:eastAsia="Times New Roman" w:hAnsi="Times New Roman" w:cs="Times New Roman"/>
                <w:sz w:val="24"/>
                <w:szCs w:val="24"/>
              </w:rPr>
              <w:t>үні жоқ.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Тірегі бар, ізі жоқ,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Қанаты жоқ ұшпайды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астында қыстайды. (Балық)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Судың астындағы балықтардың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туралы мәлімет беру (ұстаған балықтың қабықты, жіңішке денесін «талқылап», жүзу қанаттары және құйрығы туралы, олардың төмен, жоғары және бағыттарын жиі ауыстыратыны </w:t>
            </w:r>
            <w:r>
              <w:rPr>
                <w:rFonts w:ascii="Times New Roman" w:eastAsia="Times New Roman" w:hAnsi="Times New Roman" w:cs="Times New Roman"/>
                <w:sz w:val="24"/>
                <w:szCs w:val="24"/>
              </w:rPr>
              <w:lastRenderedPageBreak/>
              <w:t>жөнінде айту. Кішкентай балықтар – уылдырықтардан шыққан балықтар. Оларды дұрыс тамақтандыруға үйрету, өзенге, табиғатты аялауға тәрбиелеу,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ірде тұрған кезінде қауіпсіздік ережелерін сақтау.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ірдегі лақтар». (дене шынықтыру)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бетінше ойынды ойнату, физикалық сапасын, шапшаңдығын, ептілігін дамыту.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Табиғат бұрышындағы жұмыс</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ңбек дағдылары)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Балықтарды тамақтандыру. </w:t>
            </w:r>
            <w:proofErr w:type="gramStart"/>
            <w:r>
              <w:rPr>
                <w:rFonts w:ascii="Times New Roman" w:eastAsia="Times New Roman" w:hAnsi="Times New Roman" w:cs="Times New Roman"/>
                <w:sz w:val="24"/>
                <w:szCs w:val="24"/>
              </w:rPr>
              <w:t>Аквариум</w:t>
            </w:r>
            <w:proofErr w:type="gramEnd"/>
            <w:r>
              <w:rPr>
                <w:rFonts w:ascii="Times New Roman" w:eastAsia="Times New Roman" w:hAnsi="Times New Roman" w:cs="Times New Roman"/>
                <w:sz w:val="24"/>
                <w:szCs w:val="24"/>
              </w:rPr>
              <w:t xml:space="preserve">ға су құю. Балықтарды </w:t>
            </w:r>
            <w:r>
              <w:rPr>
                <w:rFonts w:ascii="Times New Roman" w:eastAsia="Times New Roman" w:hAnsi="Times New Roman" w:cs="Times New Roman"/>
                <w:sz w:val="24"/>
                <w:szCs w:val="24"/>
              </w:rPr>
              <w:lastRenderedPageBreak/>
              <w:t>тамақтандыру әдісін бекіту, балықтарды байқ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Тапсырмалар</w:t>
            </w:r>
            <w:proofErr w:type="gramEnd"/>
            <w:r>
              <w:rPr>
                <w:rFonts w:ascii="Times New Roman" w:eastAsia="Times New Roman" w:hAnsi="Times New Roman" w:cs="Times New Roman"/>
                <w:sz w:val="24"/>
                <w:szCs w:val="24"/>
              </w:rPr>
              <w:t>ға жауапты болуға тәрбиелеу.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ойындар.</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құрастыру ойынына қажетті заттарды жинастыруға, ойында табиғи заттарды қ</w:t>
            </w:r>
            <w:proofErr w:type="gramStart"/>
            <w:r>
              <w:rPr>
                <w:rFonts w:ascii="Times New Roman" w:eastAsia="Times New Roman" w:hAnsi="Times New Roman" w:cs="Times New Roman"/>
                <w:sz w:val="24"/>
                <w:szCs w:val="24"/>
              </w:rPr>
              <w:t>олдану</w:t>
            </w:r>
            <w:proofErr w:type="gramEnd"/>
            <w:r>
              <w:rPr>
                <w:rFonts w:ascii="Times New Roman" w:eastAsia="Times New Roman" w:hAnsi="Times New Roman" w:cs="Times New Roman"/>
                <w:sz w:val="24"/>
                <w:szCs w:val="24"/>
              </w:rPr>
              <w:t>ға үйрету.</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04254B" w:rsidRDefault="00A7650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өмір жүрегі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өлдесең , қанасың.</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"Мысықтың ызалануы" жаттығуы (тіземен тұрып, белді бүкірейті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басты төмен түсіру).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табиғат әлемі".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көктемгі табиғаттың ғажайып </w:t>
            </w:r>
            <w:r>
              <w:rPr>
                <w:rFonts w:ascii="Times New Roman" w:eastAsia="Times New Roman" w:hAnsi="Times New Roman" w:cs="Times New Roman"/>
                <w:sz w:val="24"/>
                <w:szCs w:val="24"/>
              </w:rPr>
              <w:lastRenderedPageBreak/>
              <w:t>құбылыстары арқылы сөздік қорын молайту және тілін жетілдіру; көктем құбылыстарын ажыратып, оларды атауда есте сақтауы мен ойлау қабілеті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әне зейіні мен қызығушылықтарын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шеңбері ойындар тізбегі".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сөздік ойындар мен </w:t>
            </w:r>
            <w:r>
              <w:rPr>
                <w:rFonts w:ascii="Times New Roman" w:eastAsia="Times New Roman" w:hAnsi="Times New Roman" w:cs="Times New Roman"/>
                <w:sz w:val="24"/>
                <w:szCs w:val="24"/>
              </w:rPr>
              <w:lastRenderedPageBreak/>
              <w:t>жаттығулар барысында достық туралы ұғымдар қалыптастыру, әдептілік ережелерімен таныстыруды жалғастыру.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әулім үй".</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 тіке жатқ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 xml:space="preserve"> қағаз бетінде тіктөртбұрышты үй бейнесін салуға </w:t>
            </w:r>
            <w:r>
              <w:rPr>
                <w:rFonts w:ascii="Times New Roman" w:eastAsia="Times New Roman" w:hAnsi="Times New Roman" w:cs="Times New Roman"/>
                <w:sz w:val="24"/>
                <w:szCs w:val="24"/>
              </w:rPr>
              <w:lastRenderedPageBreak/>
              <w:t>үйрету; салынған үйдің сұлбасын қылқаламмен жақпалау арқылы терезелер қатарларын салуда машықтау.</w:t>
            </w:r>
          </w:p>
          <w:p w:rsidR="0004254B" w:rsidRDefault="000425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"Қазақтың туыстық атаулары".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қазақтың туыстық атауларымен </w:t>
            </w:r>
            <w:r>
              <w:rPr>
                <w:rFonts w:ascii="Times New Roman" w:eastAsia="Times New Roman" w:hAnsi="Times New Roman" w:cs="Times New Roman"/>
                <w:sz w:val="24"/>
                <w:szCs w:val="24"/>
              </w:rPr>
              <w:lastRenderedPageBreak/>
              <w:t>таныстыра отырып, әр туыстық атаудың мазмұнын түсіндіру және мәні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ашу; шығарманың қазақтың ұлттық ерекшелігінен туындағанын түсіндіре отырып, шығарманың мазмұнын, мұқият тыңдай білуге үйрету және жаттату.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«Сыпайы өтініш»</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балаларды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імділікке, зейінділікке тәрбиелеу.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шеңберге тұрады. Педагог </w:t>
            </w:r>
            <w:r>
              <w:rPr>
                <w:rFonts w:ascii="Times New Roman" w:eastAsia="Times New Roman" w:hAnsi="Times New Roman" w:cs="Times New Roman"/>
                <w:sz w:val="24"/>
                <w:szCs w:val="24"/>
              </w:rPr>
              <w:lastRenderedPageBreak/>
              <w:t xml:space="preserve">түрлі бұйрықтар береді, мысалы, қолды жоғары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 қолыңды шапалақта, көзіңді жұм және т.б., бірақ «мархабат» сөзі айтылған өтініштерді ғана орындау керек.</w:t>
            </w:r>
          </w:p>
        </w:tc>
      </w:tr>
      <w:tr w:rsidR="0004254B" w:rsidRPr="00B1312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топта ұлдар мен қыздар өзара дос (қолдың саусақтары өзара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ігеді).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саусақтар біз сенімен достасамыз (екі қолдың саусақтарын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тигізу)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екі, үш, төрт, бес. (шынашақтан бастап, саусақтарды кезекпен </w:t>
            </w:r>
            <w:r>
              <w:rPr>
                <w:rFonts w:ascii="Times New Roman" w:eastAsia="Times New Roman" w:hAnsi="Times New Roman" w:cs="Times New Roman"/>
                <w:sz w:val="24"/>
                <w:szCs w:val="24"/>
              </w:rPr>
              <w:lastRenderedPageBreak/>
              <w:t>бір-біріне тигізу)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Қайтадан санауды бастаймыз.</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төрт, бес.</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Енді санауды аяқтадық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қолды төмен түсіреміз, демалтамыз).</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"Достық" тақырыбында әңгімелесу.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баланың сөздік қорын достық сөзі білдіретін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сөздермен толықтыру.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жаттау.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Топ бала, топ бала</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топтала.</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Зымырап допты ала,</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Қуады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Омар томар алар,</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Орал орақ орар.</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Қырда қырау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ала бұзау.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«Адал достар»</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ұжымда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қатынасты қалыптастыру.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балалардан бөлменің екі бөлікке бөлінгенін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бөлігі- «құрлық», бір бөлігі-«теңіз») айтады және ойынның шартын түсіндіреді.</w:t>
            </w:r>
          </w:p>
          <w:p w:rsidR="0004254B" w:rsidRDefault="00A76504">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Балалар шеңберге </w:t>
            </w:r>
            <w:r>
              <w:rPr>
                <w:rFonts w:ascii="Times New Roman" w:eastAsia="Times New Roman" w:hAnsi="Times New Roman" w:cs="Times New Roman"/>
                <w:sz w:val="24"/>
                <w:szCs w:val="24"/>
              </w:rPr>
              <w:lastRenderedPageBreak/>
              <w:t>тұрып, музыканың басталуымен хороводпен жүре бастайды. Музыканы тоқтатқан кезде балалар да тоқтайды. «Құрлықта» қалған қатысушылар «теңізде» қалғандарды мүмкіндігінше тезірек құтқаруы керек. Ол үшін «құтқарушылар» секіргішке үрлемелі дөңгелекті өткізі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оны батып бара жатқан қатысушыларға лақтырып, оларды «құрлыққа» шығарып алуы тиіс. Ойын осылай жалғасады.</w:t>
            </w:r>
          </w:p>
          <w:p w:rsidR="00175895" w:rsidRDefault="00175895">
            <w:pPr>
              <w:widowControl w:val="0"/>
              <w:rPr>
                <w:rFonts w:ascii="Times New Roman" w:eastAsia="Times New Roman" w:hAnsi="Times New Roman" w:cs="Times New Roman"/>
                <w:sz w:val="24"/>
                <w:szCs w:val="24"/>
                <w:lang w:val="kk-KZ"/>
              </w:rPr>
            </w:pPr>
            <w:r w:rsidRPr="00175895">
              <w:rPr>
                <w:rFonts w:ascii="Times New Roman" w:eastAsia="Times New Roman" w:hAnsi="Times New Roman" w:cs="Times New Roman"/>
                <w:b/>
                <w:sz w:val="24"/>
                <w:szCs w:val="24"/>
                <w:lang w:val="kk-KZ"/>
              </w:rPr>
              <w:t>Вариативтік компанент</w:t>
            </w:r>
            <w:r>
              <w:rPr>
                <w:rFonts w:ascii="Times New Roman" w:eastAsia="Times New Roman" w:hAnsi="Times New Roman" w:cs="Times New Roman"/>
                <w:sz w:val="24"/>
                <w:szCs w:val="24"/>
                <w:lang w:val="kk-KZ"/>
              </w:rPr>
              <w:t>:</w:t>
            </w:r>
          </w:p>
          <w:p w:rsidR="00B13123" w:rsidRPr="00175895" w:rsidRDefault="00B13123" w:rsidP="00B13123">
            <w:pPr>
              <w:widowControl w:val="0"/>
              <w:rPr>
                <w:rFonts w:ascii="Times New Roman" w:eastAsia="Times New Roman" w:hAnsi="Times New Roman" w:cs="Times New Roman"/>
                <w:sz w:val="24"/>
                <w:szCs w:val="24"/>
                <w:lang w:val="kk-KZ"/>
              </w:rPr>
            </w:pPr>
            <w:r w:rsidRPr="00B13123">
              <w:rPr>
                <w:rFonts w:ascii="Times New Roman" w:eastAsia="Times New Roman" w:hAnsi="Times New Roman" w:cs="Times New Roman"/>
                <w:sz w:val="24"/>
                <w:szCs w:val="24"/>
                <w:lang w:val="kk-KZ"/>
              </w:rPr>
              <w:t>Үш торай ертегісі (әңгімелеу , түсіндіру)</w:t>
            </w:r>
            <w:r w:rsidRPr="00B13123">
              <w:rPr>
                <w:rFonts w:ascii="Times New Roman" w:eastAsia="Times New Roman" w:hAnsi="Times New Roman" w:cs="Times New Roman"/>
                <w:sz w:val="24"/>
                <w:szCs w:val="24"/>
                <w:lang w:val="kk-KZ"/>
              </w:rPr>
              <w:tab/>
              <w:t xml:space="preserve">Ертегі </w:t>
            </w:r>
            <w:r w:rsidRPr="00B13123">
              <w:rPr>
                <w:rFonts w:ascii="Times New Roman" w:eastAsia="Times New Roman" w:hAnsi="Times New Roman" w:cs="Times New Roman"/>
                <w:sz w:val="24"/>
                <w:szCs w:val="24"/>
                <w:lang w:val="kk-KZ"/>
              </w:rPr>
              <w:lastRenderedPageBreak/>
              <w:t xml:space="preserve">мазмұнын түсінуге,кейіпкерлердің әрекеттерін бағалауға тәрбиелеу.  </w:t>
            </w:r>
            <w:bookmarkStart w:id="0" w:name="_GoBack"/>
            <w:bookmarkEnd w:id="0"/>
          </w:p>
          <w:p w:rsidR="00175895" w:rsidRPr="00175895" w:rsidRDefault="00B13123" w:rsidP="00B13123">
            <w:pPr>
              <w:widowControl w:val="0"/>
              <w:rPr>
                <w:rFonts w:ascii="Times New Roman" w:eastAsia="Times New Roman" w:hAnsi="Times New Roman" w:cs="Times New Roman"/>
                <w:sz w:val="24"/>
                <w:szCs w:val="24"/>
                <w:lang w:val="kk-KZ"/>
              </w:rPr>
            </w:pPr>
            <w:r w:rsidRPr="00175895">
              <w:rPr>
                <w:rFonts w:ascii="Times New Roman" w:eastAsia="Times New Roman" w:hAnsi="Times New Roman" w:cs="Times New Roman"/>
                <w:sz w:val="24"/>
                <w:szCs w:val="24"/>
                <w:lang w:val="kk-KZ"/>
              </w:rPr>
              <w:t xml:space="preserve"> </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Pr="00175895" w:rsidRDefault="00A76504">
            <w:pPr>
              <w:widowControl w:val="0"/>
              <w:rPr>
                <w:rFonts w:ascii="Times New Roman" w:eastAsia="Times New Roman" w:hAnsi="Times New Roman" w:cs="Times New Roman"/>
                <w:b/>
                <w:sz w:val="24"/>
                <w:szCs w:val="24"/>
                <w:lang w:val="kk-KZ"/>
              </w:rPr>
            </w:pPr>
            <w:r w:rsidRPr="00175895">
              <w:rPr>
                <w:rFonts w:ascii="Times New Roman" w:eastAsia="Times New Roman" w:hAnsi="Times New Roman" w:cs="Times New Roman"/>
                <w:b/>
                <w:sz w:val="24"/>
                <w:szCs w:val="24"/>
                <w:lang w:val="kk-KZ"/>
              </w:rPr>
              <w:lastRenderedPageBreak/>
              <w:t>"Достық" өлеңін жаттау.</w:t>
            </w:r>
          </w:p>
          <w:p w:rsidR="0004254B" w:rsidRPr="00175895" w:rsidRDefault="00A76504">
            <w:pPr>
              <w:widowControl w:val="0"/>
              <w:rPr>
                <w:rFonts w:ascii="Times New Roman" w:eastAsia="Times New Roman" w:hAnsi="Times New Roman" w:cs="Times New Roman"/>
                <w:sz w:val="24"/>
                <w:szCs w:val="24"/>
                <w:lang w:val="kk-KZ"/>
              </w:rPr>
            </w:pPr>
            <w:r w:rsidRPr="00175895">
              <w:rPr>
                <w:rFonts w:ascii="Times New Roman" w:eastAsia="Times New Roman" w:hAnsi="Times New Roman" w:cs="Times New Roman"/>
                <w:sz w:val="24"/>
                <w:szCs w:val="24"/>
                <w:lang w:val="kk-KZ"/>
              </w:rPr>
              <w:t>Ортақ мекен жер шары,</w:t>
            </w:r>
          </w:p>
          <w:p w:rsidR="0004254B" w:rsidRPr="00175895" w:rsidRDefault="00A76504">
            <w:pPr>
              <w:widowControl w:val="0"/>
              <w:rPr>
                <w:rFonts w:ascii="Times New Roman" w:eastAsia="Times New Roman" w:hAnsi="Times New Roman" w:cs="Times New Roman"/>
                <w:sz w:val="24"/>
                <w:szCs w:val="24"/>
                <w:lang w:val="kk-KZ"/>
              </w:rPr>
            </w:pPr>
            <w:r w:rsidRPr="00175895">
              <w:rPr>
                <w:rFonts w:ascii="Times New Roman" w:eastAsia="Times New Roman" w:hAnsi="Times New Roman" w:cs="Times New Roman"/>
                <w:sz w:val="24"/>
                <w:szCs w:val="24"/>
                <w:lang w:val="kk-KZ"/>
              </w:rPr>
              <w:t>Төбемізде бір аспан.</w:t>
            </w:r>
          </w:p>
          <w:p w:rsidR="0004254B" w:rsidRPr="00175895" w:rsidRDefault="00A76504">
            <w:pPr>
              <w:widowControl w:val="0"/>
              <w:rPr>
                <w:rFonts w:ascii="Times New Roman" w:eastAsia="Times New Roman" w:hAnsi="Times New Roman" w:cs="Times New Roman"/>
                <w:sz w:val="24"/>
                <w:szCs w:val="24"/>
                <w:lang w:val="kk-KZ"/>
              </w:rPr>
            </w:pPr>
            <w:r w:rsidRPr="00175895">
              <w:rPr>
                <w:rFonts w:ascii="Times New Roman" w:eastAsia="Times New Roman" w:hAnsi="Times New Roman" w:cs="Times New Roman"/>
                <w:sz w:val="24"/>
                <w:szCs w:val="24"/>
                <w:lang w:val="kk-KZ"/>
              </w:rPr>
              <w:t>Барлық ұлттық баласы</w:t>
            </w:r>
          </w:p>
          <w:p w:rsidR="0004254B" w:rsidRPr="00175895" w:rsidRDefault="00A76504">
            <w:pPr>
              <w:widowControl w:val="0"/>
              <w:rPr>
                <w:rFonts w:ascii="Times New Roman" w:eastAsia="Times New Roman" w:hAnsi="Times New Roman" w:cs="Times New Roman"/>
                <w:sz w:val="24"/>
                <w:szCs w:val="24"/>
                <w:lang w:val="kk-KZ"/>
              </w:rPr>
            </w:pPr>
            <w:r w:rsidRPr="00175895">
              <w:rPr>
                <w:rFonts w:ascii="Times New Roman" w:eastAsia="Times New Roman" w:hAnsi="Times New Roman" w:cs="Times New Roman"/>
                <w:sz w:val="24"/>
                <w:szCs w:val="24"/>
                <w:lang w:val="kk-KZ"/>
              </w:rPr>
              <w:t>Достығымыз жарасқан.</w:t>
            </w:r>
          </w:p>
          <w:p w:rsidR="0004254B" w:rsidRPr="00175895" w:rsidRDefault="00A76504">
            <w:pPr>
              <w:widowControl w:val="0"/>
              <w:rPr>
                <w:rFonts w:ascii="Times New Roman" w:eastAsia="Times New Roman" w:hAnsi="Times New Roman" w:cs="Times New Roman"/>
                <w:sz w:val="24"/>
                <w:szCs w:val="24"/>
                <w:lang w:val="kk-KZ"/>
              </w:rPr>
            </w:pPr>
            <w:r w:rsidRPr="00175895">
              <w:rPr>
                <w:rFonts w:ascii="Times New Roman" w:eastAsia="Times New Roman" w:hAnsi="Times New Roman" w:cs="Times New Roman"/>
                <w:sz w:val="24"/>
                <w:szCs w:val="24"/>
                <w:lang w:val="kk-KZ"/>
              </w:rPr>
              <w:t>Ортақ бізге бір Отан,</w:t>
            </w:r>
          </w:p>
          <w:p w:rsidR="0004254B" w:rsidRPr="00175895" w:rsidRDefault="00A76504">
            <w:pPr>
              <w:widowControl w:val="0"/>
              <w:rPr>
                <w:rFonts w:ascii="Times New Roman" w:eastAsia="Times New Roman" w:hAnsi="Times New Roman" w:cs="Times New Roman"/>
                <w:sz w:val="24"/>
                <w:szCs w:val="24"/>
                <w:lang w:val="kk-KZ"/>
              </w:rPr>
            </w:pPr>
            <w:r w:rsidRPr="00175895">
              <w:rPr>
                <w:rFonts w:ascii="Times New Roman" w:eastAsia="Times New Roman" w:hAnsi="Times New Roman" w:cs="Times New Roman"/>
                <w:sz w:val="24"/>
                <w:szCs w:val="24"/>
                <w:lang w:val="kk-KZ"/>
              </w:rPr>
              <w:t>Ортақ жердің байлығы</w:t>
            </w:r>
          </w:p>
          <w:p w:rsidR="0004254B" w:rsidRPr="00175895" w:rsidRDefault="00A76504">
            <w:pPr>
              <w:widowControl w:val="0"/>
              <w:rPr>
                <w:rFonts w:ascii="Times New Roman" w:eastAsia="Times New Roman" w:hAnsi="Times New Roman" w:cs="Times New Roman"/>
                <w:sz w:val="24"/>
                <w:szCs w:val="24"/>
                <w:lang w:val="kk-KZ"/>
              </w:rPr>
            </w:pPr>
            <w:r w:rsidRPr="00175895">
              <w:rPr>
                <w:rFonts w:ascii="Times New Roman" w:eastAsia="Times New Roman" w:hAnsi="Times New Roman" w:cs="Times New Roman"/>
                <w:sz w:val="24"/>
                <w:szCs w:val="24"/>
                <w:lang w:val="kk-KZ"/>
              </w:rPr>
              <w:t>Еңбек ортақ, жыр ортақ,</w:t>
            </w:r>
          </w:p>
          <w:p w:rsidR="0004254B" w:rsidRPr="00175895" w:rsidRDefault="00A76504">
            <w:pPr>
              <w:widowControl w:val="0"/>
              <w:rPr>
                <w:rFonts w:ascii="Times New Roman" w:eastAsia="Times New Roman" w:hAnsi="Times New Roman" w:cs="Times New Roman"/>
                <w:sz w:val="24"/>
                <w:szCs w:val="24"/>
                <w:lang w:val="kk-KZ"/>
              </w:rPr>
            </w:pPr>
            <w:r w:rsidRPr="00175895">
              <w:rPr>
                <w:rFonts w:ascii="Times New Roman" w:eastAsia="Times New Roman" w:hAnsi="Times New Roman" w:cs="Times New Roman"/>
                <w:sz w:val="24"/>
                <w:szCs w:val="24"/>
                <w:lang w:val="kk-KZ"/>
              </w:rPr>
              <w:lastRenderedPageBreak/>
              <w:t>Ортақ бізге барлығы.</w:t>
            </w:r>
          </w:p>
          <w:p w:rsidR="0004254B" w:rsidRPr="00175895" w:rsidRDefault="00A76504">
            <w:pPr>
              <w:widowControl w:val="0"/>
              <w:rPr>
                <w:rFonts w:ascii="Times New Roman" w:eastAsia="Times New Roman" w:hAnsi="Times New Roman" w:cs="Times New Roman"/>
                <w:sz w:val="24"/>
                <w:szCs w:val="24"/>
                <w:lang w:val="kk-KZ"/>
              </w:rPr>
            </w:pPr>
            <w:r w:rsidRPr="00175895">
              <w:rPr>
                <w:rFonts w:ascii="Times New Roman" w:eastAsia="Times New Roman" w:hAnsi="Times New Roman" w:cs="Times New Roman"/>
                <w:sz w:val="24"/>
                <w:szCs w:val="24"/>
                <w:lang w:val="kk-KZ"/>
              </w:rPr>
              <w:t>Е.Елубаев</w:t>
            </w:r>
          </w:p>
          <w:p w:rsidR="0004254B" w:rsidRPr="00175895" w:rsidRDefault="00A76504">
            <w:pPr>
              <w:widowControl w:val="0"/>
              <w:rPr>
                <w:rFonts w:ascii="Times New Roman" w:eastAsia="Times New Roman" w:hAnsi="Times New Roman" w:cs="Times New Roman"/>
                <w:sz w:val="24"/>
                <w:szCs w:val="24"/>
                <w:lang w:val="kk-KZ"/>
              </w:rPr>
            </w:pPr>
            <w:r w:rsidRPr="00175895">
              <w:rPr>
                <w:rFonts w:ascii="Times New Roman" w:eastAsia="Times New Roman" w:hAnsi="Times New Roman" w:cs="Times New Roman"/>
                <w:b/>
                <w:sz w:val="24"/>
                <w:szCs w:val="24"/>
                <w:lang w:val="kk-KZ"/>
              </w:rPr>
              <w:t>(сөйлеуді дамыту және көркем әдебиет)</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04254B" w:rsidRDefault="00A7650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өмір жүрегі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өлдесең , қанасың.</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w:t>
            </w:r>
            <w:r>
              <w:rPr>
                <w:rFonts w:ascii="Times New Roman" w:eastAsia="Times New Roman" w:hAnsi="Times New Roman" w:cs="Times New Roman"/>
                <w:sz w:val="24"/>
                <w:szCs w:val="24"/>
              </w:rPr>
              <w:lastRenderedPageBreak/>
              <w:t>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lastRenderedPageBreak/>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сөздік қорын ойындар мен ойын жаттығулары арқылы кеңейту, сөздік қорды </w:t>
            </w:r>
            <w:r>
              <w:rPr>
                <w:rFonts w:ascii="Times New Roman" w:eastAsia="Times New Roman" w:hAnsi="Times New Roman" w:cs="Times New Roman"/>
                <w:sz w:val="24"/>
                <w:szCs w:val="24"/>
              </w:rPr>
              <w:lastRenderedPageBreak/>
              <w:t>заттардың сапасы мен қасиеттерін білдіретін, заттарды жалпы (ғарыш, жер-Ана, кө</w:t>
            </w:r>
            <w:proofErr w:type="gramStart"/>
            <w:r>
              <w:rPr>
                <w:rFonts w:ascii="Times New Roman" w:eastAsia="Times New Roman" w:hAnsi="Times New Roman" w:cs="Times New Roman"/>
                <w:sz w:val="24"/>
                <w:szCs w:val="24"/>
              </w:rPr>
              <w:t>ктемг</w:t>
            </w:r>
            <w:proofErr w:type="gramEnd"/>
            <w:r>
              <w:rPr>
                <w:rFonts w:ascii="Times New Roman" w:eastAsia="Times New Roman" w:hAnsi="Times New Roman" w:cs="Times New Roman"/>
                <w:sz w:val="24"/>
                <w:szCs w:val="24"/>
              </w:rPr>
              <w:t>і ағаштар) және ерекше белгілері бойынша жалпылаушы сөздермен байыту. Қысқа тақпақтар мен санамақтар, жаңылтпаштарды жатқа айтуды үйрету. Таныс ертегілер мен шағын шығармалардың мазмұны бойынша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жауап беруді және мазмұнын өз бетінше қайталап айтуды үйрету. Сюжетті эмоционалды қабылдауды, кейіпкерлерге жанашырлық танытуды үйрету. Әдеби шығарма кейіпкерлерінің дауыс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 мен мәнерлігін оларға еліктеп, жеткізуді үйрету. Жуан және жіңішке түбі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сөздерді ажырату, оларды көпше түрде қолдануға үйрету. Бұйрық райлы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іктерді жекелей қолдануға баулу (бар, кел, айт). Сөздерді байланыстырып, сөз тіркестерін құрастыруға (зат есім және сын есім, зат есім және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үйрету. Қазақ тіліне тән дыбыстарды, осы дыбыстармен берілген сөздерді айтуды; өзіне айтылған сөздерді ынта қойып тыңдайды және түсінуді үйрету.</w:t>
            </w:r>
          </w:p>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Ән айту дағдыларын дамытуға ықпал ету: ре (ми) — ля (си) диапазонында, барлығымен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қарқында әнді таза айту, сөздерді анық айту, әннің сипатын жеткізу (көңілді, созып, ойнақы айту). Балалар аспаптарының, музыкалық ойыншықтардың дыбысталуын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оларды атай білу. Ересектердің орындауындағы және аудио-бейнежазбадан музыка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үйрету.</w:t>
            </w:r>
          </w:p>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w:t>
            </w:r>
            <w:proofErr w:type="gramStart"/>
            <w:r>
              <w:rPr>
                <w:rFonts w:ascii="Times New Roman" w:eastAsia="Times New Roman" w:hAnsi="Times New Roman" w:cs="Times New Roman"/>
                <w:sz w:val="24"/>
                <w:szCs w:val="24"/>
              </w:rPr>
              <w:t>рышында</w:t>
            </w:r>
            <w:proofErr w:type="gramEnd"/>
            <w:r>
              <w:rPr>
                <w:rFonts w:ascii="Times New Roman" w:eastAsia="Times New Roman" w:hAnsi="Times New Roman" w:cs="Times New Roman"/>
                <w:sz w:val="24"/>
                <w:szCs w:val="24"/>
              </w:rPr>
              <w:t xml:space="preserve"> аңдардың бояу суреттерін бояту, ұлпақар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Құмғ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таяқшалармен, асфальтқа бормен, өз бетінше ойдан сурет салуға мүмкіндік беру. Жеке жұмыстарын ұжымдық композицияларға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іктіру дағдыларын қалыптастыру. Геометриялық фигуралардың (дөңгелек, шаршы, үшбұрыш) ортасына, бұрыштарына дайын 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өрнектерді жапсыру арқылы киіз, кілем, көрпе, алаша орамал жасау.</w:t>
            </w:r>
          </w:p>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Танымдық дағдыларды қ</w:t>
            </w:r>
            <w:proofErr w:type="gramStart"/>
            <w:r>
              <w:rPr>
                <w:rFonts w:ascii="Times New Roman" w:eastAsia="Times New Roman" w:hAnsi="Times New Roman" w:cs="Times New Roman"/>
                <w:sz w:val="24"/>
                <w:szCs w:val="24"/>
              </w:rPr>
              <w:t>алыптастыру</w:t>
            </w:r>
            <w:proofErr w:type="gramEnd"/>
            <w:r>
              <w:rPr>
                <w:rFonts w:ascii="Times New Roman" w:eastAsia="Times New Roman" w:hAnsi="Times New Roman" w:cs="Times New Roman"/>
                <w:sz w:val="24"/>
                <w:szCs w:val="24"/>
              </w:rPr>
              <w:t>ға арналған ойындар ұйымдастыру.</w:t>
            </w:r>
            <w:r>
              <w:rPr>
                <w:rFonts w:ascii="Times New Roman" w:eastAsia="Times New Roman" w:hAnsi="Times New Roman" w:cs="Times New Roman"/>
                <w:b/>
                <w:sz w:val="24"/>
                <w:szCs w:val="24"/>
              </w:rPr>
              <w:t xml:space="preserve"> (математика негіздері)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Өзінің дене мүшелерін бағдарлау және осыған байланысты өзіне қатысты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бағыттарын анықтау: үстінде-астында, алдында-артында, оң-сол.</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w:t>
            </w:r>
            <w:r>
              <w:rPr>
                <w:rFonts w:ascii="Times New Roman" w:eastAsia="Times New Roman" w:hAnsi="Times New Roman" w:cs="Times New Roman"/>
                <w:sz w:val="24"/>
                <w:szCs w:val="24"/>
              </w:rPr>
              <w:lastRenderedPageBreak/>
              <w:t>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Психолог кеңесі.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"Көпшілік </w:t>
            </w:r>
            <w:r>
              <w:rPr>
                <w:rFonts w:ascii="Times New Roman" w:eastAsia="Times New Roman" w:hAnsi="Times New Roman" w:cs="Times New Roman"/>
                <w:sz w:val="24"/>
                <w:szCs w:val="24"/>
              </w:rPr>
              <w:lastRenderedPageBreak/>
              <w:t>орындарында тәртіпті, мәдениетті балалар өздерін қалай ұстау керек?"</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"Тез тамақтанудың зияны" тақырыбында </w:t>
            </w:r>
            <w:r>
              <w:rPr>
                <w:rFonts w:ascii="Times New Roman" w:eastAsia="Times New Roman" w:hAnsi="Times New Roman" w:cs="Times New Roman"/>
                <w:sz w:val="24"/>
                <w:szCs w:val="24"/>
              </w:rPr>
              <w:lastRenderedPageBreak/>
              <w:t>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 тәрбиесіндегі әкенің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өлі" </w:t>
            </w:r>
            <w:r>
              <w:rPr>
                <w:rFonts w:ascii="Times New Roman" w:eastAsia="Times New Roman" w:hAnsi="Times New Roman" w:cs="Times New Roman"/>
                <w:sz w:val="24"/>
                <w:szCs w:val="24"/>
              </w:rPr>
              <w:lastRenderedPageBreak/>
              <w:t>тақырыбында әкелермен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"Достарымыздың арасында өзімізді </w:t>
            </w:r>
            <w:r>
              <w:rPr>
                <w:rFonts w:ascii="Times New Roman" w:eastAsia="Times New Roman" w:hAnsi="Times New Roman" w:cs="Times New Roman"/>
                <w:sz w:val="24"/>
                <w:szCs w:val="24"/>
              </w:rPr>
              <w:lastRenderedPageBreak/>
              <w:t>қалай ұстау керекпіз?" тақырыптарында әңгі</w:t>
            </w:r>
            <w:proofErr w:type="gramStart"/>
            <w:r>
              <w:rPr>
                <w:rFonts w:ascii="Times New Roman" w:eastAsia="Times New Roman" w:hAnsi="Times New Roman" w:cs="Times New Roman"/>
                <w:sz w:val="24"/>
                <w:szCs w:val="24"/>
              </w:rPr>
              <w:t>ме ж</w:t>
            </w:r>
            <w:proofErr w:type="gramEnd"/>
            <w:r>
              <w:rPr>
                <w:rFonts w:ascii="Times New Roman" w:eastAsia="Times New Roman" w:hAnsi="Times New Roman" w:cs="Times New Roman"/>
                <w:sz w:val="24"/>
                <w:szCs w:val="24"/>
              </w:rPr>
              <w:t>үргізу.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"Отбасымен серуендеу" </w:t>
            </w:r>
            <w:r>
              <w:rPr>
                <w:rFonts w:ascii="Times New Roman" w:eastAsia="Times New Roman" w:hAnsi="Times New Roman" w:cs="Times New Roman"/>
                <w:sz w:val="24"/>
                <w:szCs w:val="24"/>
              </w:rPr>
              <w:lastRenderedPageBreak/>
              <w:t>тақырыбына көрме ұйымдастыру.</w:t>
            </w:r>
          </w:p>
        </w:tc>
      </w:tr>
    </w:tbl>
    <w:p w:rsidR="0004254B" w:rsidRDefault="0004254B"/>
    <w:sectPr w:rsidR="0004254B">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04254B"/>
    <w:rsid w:val="0004254B"/>
    <w:rsid w:val="00175895"/>
    <w:rsid w:val="00A76504"/>
    <w:rsid w:val="00B13123"/>
    <w:rsid w:val="00C43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3436</Words>
  <Characters>19588</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5</cp:revision>
  <dcterms:created xsi:type="dcterms:W3CDTF">2023-06-20T10:05:00Z</dcterms:created>
  <dcterms:modified xsi:type="dcterms:W3CDTF">2024-06-17T09:33:00Z</dcterms:modified>
</cp:coreProperties>
</file>