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6B" w:rsidRDefault="0065166B"/>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5166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031C6" w:rsidRDefault="007031C6">
            <w:pPr>
              <w:widowControl w:val="0"/>
              <w:rPr>
                <w:rFonts w:ascii="Times New Roman" w:eastAsia="Times New Roman" w:hAnsi="Times New Roman" w:cs="Times New Roman"/>
                <w:sz w:val="24"/>
                <w:szCs w:val="24"/>
              </w:rPr>
            </w:pPr>
          </w:p>
          <w:p w:rsidR="007031C6" w:rsidRPr="007031C6" w:rsidRDefault="007031C6" w:rsidP="007031C6">
            <w:pPr>
              <w:rPr>
                <w:rFonts w:ascii="Times New Roman" w:eastAsia="Times New Roman" w:hAnsi="Times New Roman" w:cs="Times New Roman"/>
                <w:sz w:val="24"/>
                <w:szCs w:val="24"/>
              </w:rPr>
            </w:pPr>
          </w:p>
          <w:p w:rsidR="007031C6" w:rsidRPr="007031C6" w:rsidRDefault="007031C6" w:rsidP="007031C6">
            <w:pPr>
              <w:rPr>
                <w:rFonts w:ascii="Times New Roman" w:eastAsia="Times New Roman" w:hAnsi="Times New Roman" w:cs="Times New Roman"/>
                <w:sz w:val="24"/>
                <w:szCs w:val="24"/>
              </w:rPr>
            </w:pPr>
          </w:p>
          <w:p w:rsidR="007031C6" w:rsidRDefault="007031C6" w:rsidP="007031C6">
            <w:pPr>
              <w:rPr>
                <w:rFonts w:ascii="Times New Roman" w:eastAsia="Times New Roman" w:hAnsi="Times New Roman" w:cs="Times New Roman"/>
                <w:sz w:val="24"/>
                <w:szCs w:val="24"/>
              </w:rPr>
            </w:pPr>
          </w:p>
          <w:p w:rsidR="0065166B" w:rsidRPr="007031C6" w:rsidRDefault="007031C6" w:rsidP="007031C6">
            <w:pPr>
              <w:tabs>
                <w:tab w:val="left" w:pos="7308"/>
              </w:tabs>
              <w:jc w:val="center"/>
              <w:rPr>
                <w:rFonts w:ascii="Times New Roman" w:eastAsia="Times New Roman" w:hAnsi="Times New Roman" w:cs="Times New Roman"/>
                <w:b/>
                <w:sz w:val="24"/>
                <w:szCs w:val="24"/>
                <w:lang w:val="kk-KZ"/>
              </w:rPr>
            </w:pPr>
            <w:r w:rsidRPr="007031C6">
              <w:rPr>
                <w:rFonts w:ascii="Times New Roman" w:eastAsia="Times New Roman" w:hAnsi="Times New Roman" w:cs="Times New Roman"/>
                <w:b/>
                <w:sz w:val="24"/>
                <w:szCs w:val="24"/>
                <w:lang w:val="kk-KZ"/>
              </w:rPr>
              <w:t>ЖШС «Жас Батыр Атырау» балабақшасы</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031C6" w:rsidRDefault="007031C6">
            <w:pPr>
              <w:widowControl w:val="0"/>
              <w:rPr>
                <w:rFonts w:ascii="Times New Roman" w:eastAsia="Times New Roman" w:hAnsi="Times New Roman" w:cs="Times New Roman"/>
                <w:sz w:val="24"/>
                <w:szCs w:val="24"/>
              </w:rPr>
            </w:pPr>
          </w:p>
          <w:p w:rsidR="0065166B" w:rsidRPr="007031C6" w:rsidRDefault="007031C6" w:rsidP="007031C6">
            <w:pPr>
              <w:tabs>
                <w:tab w:val="left" w:pos="6600"/>
              </w:tabs>
              <w:jc w:val="center"/>
              <w:rPr>
                <w:rFonts w:ascii="Times New Roman" w:eastAsia="Times New Roman" w:hAnsi="Times New Roman" w:cs="Times New Roman"/>
                <w:b/>
                <w:sz w:val="24"/>
                <w:szCs w:val="24"/>
                <w:lang w:val="kk-KZ"/>
              </w:rPr>
            </w:pPr>
            <w:bookmarkStart w:id="0" w:name="_GoBack"/>
            <w:r w:rsidRPr="007031C6">
              <w:rPr>
                <w:rFonts w:ascii="Times New Roman" w:eastAsia="Times New Roman" w:hAnsi="Times New Roman" w:cs="Times New Roman"/>
                <w:b/>
                <w:sz w:val="24"/>
                <w:szCs w:val="24"/>
                <w:lang w:val="kk-KZ"/>
              </w:rPr>
              <w:t>«Тұлпар» ересек тобы</w:t>
            </w:r>
            <w:bookmarkEnd w:id="0"/>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22.05-26.05.2023ж.</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жануарлар мен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деген қызығушылығын дамытамыз" тақырыбында кеңестер беру; әңгімелесу; ата-аналардың мазалап жүрген сұрақтарына жауап беру.</w:t>
            </w:r>
          </w:p>
        </w:tc>
      </w:tr>
      <w:tr w:rsidR="0065166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үйреніңіз.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әрекетіне дайындық".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Кезекшінің міндеттерін өз бетімен, адал орындау: сабақ үшін тәрбиеші дайындаған материалдар мен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құралдарын үстелдерге қою; қажетіне қарай оларды сабақтан кейін орнына жинау.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Үлкендердің көмегімен жаз айларында даладағы гүлдерді суару, ағ</w:t>
            </w:r>
            <w:proofErr w:type="gramStart"/>
            <w:r>
              <w:rPr>
                <w:rFonts w:ascii="Times New Roman" w:eastAsia="Times New Roman" w:hAnsi="Times New Roman" w:cs="Times New Roman"/>
                <w:sz w:val="24"/>
                <w:szCs w:val="24"/>
              </w:rPr>
              <w:t>аштар</w:t>
            </w:r>
            <w:proofErr w:type="gramEnd"/>
            <w:r>
              <w:rPr>
                <w:rFonts w:ascii="Times New Roman" w:eastAsia="Times New Roman" w:hAnsi="Times New Roman" w:cs="Times New Roman"/>
                <w:sz w:val="24"/>
                <w:szCs w:val="24"/>
              </w:rPr>
              <w:t>ға су құю, түптерін қопсыту, сыпырысу, қоқыстарды жинауға үйрету.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өсімдіктерінің топырағын қопсыту".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мәдениетке,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қарауға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65166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166B" w:rsidRDefault="0065166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 - бір,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Үшім - үш,</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 бес,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солпық,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сен шық!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"Моншақтарды жинаймыз" дидактикалық </w:t>
            </w:r>
            <w:r>
              <w:rPr>
                <w:rFonts w:ascii="Times New Roman" w:eastAsia="Times New Roman" w:hAnsi="Times New Roman" w:cs="Times New Roman"/>
                <w:b/>
                <w:sz w:val="24"/>
                <w:szCs w:val="24"/>
              </w:rPr>
              <w:lastRenderedPageBreak/>
              <w:t>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"Дойбы"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балалардың логикалық ойлауын,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қағыштықты, зейінділікті дамыту.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(матетматика негіздері)</w:t>
            </w:r>
          </w:p>
          <w:p w:rsidR="0065166B" w:rsidRDefault="0065166B">
            <w:pPr>
              <w:widowControl w:val="0"/>
              <w:rPr>
                <w:rFonts w:ascii="Times New Roman" w:eastAsia="Times New Roman" w:hAnsi="Times New Roman" w:cs="Times New Roman"/>
                <w:b/>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баланың топтамалар жайлы білімдерін дамыту, пысықтау; сәйкес заттың бейнесін тауып дұрыс атауға,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жетілдіру. Ойын шарты. 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қатарлап тізіп </w:t>
            </w:r>
            <w:r>
              <w:rPr>
                <w:rFonts w:ascii="Times New Roman" w:eastAsia="Times New Roman" w:hAnsi="Times New Roman" w:cs="Times New Roman"/>
                <w:sz w:val="24"/>
                <w:szCs w:val="24"/>
              </w:rPr>
              <w:lastRenderedPageBreak/>
              <w:t>қою, кім бұрын барлық карточкаларын қояды, сол жеңіп шығады. Қажетті құралдар: бірдей қос суреттер, әртүрлі объектілердің бейнеленген көлемдері 5×6 см карточкалар.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"Фант" 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белгілі </w:t>
            </w:r>
            <w:r>
              <w:rPr>
                <w:rFonts w:ascii="Times New Roman" w:eastAsia="Times New Roman" w:hAnsi="Times New Roman" w:cs="Times New Roman"/>
                <w:sz w:val="24"/>
                <w:szCs w:val="24"/>
              </w:rPr>
              <w:lastRenderedPageBreak/>
              <w:t>тақырып бойынша түсініктерін нақтылау, сол тақырып бойынша тақпақты, жаңылтпашты, мақалды, санамақта, жұмбақты еске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айтуға ынталандыру; есте сақтау, сөйлеу қабілеттерін дамыту; шапшаңдыққа, ұйымшылдыққа тәрбиелеу. Балалар, шеңберде тұрып, келісілген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сөздерді кезегімен айтып жатады. Егер біреу ойланып, тоқтап қалса немесе алдында айтылған сөзді қайталаса, осы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көркем сөз үлгісін жатқа айтады.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және көркем </w:t>
            </w:r>
            <w:r>
              <w:rPr>
                <w:rFonts w:ascii="Times New Roman" w:eastAsia="Times New Roman" w:hAnsi="Times New Roman" w:cs="Times New Roman"/>
                <w:b/>
                <w:sz w:val="24"/>
                <w:szCs w:val="24"/>
              </w:rPr>
              <w:lastRenderedPageBreak/>
              <w:t>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"Пазлдарды жинаймыз" жаттығуы.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ұсақ қол моторикасын, шыдамдылықты дамыту.</w:t>
            </w:r>
          </w:p>
          <w:p w:rsidR="0065166B" w:rsidRDefault="0065166B">
            <w:pPr>
              <w:widowControl w:val="0"/>
              <w:rPr>
                <w:rFonts w:ascii="Times New Roman" w:eastAsia="Times New Roman" w:hAnsi="Times New Roman" w:cs="Times New Roman"/>
                <w:sz w:val="24"/>
                <w:szCs w:val="24"/>
              </w:rPr>
            </w:pP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допты оң қолымен ұстап, қолдарын жанына жіберу; 2 - допты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келесі қолына салу ; 3 - қолдарын жанына жіберу; 4 - бастапқы қалыпқа келу. Жаттығуды 6-7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аяққа иілу; 2-3 - допты оң аяққа, содан кейін сол </w:t>
            </w: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домалату; 4 - бастапқы қалыпқа келу. Жаттығуды 6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тіземен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допты екі қолымен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 өкшеге отырып, денесін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бұру және допты еденге тигізу; 3-4 - бастапқы қалыпқа келу. Жаттығуды 5-6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еденге отырып, допты екі аяқтың арасына қысып ұстап, қолдарын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тіреу.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алмай, жоғары көтеру; 2-3 - бастапқы қалыпқа келу. Жаттығуды 5-7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 қолдарын түзу ұстап,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оң аяғына тигізу; 3-4 - бастапқы қалыпқа келу. Осы жаттығуды сол аяқпен қайталау. Жаттығуды 5-7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 1 - допты еденге ұрып, екі қолымен ұтып алу. Жаттығуды 8-10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дейін санау арқылы алға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секіру, бұрылып, екі аяғымен қайтадан секіру. Жаттығуды 3-4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5166B" w:rsidRDefault="003B0C9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жолдас,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қоймас!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әңгімелесу.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туралы тақпақтар жаттау.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табиғатының суретіне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 құрау.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туралы жұмбақтар шешу.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туралы әңгімелесу.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қоршаған ортамен танысу)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"Кімнің адымы нық?"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қашық қойылған үрленген 5-6 доп арқылы кезекпен, қолдың түрлі қалпымен аттап өтуге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 келді! Жыл мезгілдері. Жаз.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түстері."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 жаз мезгілі мен жазғы табиғатқа тән құбылыстар, жәндіктер туралы түсініктерін кеңейту;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қосақ түстерінің атауларын бекіту; жаз қызықтары жайлы білім алуларына ықпал ету. Балаларды қазақ тілінде әуен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ғағына сәйкес мәнерлеп тақпақ айтуды үйрету; өз бетінше сөз тіркестерін құрап, еркін жауап беруге жаттықтыру; «Жаз» </w:t>
            </w:r>
            <w:r>
              <w:rPr>
                <w:rFonts w:ascii="Times New Roman" w:eastAsia="Times New Roman" w:hAnsi="Times New Roman" w:cs="Times New Roman"/>
                <w:sz w:val="24"/>
                <w:szCs w:val="24"/>
              </w:rPr>
              <w:lastRenderedPageBreak/>
              <w:t>тақырыбы бойынша көру және есту арқылы сөйлеуді қабылдау, ырғақты сезіну сезімді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сондай-ақ, еске сақтау, ойлау қабілеттерін, жағымды эмоцияларын, эстетикалық талғамдарын дамыту. Әдептілікке, байқампаздыққа, табиғатқа деген сүйіспеншілікке тәрбиелеу.</w:t>
            </w:r>
          </w:p>
          <w:p w:rsidR="0065166B" w:rsidRDefault="0065166B">
            <w:pPr>
              <w:widowControl w:val="0"/>
              <w:rPr>
                <w:rFonts w:ascii="Times New Roman" w:eastAsia="Times New Roman" w:hAnsi="Times New Roman" w:cs="Times New Roman"/>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билейік!"</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көңілді әуенді тыңдау және айту кезінде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ғақты қозғала білу қабілеттеріне және ырғақты қимылдарды музыкамен бірге </w:t>
            </w:r>
            <w:r>
              <w:rPr>
                <w:rFonts w:ascii="Times New Roman" w:eastAsia="Times New Roman" w:hAnsi="Times New Roman" w:cs="Times New Roman"/>
                <w:sz w:val="24"/>
                <w:szCs w:val="24"/>
              </w:rPr>
              <w:lastRenderedPageBreak/>
              <w:t>бастап, соңғы дыбыста бірге аяқтай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"Орындықта бүйірлік адыммен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дене қалпын тік ұстап тұру қабілетін жетілдіру;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келе жатып, қатарда жұппен тұра білуге және жұппен жүру, жүгіру жаттығуларын дұрыс бағыт пен кері бағытта жасауға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билейік!" (пысықтау)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көңілді әуенді тыңдау және айту кезінде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қозғала білу қабілеттеріне және ырғақты қимылдарды музыкамен бірге бастап, соңғы дыбыста бірге аяқтай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"Етпетімен еңбектеу".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гимнастикалық орындықпен етпетінен жатып, екі қолымен (орындықтың екі жанынан ұстау) тартыла еңбектеуге үйрету.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дағдылары)</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дағдылары)</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Мұны да ойлап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табады? (Қоңыз)</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Жәндіктердің атаулары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Сары маса, көбелектер атауларын ажырату тағы басқа негізгі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пішіндері жайлы мағлұмат беру. Гүлдің бетіне отырғанда жапырағына көбелектің үлкен қанаты ұқсайды, сол кезде ол көрінбей кетеді. Шегіртке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ол судың ішінде көрінбейді, олар өз орнынан қозғалған жағдайда. Олардың қауі</w:t>
            </w:r>
            <w:proofErr w:type="gramStart"/>
            <w:r>
              <w:rPr>
                <w:rFonts w:ascii="Times New Roman" w:eastAsia="Times New Roman" w:hAnsi="Times New Roman" w:cs="Times New Roman"/>
                <w:sz w:val="24"/>
                <w:szCs w:val="24"/>
              </w:rPr>
              <w:t>пті ж</w:t>
            </w:r>
            <w:proofErr w:type="gramEnd"/>
            <w:r>
              <w:rPr>
                <w:rFonts w:ascii="Times New Roman" w:eastAsia="Times New Roman" w:hAnsi="Times New Roman" w:cs="Times New Roman"/>
                <w:sz w:val="24"/>
                <w:szCs w:val="24"/>
              </w:rPr>
              <w:t>әне қауіпті емес жақтарын айтып өту.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жануарлар, жәндіктер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Оларды аттары бойынша ажырату, дабыл берілгеннен </w:t>
            </w:r>
            <w:r>
              <w:rPr>
                <w:rFonts w:ascii="Times New Roman" w:eastAsia="Times New Roman" w:hAnsi="Times New Roman" w:cs="Times New Roman"/>
                <w:sz w:val="24"/>
                <w:szCs w:val="24"/>
              </w:rPr>
              <w:lastRenderedPageBreak/>
              <w:t xml:space="preserve">бастап балалардың білгірліктерін анықтау. Ойынның шартын сақтау арқылы балаларды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тарту, ойынды өз беттерінше үлкендердің көмегісіз ойнау.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Өсімдіктерге деген сүйіспеншілігін туғызу. </w:t>
            </w:r>
            <w:r>
              <w:rPr>
                <w:rFonts w:ascii="Times New Roman" w:eastAsia="Times New Roman" w:hAnsi="Times New Roman" w:cs="Times New Roman"/>
                <w:b/>
                <w:sz w:val="24"/>
                <w:szCs w:val="24"/>
              </w:rPr>
              <w:t>(еңбек дағдылары)</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таңдауындағы дербестiк әрекетін жетiлдiру.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Гүлдерді бақылау (петунья, космея)</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қаптап.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гүлдердердің 3-4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танып білуге үйретуді жалғастыру, гүлдерді түсіне және жапырағының түріне қарай айыра білу, атауларын есте сақтау. Өсу үшін су, </w:t>
            </w:r>
            <w:r>
              <w:rPr>
                <w:rFonts w:ascii="Times New Roman" w:eastAsia="Times New Roman" w:hAnsi="Times New Roman" w:cs="Times New Roman"/>
                <w:sz w:val="24"/>
                <w:szCs w:val="24"/>
              </w:rPr>
              <w:lastRenderedPageBreak/>
              <w:t>жылу және т.б.. түсінІктерді кеңейту. Гүлдерге деген сүйіспеншіліктерін арттыру.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Балалалардың ойын ережелерін сақтауын, жауапты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орындай білу дағдыларын дамыту.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Гүлзардағы жұмыс, гүлдерді суару. </w:t>
            </w:r>
            <w:r>
              <w:rPr>
                <w:rFonts w:ascii="Times New Roman" w:eastAsia="Times New Roman" w:hAnsi="Times New Roman" w:cs="Times New Roman"/>
                <w:b/>
                <w:sz w:val="24"/>
                <w:szCs w:val="24"/>
              </w:rPr>
              <w:t>(еңбек дағдылары)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Ө</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імдіктерге ұқыпты қарауға тәрбиелеу. Үлкендерге көмек көрсетуге ынталандыру.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lastRenderedPageBreak/>
              <w:t>Айналмамен ойнау.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тәрбиелеу, қауіпсіздік ережесін сақтау.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Шықты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Маржандарым тығылды,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w:t>
            </w:r>
            <w:proofErr w:type="gramStart"/>
            <w:r>
              <w:rPr>
                <w:rFonts w:ascii="Times New Roman" w:eastAsia="Times New Roman" w:hAnsi="Times New Roman" w:cs="Times New Roman"/>
                <w:sz w:val="24"/>
                <w:szCs w:val="24"/>
              </w:rPr>
              <w:t>анша</w:t>
            </w:r>
            <w:proofErr w:type="gramEnd"/>
            <w:r>
              <w:rPr>
                <w:rFonts w:ascii="Times New Roman" w:eastAsia="Times New Roman" w:hAnsi="Times New Roman" w:cs="Times New Roman"/>
                <w:sz w:val="24"/>
                <w:szCs w:val="24"/>
              </w:rPr>
              <w:t xml:space="preserve"> ағылды. (Шық)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«Шық»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аталатын өлі табиғаттағы құбылыс жөніндегі түсінікті қалыптастыру. Шықтың тек таң ата шығып, күн көтерілгенде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кететініне назар аудару.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 xml:space="preserve">қа деген </w:t>
            </w:r>
            <w:r>
              <w:rPr>
                <w:rFonts w:ascii="Times New Roman" w:eastAsia="Times New Roman" w:hAnsi="Times New Roman" w:cs="Times New Roman"/>
                <w:sz w:val="24"/>
                <w:szCs w:val="24"/>
              </w:rPr>
              <w:lastRenderedPageBreak/>
              <w:t>қызығушылықтарын қалыптастыру.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«Менің көңілді добым»</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әдістерін бекіту,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қозғалыстарын дамыту ептілікке баулу.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Ауылдағы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солып қураған жапырақтарын алып тастау. Қолданған еңбек құралдарын ретке келті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өз орнына қоюға дағдыландыру.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(торғай, көгершін)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торғай, тоқылдақ,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шоқып-ап,</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өтегесі томпиып,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шиқ етіп отырар.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тоқтаған,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мақтаған.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 ұшса боранда,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жабылып </w:t>
            </w:r>
            <w:r>
              <w:rPr>
                <w:rFonts w:ascii="Times New Roman" w:eastAsia="Times New Roman" w:hAnsi="Times New Roman" w:cs="Times New Roman"/>
                <w:sz w:val="24"/>
                <w:szCs w:val="24"/>
              </w:rPr>
              <w:lastRenderedPageBreak/>
              <w:t>жоқтаған.</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Немен көректенеді, қайда мекендейді, пайдасы қандай болатыны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толықтыру.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«Құстар және түлкі»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«Түлкіні» санамақ арқылы тандай алу.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ңда секіру, жүгіруді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тарды тамақтандыру.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деген қамқоршылыққа тәрбиелеу.</w:t>
            </w:r>
            <w:r>
              <w:rPr>
                <w:rFonts w:ascii="Times New Roman" w:eastAsia="Times New Roman" w:hAnsi="Times New Roman" w:cs="Times New Roman"/>
                <w:b/>
                <w:sz w:val="24"/>
                <w:szCs w:val="24"/>
              </w:rPr>
              <w:t xml:space="preserve"> (еңбек дағдылары)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тербеткіш.</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балалармен ойнау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татулықта, бірлікте болуға тәрбиелеу.</w:t>
            </w:r>
          </w:p>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Ағаштарды бақылау (қайың, үйеңкі, терек, діңі, бұтағы)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тұрған бұл не?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Саясына ән салып,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 ж</w:t>
            </w:r>
            <w:proofErr w:type="gramEnd"/>
            <w:r>
              <w:rPr>
                <w:rFonts w:ascii="Times New Roman" w:eastAsia="Times New Roman" w:hAnsi="Times New Roman" w:cs="Times New Roman"/>
                <w:sz w:val="24"/>
                <w:szCs w:val="24"/>
              </w:rPr>
              <w:t>үрген сайрап. (Ағаш)</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2-3 түрлі ағаштарды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ажырату, маусымдық өзгерістерді атай білу. Ағаш жапырақтарының </w:t>
            </w:r>
            <w:proofErr w:type="gramStart"/>
            <w:r>
              <w:rPr>
                <w:rFonts w:ascii="Times New Roman" w:eastAsia="Times New Roman" w:hAnsi="Times New Roman" w:cs="Times New Roman"/>
                <w:sz w:val="24"/>
                <w:szCs w:val="24"/>
              </w:rPr>
              <w:lastRenderedPageBreak/>
              <w:t>п</w:t>
            </w:r>
            <w:proofErr w:type="gramEnd"/>
            <w:r>
              <w:rPr>
                <w:rFonts w:ascii="Times New Roman" w:eastAsia="Times New Roman" w:hAnsi="Times New Roman" w:cs="Times New Roman"/>
                <w:sz w:val="24"/>
                <w:szCs w:val="24"/>
              </w:rPr>
              <w:t>ішіндеріне назар аудару. Ағаштың пайдасы туралы айту.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 атаған ағашқа барыңдар»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бірге жүруге үйрету,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ағашын табуға көмек беру. Аймақта өсетін ағаштардың аттарын есте сақтау. Балалар аталған ағашқа қарай тәртіппен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көрсетеді, дәлелдейді, сөйтіп аталған ағаш туралы білімдері қалыптасады.</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Ұқыпты, мұнтаздай таза болуға, ересектердің көмегімен киімдерін ретке келтіруге, тазалауға,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ғатуға тәрбиелеу. </w:t>
            </w:r>
            <w:r>
              <w:rPr>
                <w:rFonts w:ascii="Times New Roman" w:eastAsia="Times New Roman" w:hAnsi="Times New Roman" w:cs="Times New Roman"/>
                <w:b/>
                <w:sz w:val="24"/>
                <w:szCs w:val="24"/>
              </w:rPr>
              <w:t>(еңбек дағдылары)</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Құм бетіне </w:t>
            </w:r>
            <w:r>
              <w:rPr>
                <w:rFonts w:ascii="Times New Roman" w:eastAsia="Times New Roman" w:hAnsi="Times New Roman" w:cs="Times New Roman"/>
                <w:sz w:val="24"/>
                <w:szCs w:val="24"/>
              </w:rPr>
              <w:lastRenderedPageBreak/>
              <w:t xml:space="preserve">таяқшамен сурет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үйрету.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ғату. Бейнелеу әрекетінен соң құтыларды, қылқаламдарды жуу, үстелді сүрту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5166B" w:rsidRDefault="003B0C9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жолдас,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қоймас!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етікші»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"Арманшыл сарғыш </w:t>
            </w:r>
            <w:r>
              <w:rPr>
                <w:rFonts w:ascii="Times New Roman" w:eastAsia="Times New Roman" w:hAnsi="Times New Roman" w:cs="Times New Roman"/>
                <w:sz w:val="24"/>
                <w:szCs w:val="24"/>
              </w:rPr>
              <w:lastRenderedPageBreak/>
              <w:t>марғ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тақпағы негізінде түстер туралы әңгімелеу.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тақпақ оқу және әңгімелеу сөйлеу формалары жөнінде білімдерін пысықтау, зат есімдердің құбылысты, затты, аңды, құсты бідіретіні жөніндегі түсініктерін тиянақтау; сөздердің логикалық ой құрылымына тізілетіні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көрсету; түстерді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қалауы бойынша".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өз қалаулары бойынша сурет салу әрекетіне машықтандыру; барлық игерген сурет салу техникаларын естеріңе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белгілі композицияны, бейнелерді салу амалдарын пысықтау.</w:t>
            </w:r>
          </w:p>
          <w:p w:rsidR="0065166B" w:rsidRDefault="0065166B">
            <w:pPr>
              <w:widowControl w:val="0"/>
              <w:rPr>
                <w:rFonts w:ascii="Times New Roman" w:eastAsia="Times New Roman" w:hAnsi="Times New Roman" w:cs="Times New Roman"/>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Жолдарыңа үңілі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бақа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бақ-бақ,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аттап.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ерте тұрады,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Беті-қолын жуады.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шайқалып,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Бақылдайды ән салып.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Судан шіркей табады,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үлкен болады.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бақ, нақ-нақ,</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іздер айттық тақпақ.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"Өсімдіктер 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ертегісі мазмұнымен таныстыра отырып, ертегіге қызығушылықтарын қалыптастыру; ертегі желісінде кездесетін заттардың қасиеттері мен әрекеттерін зейін қойып, бақылай білуге үйрету.</w:t>
            </w:r>
          </w:p>
          <w:p w:rsidR="0065166B" w:rsidRDefault="0065166B">
            <w:pPr>
              <w:widowControl w:val="0"/>
              <w:rPr>
                <w:rFonts w:ascii="Times New Roman" w:eastAsia="Times New Roman" w:hAnsi="Times New Roman" w:cs="Times New Roman"/>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тепе-тең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қайсысы жеке- жеке шыбықтан ат мінеді. Ойын кезгі басталатын жерге сызық сызылады.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20- 30 метрдей жерден тереңдігі бір қарыстай екі шұңқыр </w:t>
            </w:r>
            <w:r>
              <w:rPr>
                <w:rFonts w:ascii="Times New Roman" w:eastAsia="Times New Roman" w:hAnsi="Times New Roman" w:cs="Times New Roman"/>
                <w:sz w:val="24"/>
                <w:szCs w:val="24"/>
              </w:rPr>
              <w:lastRenderedPageBreak/>
              <w:t xml:space="preserve">қазылады.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ұңқырға он- оннан теңге салынады. Содан </w:t>
            </w:r>
            <w:proofErr w:type="gramStart"/>
            <w:r>
              <w:rPr>
                <w:rFonts w:ascii="Times New Roman" w:eastAsia="Times New Roman" w:hAnsi="Times New Roman" w:cs="Times New Roman"/>
                <w:sz w:val="24"/>
                <w:szCs w:val="24"/>
              </w:rPr>
              <w:t>соң ек</w:t>
            </w:r>
            <w:proofErr w:type="gramEnd"/>
            <w:r>
              <w:rPr>
                <w:rFonts w:ascii="Times New Roman" w:eastAsia="Times New Roman" w:hAnsi="Times New Roman" w:cs="Times New Roman"/>
                <w:sz w:val="24"/>
                <w:szCs w:val="24"/>
              </w:rPr>
              <w:t>і топтан екі сайыскер шығады. Сызыққа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қатарласып тұрады. Бастаушының белгісі бойынша шыбық аттарын құйғытып, шаба жөнеледі. Сол беттерімен әлгі шұңқырға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сәулесі".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күн жайлы мәлімет беру; күннің пайдасы туралы білімдерін кеңейту; күннің көзі жарқырап тұрса, жылу беретіні жөнінде ұғымдарын қалыптастыру.</w:t>
            </w:r>
          </w:p>
          <w:p w:rsidR="0065166B" w:rsidRDefault="0065166B">
            <w:pPr>
              <w:widowControl w:val="0"/>
              <w:rPr>
                <w:rFonts w:ascii="Times New Roman" w:eastAsia="Times New Roman" w:hAnsi="Times New Roman" w:cs="Times New Roman"/>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ойынды өзі бастайды. Ең алдымен балаларды айналасына жинап алады да «1, 2, 3»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 Осы кезде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бытырай қашады. Ал ойын жүргізушісі қолында түйілген орамалы бар баланы қуалайды. Ол орамалды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біреуге лақтырады, қағып алған бала қаша жөнеледі. Осылайша ойын </w:t>
            </w:r>
            <w:r>
              <w:rPr>
                <w:rFonts w:ascii="Times New Roman" w:eastAsia="Times New Roman" w:hAnsi="Times New Roman" w:cs="Times New Roman"/>
                <w:sz w:val="24"/>
                <w:szCs w:val="24"/>
              </w:rPr>
              <w:lastRenderedPageBreak/>
              <w:t>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"Судағы ғажап балық".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қағазбен жұмыс жасау іскерліктерін жетілдіру.</w:t>
            </w:r>
          </w:p>
          <w:p w:rsidR="0065166B" w:rsidRDefault="0065166B">
            <w:pPr>
              <w:widowControl w:val="0"/>
              <w:rPr>
                <w:rFonts w:ascii="Times New Roman" w:eastAsia="Times New Roman" w:hAnsi="Times New Roman" w:cs="Times New Roman"/>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"Эстафета".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Балалардың тілі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сөздік қорын дамыту. Ертегі кейіпкерлері туралы түсініктерін кеңейту.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тұрады, жүргізуші қолында эстефаталық таяқша болады.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ертегі кейіпкерінің атын айтып, қолындағы таяқшаны қасындағы балаға береді. Таяқшаны алған бала сол ертегі кейіпкерлерінің іс-әрекет қимылына байланысты сөз айтып, келесі балаға тездетіп таяқшаны </w:t>
            </w:r>
            <w:r>
              <w:rPr>
                <w:rFonts w:ascii="Times New Roman" w:eastAsia="Times New Roman" w:hAnsi="Times New Roman" w:cs="Times New Roman"/>
                <w:sz w:val="24"/>
                <w:szCs w:val="24"/>
              </w:rPr>
              <w:lastRenderedPageBreak/>
              <w:t xml:space="preserve">беруі тиіс. Жүргізуші қолына таяқша қайтып келгенде, ол жаңа сөздер айтып,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балаға бере бастайды. Балалар сөз тауып айта алмаса, айып салынады.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 (Сарғыш марғ</w:t>
            </w:r>
            <w:proofErr w:type="gramStart"/>
            <w:r>
              <w:rPr>
                <w:rFonts w:ascii="Times New Roman" w:eastAsia="Times New Roman" w:hAnsi="Times New Roman" w:cs="Times New Roman"/>
                <w:b/>
                <w:sz w:val="24"/>
                <w:szCs w:val="24"/>
              </w:rPr>
              <w:t>ау</w:t>
            </w:r>
            <w:proofErr w:type="gramEnd"/>
            <w:r>
              <w:rPr>
                <w:rFonts w:ascii="Times New Roman" w:eastAsia="Times New Roman" w:hAnsi="Times New Roman" w:cs="Times New Roman"/>
                <w:b/>
                <w:sz w:val="24"/>
                <w:szCs w:val="24"/>
              </w:rPr>
              <w:t>ға кілемшелер жасау)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мақсат-міндеттер.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Бөліктерден кілемше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қабылдау, ес, зейін үрдістерін дамыту; ұйымшылдыққа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қағаздан жасалған кілемшелер,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берілген кілемшелердің үстіне қойып, құрақ құрайды.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шығармашылық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"Суретші нені шатастырды?" дамытушылық 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есте сақтау мен логикалық ойлауын, зеректікті дамыту.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мезгіліне байланысты суреттер. Мысалы: жаз мезгілінде қар жауып тұр.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жаттау.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топтала.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Зымырап допты ала,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 жаттығуы: "Кім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сөз ойлап табады?".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тапқырлықты дамыту.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 келді" тақпағын жаттау.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жапырақ,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Құлпырып </w:t>
            </w:r>
            <w:r>
              <w:rPr>
                <w:rFonts w:ascii="Times New Roman" w:eastAsia="Times New Roman" w:hAnsi="Times New Roman" w:cs="Times New Roman"/>
                <w:sz w:val="24"/>
                <w:szCs w:val="24"/>
              </w:rPr>
              <w:lastRenderedPageBreak/>
              <w:t>қызғалдақ.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Тұратын көз тартып,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келді күн шуақ.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Ж.Молдағалиев</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 бі</w:t>
            </w:r>
            <w:proofErr w:type="gramStart"/>
            <w:r>
              <w:rPr>
                <w:rFonts w:ascii="Times New Roman" w:eastAsia="Times New Roman" w:hAnsi="Times New Roman" w:cs="Times New Roman"/>
                <w:sz w:val="24"/>
                <w:szCs w:val="24"/>
              </w:rPr>
              <w:t>з қалай</w:t>
            </w:r>
            <w:proofErr w:type="gramEnd"/>
            <w:r>
              <w:rPr>
                <w:rFonts w:ascii="Times New Roman" w:eastAsia="Times New Roman" w:hAnsi="Times New Roman" w:cs="Times New Roman"/>
                <w:sz w:val="24"/>
                <w:szCs w:val="24"/>
              </w:rPr>
              <w:t xml:space="preserve"> ұқыпты киінгенбіз" ойын жаттығуы.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киімдегі ұқыпсыздықты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уақытта түзетуді үйрету, таза жүруге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5166B" w:rsidRDefault="003B0C9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жолдас,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қоймас!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үйрету: затты, суретті өз бетінше қарап, сипаттауға үйрету. Балаларды әңгіме айтуға үйрету: затты, суретті өз бетінше </w:t>
            </w:r>
            <w:r>
              <w:rPr>
                <w:rFonts w:ascii="Times New Roman" w:eastAsia="Times New Roman" w:hAnsi="Times New Roman" w:cs="Times New Roman"/>
                <w:sz w:val="24"/>
                <w:szCs w:val="24"/>
              </w:rPr>
              <w:lastRenderedPageBreak/>
              <w:t>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Балаларды қазақ халқының қонақжайлылық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w:t>
            </w:r>
            <w:r>
              <w:rPr>
                <w:rFonts w:ascii="Times New Roman" w:eastAsia="Times New Roman" w:hAnsi="Times New Roman" w:cs="Times New Roman"/>
                <w:sz w:val="24"/>
                <w:szCs w:val="24"/>
              </w:rPr>
              <w:lastRenderedPageBreak/>
              <w:t xml:space="preserve">(қақпақтың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 «Жаздағы дамытушылық ойындары».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r>
    </w:tbl>
    <w:p w:rsidR="0065166B" w:rsidRDefault="0065166B"/>
    <w:sectPr w:rsidR="0065166B" w:rsidSect="003B0C91">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65166B"/>
    <w:rsid w:val="003B0C91"/>
    <w:rsid w:val="0065166B"/>
    <w:rsid w:val="00703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B0C9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0C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B0C9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0C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3984</Words>
  <Characters>22709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cp:lastPrinted>2023-06-26T08:34:00Z</cp:lastPrinted>
  <dcterms:created xsi:type="dcterms:W3CDTF">2023-06-26T08:30:00Z</dcterms:created>
  <dcterms:modified xsi:type="dcterms:W3CDTF">2024-06-16T20:53:00Z</dcterms:modified>
</cp:coreProperties>
</file>