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ACC" w:rsidRPr="00C63CB5" w:rsidRDefault="00C63CB5">
      <w:pPr>
        <w:rPr>
          <w:rFonts w:ascii="Times New Roman" w:hAnsi="Times New Roman" w:cs="Times New Roman"/>
          <w:sz w:val="28"/>
          <w:szCs w:val="28"/>
          <w:lang w:val="kk-KZ"/>
        </w:rPr>
      </w:pPr>
      <w:r w:rsidRPr="00C63CB5">
        <w:rPr>
          <w:rFonts w:ascii="Times New Roman" w:hAnsi="Times New Roman" w:cs="Times New Roman"/>
          <w:sz w:val="28"/>
          <w:szCs w:val="28"/>
          <w:lang w:val="kk-KZ"/>
        </w:rPr>
        <w:t>Наурыз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81ACC">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Pr="005D2595" w:rsidRDefault="005D2595" w:rsidP="005D2595">
            <w:pPr>
              <w:widowControl w:val="0"/>
              <w:jc w:val="center"/>
              <w:rPr>
                <w:rFonts w:ascii="Times New Roman" w:eastAsia="Times New Roman" w:hAnsi="Times New Roman" w:cs="Times New Roman"/>
                <w:b/>
                <w:sz w:val="24"/>
                <w:szCs w:val="24"/>
                <w:lang w:val="kk-KZ"/>
              </w:rPr>
            </w:pPr>
            <w:r w:rsidRPr="005D2595">
              <w:rPr>
                <w:rFonts w:ascii="Times New Roman" w:eastAsia="Times New Roman" w:hAnsi="Times New Roman" w:cs="Times New Roman"/>
                <w:b/>
                <w:sz w:val="24"/>
                <w:szCs w:val="24"/>
                <w:lang w:val="kk-KZ"/>
              </w:rPr>
              <w:t>ЖШС «Жас Батыр Атырау» балабақшасы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Pr="00C63CB5" w:rsidRDefault="00C63CB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E27F0">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281ACC" w:rsidRPr="005D2595" w:rsidRDefault="005D2595" w:rsidP="005D2595">
            <w:pPr>
              <w:widowControl w:val="0"/>
              <w:jc w:val="center"/>
              <w:rPr>
                <w:rFonts w:ascii="Times New Roman" w:eastAsia="Times New Roman" w:hAnsi="Times New Roman" w:cs="Times New Roman"/>
                <w:b/>
                <w:sz w:val="24"/>
                <w:szCs w:val="24"/>
                <w:lang w:val="kk-KZ"/>
              </w:rPr>
            </w:pPr>
            <w:r w:rsidRPr="005D2595">
              <w:rPr>
                <w:rFonts w:ascii="Times New Roman" w:eastAsia="Times New Roman" w:hAnsi="Times New Roman" w:cs="Times New Roman"/>
                <w:b/>
                <w:sz w:val="24"/>
                <w:szCs w:val="24"/>
                <w:lang w:val="kk-KZ"/>
              </w:rPr>
              <w:t>Хайдарова Жансая Кенжебайқызы</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281ACC" w:rsidRDefault="00C63CB5" w:rsidP="005D259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5D2595">
              <w:rPr>
                <w:rFonts w:ascii="Times New Roman" w:eastAsia="Times New Roman" w:hAnsi="Times New Roman" w:cs="Times New Roman"/>
                <w:b/>
                <w:sz w:val="24"/>
                <w:szCs w:val="24"/>
                <w:lang w:val="kk-KZ"/>
              </w:rPr>
              <w:t>8</w:t>
            </w:r>
            <w:r w:rsidR="005D2595">
              <w:rPr>
                <w:rFonts w:ascii="Times New Roman" w:eastAsia="Times New Roman" w:hAnsi="Times New Roman" w:cs="Times New Roman"/>
                <w:b/>
                <w:sz w:val="24"/>
                <w:szCs w:val="24"/>
              </w:rPr>
              <w:t>.03 -20</w:t>
            </w:r>
            <w:r>
              <w:rPr>
                <w:rFonts w:ascii="Times New Roman" w:eastAsia="Times New Roman" w:hAnsi="Times New Roman" w:cs="Times New Roman"/>
                <w:b/>
                <w:sz w:val="24"/>
                <w:szCs w:val="24"/>
              </w:rPr>
              <w:t>.03.2023</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281ACC" w:rsidRDefault="00C63CB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жылдам, мұқият орындау.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81ACC" w:rsidRDefault="00281AC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берілген суреттердің бөлігін </w:t>
            </w:r>
            <w:r>
              <w:rPr>
                <w:rFonts w:ascii="Times New Roman" w:eastAsia="Times New Roman" w:hAnsi="Times New Roman" w:cs="Times New Roman"/>
                <w:sz w:val="24"/>
                <w:szCs w:val="24"/>
              </w:rPr>
              <w:lastRenderedPageBreak/>
              <w:t>тауып орналастыра білуге үйрету. Тапқырлықа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«Заттық фриздер» дидактикалық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заттарды </w:t>
            </w:r>
            <w:r>
              <w:rPr>
                <w:rFonts w:ascii="Times New Roman" w:eastAsia="Times New Roman" w:hAnsi="Times New Roman" w:cs="Times New Roman"/>
                <w:sz w:val="24"/>
                <w:szCs w:val="24"/>
              </w:rPr>
              <w:lastRenderedPageBreak/>
              <w:t>көріп сипаттау арқылы балалардың сезімталдығын дамыту; қоршаған орта жайлы танымдарын кеңейту; сөздік қорын молайту.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көрнекілігі: ыдыс, көгөністер мен жемістер суреттері, көгөністер мен жемістер муляждары, қоржын.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әртүрлі жемістер немесе көгөністер муляждары салынған ыдыстан бір затты алады. Содан соң сол затты жан-жақты сипаттайды және заттың атын атап, түр-түсін ажыратады. Бала ыдыстан немесе қоржыннан алманы </w:t>
            </w:r>
            <w:r>
              <w:rPr>
                <w:rFonts w:ascii="Times New Roman" w:eastAsia="Times New Roman" w:hAnsi="Times New Roman" w:cs="Times New Roman"/>
                <w:sz w:val="24"/>
                <w:szCs w:val="24"/>
              </w:rPr>
              <w:lastRenderedPageBreak/>
              <w:t>алып пішінін, түсін, дәмін және қасиеттерін айтады. Көзін байлап қойып, қоржыннан бір затты алғызады. Ол оны сипалап, не екенін ажыратады да сипаттайды, атын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Интеллектуалды карта негізінде заттарды топтастыруға арналған сөздік </w:t>
            </w:r>
            <w:r>
              <w:rPr>
                <w:rFonts w:ascii="Times New Roman" w:eastAsia="Times New Roman" w:hAnsi="Times New Roman" w:cs="Times New Roman"/>
                <w:b/>
                <w:sz w:val="24"/>
                <w:szCs w:val="24"/>
              </w:rPr>
              <w:lastRenderedPageBreak/>
              <w:t>жаттығу. «Азық-түліктер».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азық-түлік түрлерін ажыратып, атауды үйретуді жалғастыру. Негізгі ерекшеліктері бойынша: сүт өнімдері, ұн тағамдары, ет тағамдары.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Ережесі. Әр бала кез келген азық-түлік бейнеленген бір карточканы таңдап алып, неден дайындалғанын (ұн, ет, сүт) тауып, суреттегі орнын анықтайды. Ойын барысында әр бала азық-түлікті атап, неден жасалғанын айтады.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заттық суретті </w:t>
            </w:r>
            <w:r>
              <w:rPr>
                <w:rFonts w:ascii="Times New Roman" w:eastAsia="Times New Roman" w:hAnsi="Times New Roman" w:cs="Times New Roman"/>
                <w:sz w:val="24"/>
                <w:szCs w:val="24"/>
              </w:rPr>
              <w:lastRenderedPageBreak/>
              <w:t>таңбалауыштарды алдын ала дайындайды: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сүт өнімдері - айран, қаймақ, май, ірімшік, сыр;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ет тағамдары - шұжық, жіңішке шұжық (сосиска), қазы, кәуап, котлет;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ұн тағамдары - нан, шелпек, тоқаш, бауырсақ, құймақ.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 балалар көп болса, онда педагог азық-түліктердің көшірмесін дайындайды, ең бастысы, әр балада бір таңбалауыштан болу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1 - 2 - шығыршықты қолымен аяғына дейін бұрап, айналдыру; 3 - 4 -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отыру, шығыршықты жоғары көтеру; 2 - бастапқы қалып (жаттығу 7-8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аяғын жанына қою; 2 - сол аяғын орнына қою; 3 - сол аяғын жанына қою; 4 - оң аяғын орнына қою; 5-6 - бастапқы қалып (жаттығу 5-6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сүйіп ер жетер,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болашақ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я дыбысы мен әрпін меңгертуді пысықтау, сөзге дыбыстық талдау жасату, сөздерді буынға бөлгізу, ол арқылы берілген сөздерді оқуға үйрету.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 "Наурыз көже" санамағын жаттау".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 наурыз көже, ұлттық дәстүрлердің бірі-сүйінші берумен таныстыруды жалғастыру; сурет бойынша сөйлем құрастыру дағдыларын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"Биікке ілінген затқа секіріп қол тигізу"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25 см биікке ілінген затқа (таспаға) жүгіріп келіп жоғары секіріп қол тигізуге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ұлттық аспаптары"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қазақтың ұлттық аспаптарымен таныстыру жалғастыру, оларды ажыратып, айта білу қабілеттерін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 дыбысы және Фф әрпін қайталау".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 дыбысы және оның әріп таңбасымен таныстыра отырып, балалардың ойлау қабілеттерін, қиялын дамыту.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"Сарқытты тарату"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шартты өлшемды заттырдың шамасын (қалыңдығын) салыстыруда пайдалануға үйретуді жалғастыру; геометриялық денелердің негізгі қасиеттері мен айырмашылығын бекіту.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ән салайық"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музыканың сипатын түсіне білу, дыбысты есту қабілетін және бидің элементтерін есте сақтай отырып, музыка әуенімен бірге орындай білу дағдыларын жетілдіру.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наурыз айында келетін наурыз мерекесі туралы білімдерін кеңейту; "наурыз туралы аңызды" оқып беріп, балалардың сұрақ жауап арқылы тілдерін дамыту.</w:t>
            </w:r>
          </w:p>
          <w:p w:rsidR="00281ACC" w:rsidRDefault="00281ACC">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қонаққа келгенде"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көлеміндегі сандар олардың құрамы, сандық қатарын меңгертуді жалғастыру; заттардың ерекшелерін таба </w:t>
            </w:r>
            <w:r>
              <w:rPr>
                <w:rFonts w:ascii="Times New Roman" w:eastAsia="Times New Roman" w:hAnsi="Times New Roman" w:cs="Times New Roman"/>
                <w:sz w:val="24"/>
                <w:szCs w:val="24"/>
              </w:rPr>
              <w:lastRenderedPageBreak/>
              <w:t>білуді, негізгі қасиеттері мен айырмашылығын анықтай білуді пысықтау.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 дыбысы (артикуляциясы, тіл ұстарту, сөздердегі дыбыстардың орнын табу) мен әрпі (атау негіздері)".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Наурыз мейрамы туралы түсініктері мен білімдерін кеңейту; наурызкөже және оның құрамындағы тағамдар туралы білімдерін бекіту; ұлттық дәстүрлердің бірі - сүйінші сұрау, ізгі хабар үшін берілетін сүйіншіні таныстыруды </w:t>
            </w:r>
            <w:r>
              <w:rPr>
                <w:rFonts w:ascii="Times New Roman" w:eastAsia="Times New Roman" w:hAnsi="Times New Roman" w:cs="Times New Roman"/>
                <w:sz w:val="24"/>
                <w:szCs w:val="24"/>
              </w:rPr>
              <w:lastRenderedPageBreak/>
              <w:t xml:space="preserve">жалғастыру; азық-түлік өнімдерінің түрлері (сүт, ет, ұн) туралы білімдерін қорытындылау; «сүт», «ет», «ұн» сөздерінен шыққан түбірлі сөздер арасындағы байланысты көрсетуді жалғастыру; дұрыс тамақтану, дәстүрлерді құрметтеу туралы түсініктерін нақтылау: сурет бойынша сөйлем құрастыру дағдыларын дамыту; мәтіндегі тірек сөздерді табуға, оларды қазақ тілінде дұрыс дыбыстауға жаттықтыру; наурыз көже құрамындағы жеті тағамның атын еске сақтауға, жатқа </w:t>
            </w:r>
            <w:r>
              <w:rPr>
                <w:rFonts w:ascii="Times New Roman" w:eastAsia="Times New Roman" w:hAnsi="Times New Roman" w:cs="Times New Roman"/>
                <w:sz w:val="24"/>
                <w:szCs w:val="24"/>
              </w:rPr>
              <w:lastRenderedPageBreak/>
              <w:t>айтуға машықтандыру; балаларды ұйымдастырушылыққа, асты қадірлеуге, ұлттық тағамдарды, салт-дәстүрлерді құрметтеуге тәрбиелеу.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келіп жоғары секіру"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оң және сол аяқты алмастыра отырып, жүруге үйрету.</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"Бесік жыры"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өлеңді оқып-үйретіп, сөздердің </w:t>
            </w:r>
            <w:r>
              <w:rPr>
                <w:rFonts w:ascii="Times New Roman" w:eastAsia="Times New Roman" w:hAnsi="Times New Roman" w:cs="Times New Roman"/>
                <w:sz w:val="24"/>
                <w:szCs w:val="24"/>
              </w:rPr>
              <w:lastRenderedPageBreak/>
              <w:t>мағыналарын ашу, түсіндіру. Қазақтың салт-дәстүрлерін ұстануға, сақтауға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Теректі бақылау. (қоршаған ортамен танысу, сөйлеуді дамыту және көркем әдебиет)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толы ауламыз,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өсеміз, толамыз.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 де ер жетіп,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жігіт боламыз.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Терек – ағаштардың бір түрі екені туралы түсінік беру, табиғатқа сүйсінуге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«Түйілген орамал».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 Көшетті суару. Су бұрқақпен жапырақтарға су себелеу.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w:t>
            </w:r>
            <w:r>
              <w:rPr>
                <w:rFonts w:ascii="Times New Roman" w:eastAsia="Times New Roman" w:hAnsi="Times New Roman" w:cs="Times New Roman"/>
                <w:sz w:val="24"/>
                <w:szCs w:val="24"/>
              </w:rPr>
              <w:lastRenderedPageBreak/>
              <w:t xml:space="preserve">қатынасқа тәрбиелеу. </w:t>
            </w:r>
            <w:r>
              <w:rPr>
                <w:rFonts w:ascii="Times New Roman" w:eastAsia="Times New Roman" w:hAnsi="Times New Roman" w:cs="Times New Roman"/>
                <w:b/>
                <w:sz w:val="24"/>
                <w:szCs w:val="24"/>
              </w:rPr>
              <w:t>(еңбек дағдылары)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ойын тақырыбын өз бетінше таңдап алуы, шығармашылық қаблеттерін, қимыл-әрекеттерін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пайда болуы, олардың әдеттері мен тіршілік ету ортасы туралы білімдерін кеңейту; құстардың тіршілігі туралы нақты түсініктерді қалыптастыру.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(ауланы қар мен қоқыс қалдықтарынан ұжыммен бірге тазарту). </w:t>
            </w:r>
            <w:r>
              <w:rPr>
                <w:rFonts w:ascii="Times New Roman" w:eastAsia="Times New Roman" w:hAnsi="Times New Roman" w:cs="Times New Roman"/>
                <w:b/>
                <w:sz w:val="24"/>
                <w:szCs w:val="24"/>
              </w:rPr>
              <w:t>(еңбек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тазалық пен тәртіпке дағдыландыру.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"Көгершінді қуып жет", "Жапалақ".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Ептілікті, жылдамдықты жақсарту (артқа қарамай, белгі бойынша жүгіру); жылдамдықты үдету кезінде белгі бойынша қозғалуды, қадамдарды жиілетуге үйрету, </w:t>
            </w:r>
            <w:r>
              <w:rPr>
                <w:rFonts w:ascii="Times New Roman" w:eastAsia="Times New Roman" w:hAnsi="Times New Roman" w:cs="Times New Roman"/>
                <w:sz w:val="24"/>
                <w:szCs w:val="24"/>
              </w:rPr>
              <w:lastRenderedPageBreak/>
              <w:t>қолдың жігерлі қимылдарын үйрету.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Оңға, солға, айналаға бұрылып секіру жаттығуларын жасау.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кезіндегі аспанды бақылау. (қарым-қатынас іс-әрекет, таным іс-әрекет, зерттеу іс-әрекет)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(балаларға аймақты қардан тазартуға көмектесу).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Қамқор болуға, достыққа тәрбиелеу.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көңілді балалармыз". (дене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бекіту, ептілік жылдамдығын дамыту.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"Ең жылдам". </w:t>
            </w:r>
            <w:r>
              <w:rPr>
                <w:rFonts w:ascii="Times New Roman" w:eastAsia="Times New Roman" w:hAnsi="Times New Roman" w:cs="Times New Roman"/>
                <w:b/>
                <w:sz w:val="24"/>
                <w:szCs w:val="24"/>
              </w:rPr>
              <w:t>(дене шынықтыру)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Жылдам жүгіруге жаттығу; ептілікті, физикалық </w:t>
            </w:r>
            <w:r>
              <w:rPr>
                <w:rFonts w:ascii="Times New Roman" w:eastAsia="Times New Roman" w:hAnsi="Times New Roman" w:cs="Times New Roman"/>
                <w:sz w:val="24"/>
                <w:szCs w:val="24"/>
              </w:rPr>
              <w:lastRenderedPageBreak/>
              <w:t>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Релаксацияға арналған жаттығу: "Менің көзім"</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ұйқыға қолайлы жағдай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81ACC" w:rsidRPr="008A0A3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"Жаңа сөзді құрастырайық".</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қоршаған заттар мен құбылыстардың қасиеттері жайында білімдерін толықтыру; сөздік </w:t>
            </w:r>
            <w:r>
              <w:rPr>
                <w:rFonts w:ascii="Times New Roman" w:eastAsia="Times New Roman" w:hAnsi="Times New Roman" w:cs="Times New Roman"/>
                <w:sz w:val="24"/>
                <w:szCs w:val="24"/>
              </w:rPr>
              <w:lastRenderedPageBreak/>
              <w:t>қорды байыту; ойлау, есте сақтау қабілеттерін дамыту; ой шапшаңдығына, ұғымталдыққа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шатыр, ай, аяқ, көз, шаш, көз, қап суреттері салынған мнемокарточкалар, түсі ақ карточка.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ұсынған мнемокаточкаларға қарап, көрсетілгенді сөзбен атап, одан жаңа түбірлес сөздерді тауып, атау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жаңбырлы.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Шатыр - қолшатыр.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күндіз, күнтізбе, күнбағыс.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Ай - Айжан, Айбол, Айнұр.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Аяқ - аяқкиім, аяқтау.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Шаш - шашбау.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Көз - көзілдірік, Аякөз.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Қап - қолғап; қаптау.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 - ақша қар, ақжелкен, аққала, Ақбала, Ақжан.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w:t>
            </w:r>
            <w:r>
              <w:rPr>
                <w:rFonts w:ascii="Times New Roman" w:eastAsia="Times New Roman" w:hAnsi="Times New Roman" w:cs="Times New Roman"/>
                <w:sz w:val="24"/>
                <w:szCs w:val="24"/>
              </w:rPr>
              <w:lastRenderedPageBreak/>
              <w:t>атқаратын рөлі неде екендігін анықтау; еңбекқорлыққа, сыпайылыққа, салауатты өмір салтына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балалармен </w:t>
            </w:r>
            <w:r>
              <w:rPr>
                <w:rFonts w:ascii="Times New Roman" w:eastAsia="Times New Roman" w:hAnsi="Times New Roman" w:cs="Times New Roman"/>
                <w:sz w:val="24"/>
                <w:szCs w:val="24"/>
              </w:rPr>
              <w:lastRenderedPageBreak/>
              <w:t>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дәрігерлердің рөлдерін бөлісіп алады, олардың киетін киімдерін және қолданатын құралдарды алып, орындарына барады.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w:t>
            </w:r>
            <w:r>
              <w:rPr>
                <w:rFonts w:ascii="Times New Roman" w:eastAsia="Times New Roman" w:hAnsi="Times New Roman" w:cs="Times New Roman"/>
                <w:sz w:val="24"/>
                <w:szCs w:val="24"/>
              </w:rPr>
              <w:lastRenderedPageBreak/>
              <w:t>тиянақтау 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0A32" w:rsidRDefault="008A0A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8A0A32" w:rsidRDefault="008A0A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8A0A32" w:rsidRDefault="008A0A3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8A0A32" w:rsidRPr="008A0A32" w:rsidRDefault="008A0A32">
            <w:pPr>
              <w:widowControl w:val="0"/>
              <w:rPr>
                <w:rFonts w:ascii="Times New Roman" w:eastAsia="Times New Roman" w:hAnsi="Times New Roman" w:cs="Times New Roman"/>
                <w:sz w:val="24"/>
                <w:szCs w:val="24"/>
                <w:lang w:val="kk-KZ"/>
              </w:rPr>
            </w:pPr>
            <w:r w:rsidRPr="008A0A32">
              <w:rPr>
                <w:rFonts w:ascii="Times New Roman" w:eastAsia="Times New Roman" w:hAnsi="Times New Roman" w:cs="Times New Roman"/>
                <w:sz w:val="24"/>
                <w:szCs w:val="24"/>
                <w:lang w:val="kk-KZ"/>
              </w:rPr>
              <w:t>Көліктің адам өміріндегі пайдасы</w:t>
            </w:r>
          </w:p>
          <w:p w:rsidR="008A0A32" w:rsidRPr="008A0A32" w:rsidRDefault="008A0A32">
            <w:pPr>
              <w:widowControl w:val="0"/>
              <w:rPr>
                <w:rFonts w:ascii="Times New Roman" w:eastAsia="Times New Roman" w:hAnsi="Times New Roman" w:cs="Times New Roman"/>
                <w:b/>
                <w:sz w:val="24"/>
                <w:szCs w:val="24"/>
                <w:lang w:val="kk-KZ"/>
              </w:rPr>
            </w:pPr>
            <w:r w:rsidRPr="008A0A32">
              <w:rPr>
                <w:rFonts w:ascii="Times New Roman" w:eastAsia="Times New Roman" w:hAnsi="Times New Roman" w:cs="Times New Roman"/>
                <w:b/>
                <w:sz w:val="24"/>
                <w:szCs w:val="24"/>
                <w:lang w:val="kk-KZ"/>
              </w:rPr>
              <w:t>Мақсаты:</w:t>
            </w:r>
          </w:p>
          <w:p w:rsidR="008A0A32" w:rsidRPr="008A0A32" w:rsidRDefault="008A0A32">
            <w:pPr>
              <w:widowControl w:val="0"/>
              <w:rPr>
                <w:rFonts w:ascii="Times New Roman" w:eastAsia="Times New Roman" w:hAnsi="Times New Roman" w:cs="Times New Roman"/>
                <w:sz w:val="24"/>
                <w:szCs w:val="24"/>
                <w:lang w:val="kk-KZ"/>
              </w:rPr>
            </w:pPr>
            <w:r w:rsidRPr="008A0A32">
              <w:rPr>
                <w:rFonts w:ascii="Times New Roman" w:eastAsia="Times New Roman" w:hAnsi="Times New Roman" w:cs="Times New Roman"/>
                <w:sz w:val="24"/>
                <w:szCs w:val="24"/>
                <w:lang w:val="kk-KZ"/>
              </w:rPr>
              <w:t xml:space="preserve">Көлік түрлерінің адам өміріндегі пайдасы туралы </w:t>
            </w:r>
            <w:r w:rsidRPr="008A0A32">
              <w:rPr>
                <w:rFonts w:ascii="Times New Roman" w:eastAsia="Times New Roman" w:hAnsi="Times New Roman" w:cs="Times New Roman"/>
                <w:sz w:val="24"/>
                <w:szCs w:val="24"/>
                <w:lang w:val="kk-KZ"/>
              </w:rPr>
              <w:lastRenderedPageBreak/>
              <w:t>түсінік беру. Уақыттың ұтымдылығы туралы айту. . Балалардың ой қиялын дамыту. Ұқыптылыққа тәрбиелеу</w:t>
            </w:r>
          </w:p>
          <w:p w:rsidR="008A0A32" w:rsidRDefault="008A0A32">
            <w:pPr>
              <w:widowControl w:val="0"/>
              <w:rPr>
                <w:rFonts w:ascii="Times New Roman" w:eastAsia="Times New Roman" w:hAnsi="Times New Roman" w:cs="Times New Roman"/>
                <w:b/>
                <w:sz w:val="24"/>
                <w:szCs w:val="24"/>
                <w:lang w:val="kk-KZ"/>
              </w:rPr>
            </w:pPr>
          </w:p>
          <w:p w:rsidR="008A0A32" w:rsidRDefault="008A0A32">
            <w:pPr>
              <w:widowControl w:val="0"/>
              <w:rPr>
                <w:rFonts w:ascii="Times New Roman" w:eastAsia="Times New Roman" w:hAnsi="Times New Roman" w:cs="Times New Roman"/>
                <w:b/>
                <w:sz w:val="24"/>
                <w:szCs w:val="24"/>
                <w:lang w:val="kk-KZ"/>
              </w:rPr>
            </w:pPr>
          </w:p>
          <w:p w:rsidR="008A0A32" w:rsidRDefault="008A0A32">
            <w:pPr>
              <w:widowControl w:val="0"/>
              <w:rPr>
                <w:rFonts w:ascii="Times New Roman" w:eastAsia="Times New Roman" w:hAnsi="Times New Roman" w:cs="Times New Roman"/>
                <w:b/>
                <w:sz w:val="24"/>
                <w:szCs w:val="24"/>
                <w:lang w:val="kk-KZ"/>
              </w:rPr>
            </w:pPr>
          </w:p>
          <w:p w:rsidR="008A0A32" w:rsidRDefault="008A0A32">
            <w:pPr>
              <w:widowControl w:val="0"/>
              <w:rPr>
                <w:rFonts w:ascii="Times New Roman" w:eastAsia="Times New Roman" w:hAnsi="Times New Roman" w:cs="Times New Roman"/>
                <w:b/>
                <w:sz w:val="24"/>
                <w:szCs w:val="24"/>
                <w:lang w:val="kk-KZ"/>
              </w:rPr>
            </w:pPr>
          </w:p>
          <w:p w:rsidR="008A0A32" w:rsidRDefault="008A0A32">
            <w:pPr>
              <w:widowControl w:val="0"/>
              <w:rPr>
                <w:rFonts w:ascii="Times New Roman" w:eastAsia="Times New Roman" w:hAnsi="Times New Roman" w:cs="Times New Roman"/>
                <w:b/>
                <w:sz w:val="24"/>
                <w:szCs w:val="24"/>
                <w:lang w:val="kk-KZ"/>
              </w:rPr>
            </w:pPr>
          </w:p>
          <w:p w:rsidR="008A0A32" w:rsidRDefault="008A0A32">
            <w:pPr>
              <w:widowControl w:val="0"/>
              <w:rPr>
                <w:rFonts w:ascii="Times New Roman" w:eastAsia="Times New Roman" w:hAnsi="Times New Roman" w:cs="Times New Roman"/>
                <w:b/>
                <w:sz w:val="24"/>
                <w:szCs w:val="24"/>
                <w:lang w:val="kk-KZ"/>
              </w:rPr>
            </w:pPr>
          </w:p>
          <w:p w:rsidR="00281ACC" w:rsidRPr="008A0A32" w:rsidRDefault="00C63CB5">
            <w:pPr>
              <w:widowControl w:val="0"/>
              <w:rPr>
                <w:rFonts w:ascii="Times New Roman" w:eastAsia="Times New Roman" w:hAnsi="Times New Roman" w:cs="Times New Roman"/>
                <w:b/>
                <w:sz w:val="24"/>
                <w:szCs w:val="24"/>
                <w:lang w:val="kk-KZ"/>
              </w:rPr>
            </w:pPr>
            <w:r w:rsidRPr="008A0A32">
              <w:rPr>
                <w:rFonts w:ascii="Times New Roman" w:eastAsia="Times New Roman" w:hAnsi="Times New Roman" w:cs="Times New Roman"/>
                <w:b/>
                <w:sz w:val="24"/>
                <w:szCs w:val="24"/>
                <w:lang w:val="kk-KZ"/>
              </w:rPr>
              <w:t>"Хан талапай" ұлттық қимыл-қозғалыс ойыны.</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балаларды жылдамдыққа,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қызығушылығын арттыру</w:t>
            </w:r>
            <w:r>
              <w:rPr>
                <w:rFonts w:ascii="Times New Roman" w:eastAsia="Times New Roman" w:hAnsi="Times New Roman" w:cs="Times New Roman"/>
                <w:b/>
                <w:sz w:val="24"/>
                <w:szCs w:val="24"/>
              </w:rPr>
              <w:t>.</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5-10 балаға дейін қатыса береді. Асық көп болу керек. Көп асықтың ішінен үлкенірек біреуін </w:t>
            </w:r>
            <w:r>
              <w:rPr>
                <w:rFonts w:ascii="Times New Roman" w:eastAsia="Times New Roman" w:hAnsi="Times New Roman" w:cs="Times New Roman"/>
                <w:sz w:val="24"/>
                <w:szCs w:val="24"/>
              </w:rPr>
              <w:lastRenderedPageBreak/>
              <w:t xml:space="preserve">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w:t>
            </w:r>
            <w:r>
              <w:rPr>
                <w:rFonts w:ascii="Times New Roman" w:eastAsia="Times New Roman" w:hAnsi="Times New Roman" w:cs="Times New Roman"/>
                <w:sz w:val="24"/>
                <w:szCs w:val="24"/>
              </w:rPr>
              <w:lastRenderedPageBreak/>
              <w:t>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асықтар</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қағаздарындағы суреттерді бояу.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Алтыатар ойыны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сақасы тігіледі. Кенейдің арасында саңлау болмай тіркестіріле </w:t>
            </w:r>
            <w:r>
              <w:rPr>
                <w:rFonts w:ascii="Times New Roman" w:eastAsia="Times New Roman" w:hAnsi="Times New Roman" w:cs="Times New Roman"/>
                <w:sz w:val="24"/>
                <w:szCs w:val="24"/>
              </w:rPr>
              <w:lastRenderedPageBreak/>
              <w:t>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81ACC" w:rsidRDefault="00281ACC">
            <w:pPr>
              <w:widowControl w:val="0"/>
              <w:rPr>
                <w:rFonts w:ascii="Times New Roman" w:eastAsia="Times New Roman" w:hAnsi="Times New Roman" w:cs="Times New Roman"/>
                <w:b/>
                <w:sz w:val="24"/>
                <w:szCs w:val="24"/>
              </w:rPr>
            </w:pP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"Азық-түлік" дүкені, азықтарды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макарондар түрлері, қатты азықтар, сүт өнімдерінің қораптары (қап ыдыстары), түрлі пішінді себеттер, ойыншық смартфондар, төлем карточкалары, </w:t>
            </w:r>
            <w:r>
              <w:rPr>
                <w:rFonts w:ascii="Times New Roman" w:eastAsia="Times New Roman" w:hAnsi="Times New Roman" w:cs="Times New Roman"/>
                <w:sz w:val="24"/>
                <w:szCs w:val="24"/>
              </w:rPr>
              <w:lastRenderedPageBreak/>
              <w:t>қаражат қағаздары.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азық-түлік дүкеніне саяхатты ұйымдастыруы мүмкін. Педагог балаларға дүкеннің суреттерін,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азық-түліктің сақталу мерзімі, оларды таза өнім күйінде тұту жайындағы білімді </w:t>
            </w:r>
            <w:r>
              <w:rPr>
                <w:rFonts w:ascii="Times New Roman" w:eastAsia="Times New Roman" w:hAnsi="Times New Roman" w:cs="Times New Roman"/>
                <w:sz w:val="24"/>
                <w:szCs w:val="24"/>
              </w:rPr>
              <w:lastRenderedPageBreak/>
              <w:t>беру өте маңызды.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анықтап, сатып алушыларға тауардың ұтымды жақтарын айтып, оны сатады.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w:t>
            </w:r>
            <w:r>
              <w:rPr>
                <w:rFonts w:ascii="Times New Roman" w:eastAsia="Times New Roman" w:hAnsi="Times New Roman" w:cs="Times New Roman"/>
                <w:sz w:val="24"/>
                <w:szCs w:val="24"/>
              </w:rPr>
              <w:lastRenderedPageBreak/>
              <w:t>сұрақтарын қояды.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сақтаса, олардың сапасы бұзылмайды,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A0A32" w:rsidRPr="008A0A32" w:rsidRDefault="008A0A32" w:rsidP="008A0A32">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Pr="008A0A32" w:rsidRDefault="00281ACC">
            <w:pPr>
              <w:widowControl w:val="0"/>
              <w:rPr>
                <w:rFonts w:ascii="Times New Roman" w:eastAsia="Times New Roman" w:hAnsi="Times New Roman" w:cs="Times New Roman"/>
                <w:sz w:val="24"/>
                <w:szCs w:val="24"/>
                <w:lang w:val="kk-KZ"/>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Артикуляциялық жаттығу. </w:t>
            </w:r>
            <w:r>
              <w:rPr>
                <w:rFonts w:ascii="Times New Roman" w:eastAsia="Times New Roman" w:hAnsi="Times New Roman" w:cs="Times New Roman"/>
                <w:b/>
                <w:sz w:val="24"/>
                <w:szCs w:val="24"/>
              </w:rPr>
              <w:lastRenderedPageBreak/>
              <w:t>«Музыкалық аспаптарда қалай ойнайды?»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Күмбір-күмбір - домбыра,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Сыңғыр-сыңғыр - дутарда,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Шертеміз біз қуана.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 -тын -тын - балалайка,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 сыйлар балақайға.</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Уілдейді сырнай,</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тартшы балақай.</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Құбылады қобыз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ойнамай қоймаймыз.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бір рет айтып болғаннан кейін, аталған аспапта ойнауды қимылмен </w:t>
            </w:r>
            <w:r>
              <w:rPr>
                <w:rFonts w:ascii="Times New Roman" w:eastAsia="Times New Roman" w:hAnsi="Times New Roman" w:cs="Times New Roman"/>
                <w:sz w:val="24"/>
                <w:szCs w:val="24"/>
              </w:rPr>
              <w:lastRenderedPageBreak/>
              <w:t>көрсетулеріне болады.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рет айтылуы мен қимылы бірге жасалады.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Жарқырап тұр күніміз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Жайқалсын жас гүліміз,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бұлбұл сайрасын.</w:t>
            </w:r>
          </w:p>
          <w:p w:rsidR="00281ACC" w:rsidRDefault="00281ACC">
            <w:pPr>
              <w:widowControl w:val="0"/>
              <w:rPr>
                <w:rFonts w:ascii="Times New Roman" w:eastAsia="Times New Roman" w:hAnsi="Times New Roman" w:cs="Times New Roman"/>
                <w:sz w:val="24"/>
                <w:szCs w:val="24"/>
              </w:rPr>
            </w:pP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Сәнді көктем нұрымен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 - жырымен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 гүлдей жайнасын.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"Қарама-қарсы сөздер" (уақыт).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әрбір сөзіне қарама-қарсы сөздерді атап отыруы тиіс.</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Таңертең - (кешке).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Кеше - (ертең).</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Жазда - (қыста).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Түнде - (күндіз).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 (түн).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Биыл - (былтыр).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Шілде - (қаңтар).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Қыркүйек - (наурыз).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Ерте - (кеш).</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Жылдам - (баяу).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Күлу - (жылау).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281ACC" w:rsidRDefault="00C63CB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Көпіртемін жақсылап,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жуамын мұқият.</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көңілді боп,</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Бата беру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Рахмет дəміңе,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Ризалық берсін бəріңе.</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болсын басыңыз,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Жүзге жетсін жасыңыз.</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w:t>
            </w:r>
            <w:r>
              <w:rPr>
                <w:rFonts w:ascii="Times New Roman" w:eastAsia="Times New Roman" w:hAnsi="Times New Roman" w:cs="Times New Roman"/>
                <w:sz w:val="24"/>
                <w:szCs w:val="24"/>
              </w:rPr>
              <w:lastRenderedPageBreak/>
              <w:t>сахналау; шығармашылық тапсырмаларды орындауға ынталандыру. Ертеңгілікке дайындық.</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281ACC" w:rsidRDefault="00C63CB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281ACC">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C63CB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81ACC" w:rsidRDefault="00281ACC">
            <w:pPr>
              <w:widowControl w:val="0"/>
              <w:rPr>
                <w:rFonts w:ascii="Times New Roman" w:eastAsia="Times New Roman" w:hAnsi="Times New Roman" w:cs="Times New Roman"/>
                <w:sz w:val="24"/>
                <w:szCs w:val="24"/>
              </w:rPr>
            </w:pPr>
          </w:p>
        </w:tc>
      </w:tr>
    </w:tbl>
    <w:p w:rsidR="00281ACC" w:rsidRDefault="00281ACC"/>
    <w:sectPr w:rsidR="00281AC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C"/>
    <w:rsid w:val="00281ACC"/>
    <w:rsid w:val="00565596"/>
    <w:rsid w:val="005D2595"/>
    <w:rsid w:val="00606947"/>
    <w:rsid w:val="008A0A32"/>
    <w:rsid w:val="00BE27F0"/>
    <w:rsid w:val="00C6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6559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55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565596"/>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5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24</Pages>
  <Words>4032</Words>
  <Characters>22986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2024-03-18T02:03:00Z</cp:lastPrinted>
  <dcterms:created xsi:type="dcterms:W3CDTF">2023-05-23T19:23:00Z</dcterms:created>
  <dcterms:modified xsi:type="dcterms:W3CDTF">2024-06-17T07:45:00Z</dcterms:modified>
</cp:coreProperties>
</file>