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CDE" w:rsidRPr="002B1A9B" w:rsidRDefault="002B1A9B">
      <w:pPr>
        <w:rPr>
          <w:rFonts w:ascii="Times New Roman" w:hAnsi="Times New Roman" w:cs="Times New Roman"/>
          <w:sz w:val="28"/>
          <w:szCs w:val="28"/>
          <w:lang w:val="kk-KZ"/>
        </w:rPr>
      </w:pPr>
      <w:r w:rsidRPr="002B1A9B">
        <w:rPr>
          <w:rFonts w:ascii="Times New Roman" w:hAnsi="Times New Roman" w:cs="Times New Roman"/>
          <w:sz w:val="28"/>
          <w:szCs w:val="28"/>
          <w:lang w:val="kk-KZ"/>
        </w:rPr>
        <w:t>Сәуір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51CDE">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51CDE" w:rsidRPr="00A01F2A" w:rsidRDefault="00A01F2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ЖШС «Жас Батыр Атырау» балабақшасы</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51CDE" w:rsidRPr="002B1A9B" w:rsidRDefault="002B1A9B">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716B0D">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51CDE" w:rsidRDefault="00951CDE">
            <w:pPr>
              <w:widowControl w:val="0"/>
              <w:rPr>
                <w:rFonts w:ascii="Times New Roman" w:eastAsia="Times New Roman" w:hAnsi="Times New Roman" w:cs="Times New Roman"/>
                <w:sz w:val="24"/>
                <w:szCs w:val="24"/>
              </w:rPr>
            </w:pP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51CDE" w:rsidRPr="009C5EF1" w:rsidRDefault="009C5EF1">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 xml:space="preserve">                                                              Хайдарова Жансая Кенжебай</w:t>
            </w:r>
            <w:r>
              <w:rPr>
                <w:rFonts w:ascii="Times New Roman" w:eastAsia="Times New Roman" w:hAnsi="Times New Roman" w:cs="Times New Roman"/>
                <w:sz w:val="24"/>
                <w:szCs w:val="24"/>
                <w:lang w:val="kk-KZ"/>
              </w:rPr>
              <w:t>қызы</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51CDE" w:rsidRDefault="009C5EF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01</w:t>
            </w:r>
            <w:r>
              <w:rPr>
                <w:rFonts w:ascii="Times New Roman" w:eastAsia="Times New Roman" w:hAnsi="Times New Roman" w:cs="Times New Roman"/>
                <w:b/>
                <w:sz w:val="24"/>
                <w:szCs w:val="24"/>
              </w:rPr>
              <w:t>.04 - 0</w:t>
            </w:r>
            <w:r>
              <w:rPr>
                <w:rFonts w:ascii="Times New Roman" w:eastAsia="Times New Roman" w:hAnsi="Times New Roman" w:cs="Times New Roman"/>
                <w:b/>
                <w:sz w:val="24"/>
                <w:szCs w:val="24"/>
                <w:lang w:val="ru-RU"/>
              </w:rPr>
              <w:t>5</w:t>
            </w:r>
            <w:r w:rsidR="002B1A9B">
              <w:rPr>
                <w:rFonts w:ascii="Times New Roman" w:eastAsia="Times New Roman" w:hAnsi="Times New Roman" w:cs="Times New Roman"/>
                <w:b/>
                <w:sz w:val="24"/>
                <w:szCs w:val="24"/>
              </w:rPr>
              <w:t>.04.2023</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 тәрбиелеуде қиын мәселелері бар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кеңестер беру.</w:t>
            </w:r>
          </w:p>
        </w:tc>
      </w:tr>
      <w:tr w:rsidR="00951CDE">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өсімдіктеріне күтім жасау".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таза ұстау әдістері туралы бұрын алған білімдерін нақтылау;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құрылымына назар аудара отырып, өсімдіктен шаңды кетіру әдісін таңдауға үйрету.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жапырақтарға ылғалдың қажеттілігі туралы түсінігін бекіту; өсімдіктерге ұқыпты қарауды тәрбиелеу. Оларды суару қажеттілігін өз бетінше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(топырақтың түсі мен күйіне, өсімдіктің пайда болуына байланысты), суару техникасын еске түсіру.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"Асхана бойынша кезекшілік".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кезекші міндеттерін өз бетінше және адал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Қолды мұқият жуу, кезекшінің киімін кию, үстелді дұрыс қою. Тамақтанғаннан кейін ыдыстарды тазалау. Еңбек дағдыларын дамыту, үстелді жабдықтауда тәртіпсіздікті көре білу. Ортақ игілік үшін, ниеттені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еңбектенуге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ірге).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жеке киім шкафтарында тәртіпті сақтауға үйрету: шкафты киім мен аяқкиімнен босату, сөрелерді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киімді орнына мұқият бүктеу. Еңбекқорлықты, тәртіпті көре білуді. Ұжымдағы тату-тә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еңбек етуге үйрету.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үйрену. Еңбектенуге ниетін тәрбиелеу, ересектерге көмектесу.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r>
      <w:tr w:rsidR="00951CD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51CDE" w:rsidRDefault="00951CD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Жиі қайталанатын </w:t>
            </w:r>
            <w:r>
              <w:rPr>
                <w:rFonts w:ascii="Times New Roman" w:eastAsia="Times New Roman" w:hAnsi="Times New Roman" w:cs="Times New Roman"/>
                <w:sz w:val="24"/>
                <w:szCs w:val="24"/>
              </w:rPr>
              <w:lastRenderedPageBreak/>
              <w:t>сөздерді дыбыстау негізінде сөзд</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ырғақты жаттығу. «Біз ғарышкерміз».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ашық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ңға шақырады.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ғарышкер боламыз! Барлықтарың ұ</w:t>
            </w:r>
            <w:proofErr w:type="gramStart"/>
            <w:r>
              <w:rPr>
                <w:rFonts w:ascii="Times New Roman" w:eastAsia="Times New Roman" w:hAnsi="Times New Roman" w:cs="Times New Roman"/>
                <w:sz w:val="24"/>
                <w:szCs w:val="24"/>
              </w:rPr>
              <w:t>шу</w:t>
            </w:r>
            <w:proofErr w:type="gramEnd"/>
            <w:r>
              <w:rPr>
                <w:rFonts w:ascii="Times New Roman" w:eastAsia="Times New Roman" w:hAnsi="Times New Roman" w:cs="Times New Roman"/>
                <w:sz w:val="24"/>
                <w:szCs w:val="24"/>
              </w:rPr>
              <w:t>ға дайындалыңдар.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Алдымен, тыңдап аламыз, маған қосылып қайталаңдар.</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Көкке ұшамын - (аяқтың арасы алшақ, қолды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айқастыру)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Ұшқыш болар баламын. (теңселу)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Соңына ерем. (екі қолды жоғары созу, аяқтың ұшына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 ғ</w:t>
            </w:r>
            <w:proofErr w:type="gramStart"/>
            <w:r>
              <w:rPr>
                <w:rFonts w:ascii="Times New Roman" w:eastAsia="Times New Roman" w:hAnsi="Times New Roman" w:cs="Times New Roman"/>
                <w:sz w:val="24"/>
                <w:szCs w:val="24"/>
              </w:rPr>
              <w:t>арышкер</w:t>
            </w:r>
            <w:proofErr w:type="gramEnd"/>
            <w:r>
              <w:rPr>
                <w:rFonts w:ascii="Times New Roman" w:eastAsia="Times New Roman" w:hAnsi="Times New Roman" w:cs="Times New Roman"/>
                <w:sz w:val="24"/>
                <w:szCs w:val="24"/>
              </w:rPr>
              <w:t xml:space="preserve"> ағаның.</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Батыр болам - (қолды </w:t>
            </w:r>
            <w:proofErr w:type="gramStart"/>
            <w:r>
              <w:rPr>
                <w:rFonts w:ascii="Times New Roman" w:eastAsia="Times New Roman" w:hAnsi="Times New Roman" w:cs="Times New Roman"/>
                <w:sz w:val="24"/>
                <w:szCs w:val="24"/>
              </w:rPr>
              <w:t>иы</w:t>
            </w:r>
            <w:proofErr w:type="gramEnd"/>
            <w:r>
              <w:rPr>
                <w:rFonts w:ascii="Times New Roman" w:eastAsia="Times New Roman" w:hAnsi="Times New Roman" w:cs="Times New Roman"/>
                <w:sz w:val="24"/>
                <w:szCs w:val="24"/>
              </w:rPr>
              <w:t>ққа қойып айналдыру)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аспанды сүйемін. (белді айналдыру)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Жұлдыздарға (аяқтың арасы алшақ, қолдарды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созу, алақанды ашу, жабу)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Барып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жүремін.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Молдағалиев)</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"Адасқан сандар".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арасында жасырынған санды тауып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ға жаттықтыру; зейінді, ойлау, елестету қабілеттерін дамыту; шапшаңдыққа, зеректікке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w:t>
            </w:r>
            <w:r>
              <w:rPr>
                <w:rFonts w:ascii="Times New Roman" w:eastAsia="Times New Roman" w:hAnsi="Times New Roman" w:cs="Times New Roman"/>
                <w:b/>
                <w:sz w:val="24"/>
                <w:szCs w:val="24"/>
              </w:rPr>
              <w:lastRenderedPageBreak/>
              <w:t>жаттығу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 ұшар ғарышқа"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есу, созу, тегістеу әдістерін қолдана отырып зымыранды мүсіндеуге үйрету.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Вариативті </w:t>
            </w:r>
            <w:r>
              <w:rPr>
                <w:rFonts w:ascii="Times New Roman" w:eastAsia="Times New Roman" w:hAnsi="Times New Roman" w:cs="Times New Roman"/>
                <w:b/>
                <w:sz w:val="24"/>
                <w:szCs w:val="24"/>
              </w:rPr>
              <w:lastRenderedPageBreak/>
              <w:t>компонент - Жас зерттеуші</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ұлдыздар әлемі"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өлі табиғаттың түрлі нысандарын бақылау;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жұлдыздар әлемі туралы жалпы түсінік беру.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ғ</w:t>
            </w:r>
            <w:proofErr w:type="gramStart"/>
            <w:r>
              <w:rPr>
                <w:rFonts w:ascii="Times New Roman" w:eastAsia="Times New Roman" w:hAnsi="Times New Roman" w:cs="Times New Roman"/>
                <w:sz w:val="24"/>
                <w:szCs w:val="24"/>
              </w:rPr>
              <w:t>арыш</w:t>
            </w:r>
            <w:proofErr w:type="gramEnd"/>
            <w:r>
              <w:rPr>
                <w:rFonts w:ascii="Times New Roman" w:eastAsia="Times New Roman" w:hAnsi="Times New Roman" w:cs="Times New Roman"/>
                <w:sz w:val="24"/>
                <w:szCs w:val="24"/>
              </w:rPr>
              <w:t>қа саяхатымыз"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"ғарышқа саяхат" тақырыбы аясында қарапайым сюжетті құрастыруға баулу; өз қиялдарына, ғарыш кемелері мен денелері, ғарышкерлер туралы түсініктеріне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қағаз бетіне </w:t>
            </w:r>
            <w:r>
              <w:rPr>
                <w:rFonts w:ascii="Times New Roman" w:eastAsia="Times New Roman" w:hAnsi="Times New Roman" w:cs="Times New Roman"/>
                <w:sz w:val="24"/>
                <w:szCs w:val="24"/>
              </w:rPr>
              <w:lastRenderedPageBreak/>
              <w:t>жоспарлап, орналастырып, салу дағдыларын жетілдіру.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"Скафандр киеміз" </w:t>
            </w:r>
            <w:r>
              <w:rPr>
                <w:rFonts w:ascii="Times New Roman" w:eastAsia="Times New Roman" w:hAnsi="Times New Roman" w:cs="Times New Roman"/>
                <w:b/>
                <w:sz w:val="24"/>
                <w:szCs w:val="24"/>
              </w:rPr>
              <w:lastRenderedPageBreak/>
              <w:t>саусақ жаттығуы.</w:t>
            </w:r>
            <w:r>
              <w:rPr>
                <w:rFonts w:ascii="Times New Roman" w:eastAsia="Times New Roman" w:hAnsi="Times New Roman" w:cs="Times New Roman"/>
                <w:sz w:val="24"/>
                <w:szCs w:val="24"/>
              </w:rPr>
              <w:t xml:space="preserve"> (педагог сөздерін өзі айтып, қимылдарын балалармен бірге жасайды).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Арманшыл баламыз, (бас бармақтар жоғары)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боламыз. (жұдырықтарды түйі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шынтақты бүгу)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аяқты өткізіп, (қол белде, аяқ көтеріліп, орнына тұрады)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Екіншіні саламыз. (қол белде, екінші аяқ 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орнына тұрады)</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жеңге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 қолды бүгулі қалыптан ашып, созу)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жеңге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(екінші қолды бүгулі </w:t>
            </w:r>
            <w:r>
              <w:rPr>
                <w:rFonts w:ascii="Times New Roman" w:eastAsia="Times New Roman" w:hAnsi="Times New Roman" w:cs="Times New Roman"/>
                <w:sz w:val="24"/>
                <w:szCs w:val="24"/>
              </w:rPr>
              <w:lastRenderedPageBreak/>
              <w:t>қалыптан ашып, созу)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Сыдырманы жүргізі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 қолдың саусақтарын жинақтап, дене ортасы бойымен төменнен жоғарыға жүргізу)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Киеміз скафандрды. (екі қолды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бас төбесіне жауып салу, екі бетті екі алақанмен тіреп, баспен шайқау)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Ғарышкерміз,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Ғарышкерміз,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төменде.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екі қолдарымен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тұсына қояды; 2-таяқшаны жоғары көтереді; 3-көкірек тұсына қояды ; 4-</w:t>
            </w:r>
            <w:r>
              <w:rPr>
                <w:rFonts w:ascii="Times New Roman" w:eastAsia="Times New Roman" w:hAnsi="Times New Roman" w:cs="Times New Roman"/>
                <w:sz w:val="24"/>
                <w:szCs w:val="24"/>
              </w:rPr>
              <w:lastRenderedPageBreak/>
              <w:t>бастапқы қалыпқа келу. Жаттығу 6-7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жоғары көтереді; 2-таяқшаны түзу ұстап, оң аяққа иілу; 3-таяқшаны жоғары көтереді; 4-бастапқы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 xml:space="preserve">қа келу. Осы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 Жаттығу 6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дене тік, аяқ бірге, таяқшаны </w:t>
            </w:r>
            <w:proofErr w:type="gramStart"/>
            <w:r>
              <w:rPr>
                <w:rFonts w:ascii="Times New Roman" w:eastAsia="Times New Roman" w:hAnsi="Times New Roman" w:cs="Times New Roman"/>
                <w:sz w:val="24"/>
                <w:szCs w:val="24"/>
              </w:rPr>
              <w:t>иы</w:t>
            </w:r>
            <w:proofErr w:type="gramEnd"/>
            <w:r>
              <w:rPr>
                <w:rFonts w:ascii="Times New Roman" w:eastAsia="Times New Roman" w:hAnsi="Times New Roman" w:cs="Times New Roman"/>
                <w:sz w:val="24"/>
                <w:szCs w:val="24"/>
              </w:rPr>
              <w:t>ққа қою.</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1-отырып, бас пен арқаны тік ұстау; 2-бастапқы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5-6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аяқ алшақ,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төменде.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жоғары көтеру; 2-таяқ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ұстаған қолымен оңға (солға) иілу; 3-таяқшаны жоғары ұстап, тіктелу; 4-бастапқы қалып. Жаттығу 6-8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ептетінен жатып, таяқшаны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қолдарымен алдына қою.</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1-2-таяқшаны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артқа бүгілу; 3-4-бастапқы қалыпқа келу. Жаттығу 5-6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таяқшаның алдында тұрып, қолды төменде ұстау. Таяқшаны айналып, оңғ</w:t>
            </w:r>
            <w:proofErr w:type="gramStart"/>
            <w:r>
              <w:rPr>
                <w:rFonts w:ascii="Times New Roman" w:eastAsia="Times New Roman" w:hAnsi="Times New Roman" w:cs="Times New Roman"/>
                <w:sz w:val="24"/>
                <w:szCs w:val="24"/>
              </w:rPr>
              <w:t>а-сол</w:t>
            </w:r>
            <w:proofErr w:type="gramEnd"/>
            <w:r>
              <w:rPr>
                <w:rFonts w:ascii="Times New Roman" w:eastAsia="Times New Roman" w:hAnsi="Times New Roman" w:cs="Times New Roman"/>
                <w:sz w:val="24"/>
                <w:szCs w:val="24"/>
              </w:rPr>
              <w:t>ға секіру. Жаттығуды 3-4 рет қайталау.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жерде.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Таяқшаны аттап, оңғ</w:t>
            </w:r>
            <w:proofErr w:type="gramStart"/>
            <w:r>
              <w:rPr>
                <w:rFonts w:ascii="Times New Roman" w:eastAsia="Times New Roman" w:hAnsi="Times New Roman" w:cs="Times New Roman"/>
                <w:sz w:val="24"/>
                <w:szCs w:val="24"/>
              </w:rPr>
              <w:t>а-сол</w:t>
            </w:r>
            <w:proofErr w:type="gramEnd"/>
            <w:r>
              <w:rPr>
                <w:rFonts w:ascii="Times New Roman" w:eastAsia="Times New Roman" w:hAnsi="Times New Roman" w:cs="Times New Roman"/>
                <w:sz w:val="24"/>
                <w:szCs w:val="24"/>
              </w:rPr>
              <w:t>ға секіру. Жаттығу 3-4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951CDE" w:rsidRDefault="002B1A9B">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Ыстық құймақ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Тәрелкеме түсірдім.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болды құймағым,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Құйып жедім қаймағын.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 жетер,</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болашақ гүліміз.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Шона Смаханұлы «</w:t>
            </w:r>
            <w:proofErr w:type="gramStart"/>
            <w:r>
              <w:rPr>
                <w:rFonts w:ascii="Times New Roman" w:eastAsia="Times New Roman" w:hAnsi="Times New Roman" w:cs="Times New Roman"/>
                <w:b/>
                <w:sz w:val="24"/>
                <w:szCs w:val="24"/>
              </w:rPr>
              <w:t>Космос</w:t>
            </w:r>
            <w:proofErr w:type="gramEnd"/>
            <w:r>
              <w:rPr>
                <w:rFonts w:ascii="Times New Roman" w:eastAsia="Times New Roman" w:hAnsi="Times New Roman" w:cs="Times New Roman"/>
                <w:b/>
                <w:sz w:val="24"/>
                <w:szCs w:val="24"/>
              </w:rPr>
              <w:t>қа ұшамын».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«Сәт сапар!»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достар берген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Гүлге толып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ғым,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Асамын да асқар өрден,</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Космос</w:t>
            </w:r>
            <w:proofErr w:type="gramEnd"/>
            <w:r>
              <w:rPr>
                <w:rFonts w:ascii="Times New Roman" w:eastAsia="Times New Roman" w:hAnsi="Times New Roman" w:cs="Times New Roman"/>
                <w:sz w:val="24"/>
                <w:szCs w:val="24"/>
              </w:rPr>
              <w:t>қа ұшамын.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Болса-дағы қанша көркем,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қайті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жай табам?!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Ораламын асыл өлкем -</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Отаныма қайтадан.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өмір сүрейік!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 күйдің кездесуі»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мейрімділікке, өзгенің көңіл-күйін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інуге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эмоциялар бейнеленген карточкалардың екі тобын (пиктограммалар) орналастырады және балалардан әртүрлі эмоциялар қалай кездесетіні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жағымды және жағымсыз эмоцияларды елестетуді сұрайды. Тәрбиеші «жағымды» эмоцияны,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 бала «жағымсыз» эмоцияны көрсетеді, содан кейін карточкалардың орнын ауыстырады. </w:t>
            </w:r>
            <w:r>
              <w:rPr>
                <w:rFonts w:ascii="Times New Roman" w:eastAsia="Times New Roman" w:hAnsi="Times New Roman" w:cs="Times New Roman"/>
                <w:sz w:val="24"/>
                <w:szCs w:val="24"/>
              </w:rPr>
              <w:lastRenderedPageBreak/>
              <w:t xml:space="preserve">Эмоцияларды қалай </w:t>
            </w:r>
            <w:proofErr w:type="gramStart"/>
            <w:r>
              <w:rPr>
                <w:rFonts w:ascii="Times New Roman" w:eastAsia="Times New Roman" w:hAnsi="Times New Roman" w:cs="Times New Roman"/>
                <w:sz w:val="24"/>
                <w:szCs w:val="24"/>
              </w:rPr>
              <w:t>татуластыру</w:t>
            </w:r>
            <w:proofErr w:type="gramEnd"/>
            <w:r>
              <w:rPr>
                <w:rFonts w:ascii="Times New Roman" w:eastAsia="Times New Roman" w:hAnsi="Times New Roman" w:cs="Times New Roman"/>
                <w:sz w:val="24"/>
                <w:szCs w:val="24"/>
              </w:rPr>
              <w:t>ға болатындығы туралы талқылайды.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"[ё] дыбысы және Ёё әрпін қайталау".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Ё ё дыбысы және әрпімен таныстыру. Ұсынылған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сөзге дыбыстық талдау жасай білуге үйрету.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дыбысы (артикуляциясы, тіл ұстарту, сөздердегі дыбыстардың орнын табу) мен әрпі (атау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[И] дыбысын сөздің басында, ортасында кездесетіні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ұғындыру, айтылуын дұрыс меңгерту, көру және есту қабілетін дамыту.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"Гимнастикалық бөрене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жаттығу жасау"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бөрене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тепе-теңдік сақтай отырып жаттығу жасауға үйрету.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түлік мал"</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Қазақстанда қолда өсі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ілетін түлік түрлері, үй </w:t>
            </w:r>
            <w:r>
              <w:rPr>
                <w:rFonts w:ascii="Times New Roman" w:eastAsia="Times New Roman" w:hAnsi="Times New Roman" w:cs="Times New Roman"/>
                <w:sz w:val="24"/>
                <w:szCs w:val="24"/>
              </w:rPr>
              <w:lastRenderedPageBreak/>
              <w:t>жануарларына күтім жасау, олардың тіршілік қалпы туралы түсініктерін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дыбысы және </w:t>
            </w:r>
            <w:proofErr w:type="gramStart"/>
            <w:r>
              <w:rPr>
                <w:rFonts w:ascii="Times New Roman" w:eastAsia="Times New Roman" w:hAnsi="Times New Roman" w:cs="Times New Roman"/>
                <w:sz w:val="24"/>
                <w:szCs w:val="24"/>
              </w:rPr>
              <w:t>Вв</w:t>
            </w:r>
            <w:proofErr w:type="gramEnd"/>
            <w:r>
              <w:rPr>
                <w:rFonts w:ascii="Times New Roman" w:eastAsia="Times New Roman" w:hAnsi="Times New Roman" w:cs="Times New Roman"/>
                <w:sz w:val="24"/>
                <w:szCs w:val="24"/>
              </w:rPr>
              <w:t xml:space="preserve"> әрпі".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В дыбысы және оның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таңбасымен таныстыра отырып, балалардың ойлау қабілеттерін, қиялын дамыту.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жануарларының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істегі жолдарын салыстырайық"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заттардың шамасын салыстыруда шартты </w:t>
            </w:r>
            <w:r>
              <w:rPr>
                <w:rFonts w:ascii="Times New Roman" w:eastAsia="Times New Roman" w:hAnsi="Times New Roman" w:cs="Times New Roman"/>
                <w:sz w:val="24"/>
                <w:szCs w:val="24"/>
              </w:rPr>
              <w:lastRenderedPageBreak/>
              <w:t xml:space="preserve">өлшемді </w:t>
            </w:r>
            <w:proofErr w:type="gramStart"/>
            <w:r>
              <w:rPr>
                <w:rFonts w:ascii="Times New Roman" w:eastAsia="Times New Roman" w:hAnsi="Times New Roman" w:cs="Times New Roman"/>
                <w:sz w:val="24"/>
                <w:szCs w:val="24"/>
              </w:rPr>
              <w:t>пайдалану</w:t>
            </w:r>
            <w:proofErr w:type="gramEnd"/>
            <w:r>
              <w:rPr>
                <w:rFonts w:ascii="Times New Roman" w:eastAsia="Times New Roman" w:hAnsi="Times New Roman" w:cs="Times New Roman"/>
                <w:sz w:val="24"/>
                <w:szCs w:val="24"/>
              </w:rPr>
              <w:t>ға баула, сызғыштың сипатымен таныстыру; қоршаған объектілерді топтастырып, қосу, алу және тең ету амалдарын есепте көрсетуге талпындырту.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"Ғарышкерлер жыры"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әннің мазмұнын әуен арқылы эмоциямен қабылдай білу, музыканың көңілді, ойнақы сипатын ажырата білу, алақандарымен баяу,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ғақты ұрып, әуен сүйемелдеуімен жұбымен жүре отырып, көңілді билей білу </w:t>
            </w:r>
            <w:r>
              <w:rPr>
                <w:rFonts w:ascii="Times New Roman" w:eastAsia="Times New Roman" w:hAnsi="Times New Roman" w:cs="Times New Roman"/>
                <w:sz w:val="24"/>
                <w:szCs w:val="24"/>
              </w:rPr>
              <w:lastRenderedPageBreak/>
              <w:t>дағдыларын жетілдіру.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қоян» орыс халқының ертегі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оқу барысында оқиға желісі мен кейіпкерлерді белгілер арқылы сызып көрсетіп, әр белгінің нені бейнелейтіні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істегі төлдерді санадың ба?"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салыстыру негізінде тең бөліктерге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сандық мөлшерін теңестіруді меңгерту; сандар құрамын жылдам анықтауға жаттықтыру; есептерді шығару барысында қосу ("+"), "алу" ("-") және "тең болады" ("=") белгілерін дұрыс пайдалану білігін жетілдіру.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 деген не? А.Пушкинннің "Балықшы мен балық” туралы ертегісін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"Отан оттан да ыстық "мақалы, суреттерге сүйене отырып, диалогтарда қарапайым сөйлемдер құ</w:t>
            </w:r>
            <w:proofErr w:type="gramStart"/>
            <w:r>
              <w:rPr>
                <w:rFonts w:ascii="Times New Roman" w:eastAsia="Times New Roman" w:hAnsi="Times New Roman" w:cs="Times New Roman"/>
                <w:sz w:val="24"/>
                <w:szCs w:val="24"/>
              </w:rPr>
              <w:t>ру</w:t>
            </w:r>
            <w:proofErr w:type="gramEnd"/>
            <w:r>
              <w:rPr>
                <w:rFonts w:ascii="Times New Roman" w:eastAsia="Times New Roman" w:hAnsi="Times New Roman" w:cs="Times New Roman"/>
                <w:sz w:val="24"/>
                <w:szCs w:val="24"/>
              </w:rPr>
              <w:t>ға жаттықтыру; А.С. Пушкиннің "Балықшы мен балық" ертегісінің негізгі мазмұнын мұқият тыңдауға үйрету.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сақтаймыз"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қолымен жоғары </w:t>
            </w:r>
            <w:r>
              <w:rPr>
                <w:rFonts w:ascii="Times New Roman" w:eastAsia="Times New Roman" w:hAnsi="Times New Roman" w:cs="Times New Roman"/>
                <w:sz w:val="24"/>
                <w:szCs w:val="24"/>
              </w:rPr>
              <w:lastRenderedPageBreak/>
              <w:t>лақтырып, бір қолымен қағып алуға үйрету.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"С.Қалиев «Тұңғыш қазақ ғарышкері» ө</w:t>
            </w:r>
            <w:proofErr w:type="gramStart"/>
            <w:r>
              <w:rPr>
                <w:rFonts w:ascii="Times New Roman" w:eastAsia="Times New Roman" w:hAnsi="Times New Roman" w:cs="Times New Roman"/>
                <w:sz w:val="24"/>
                <w:szCs w:val="24"/>
              </w:rPr>
              <w:t>леңін</w:t>
            </w:r>
            <w:proofErr w:type="gramEnd"/>
            <w:r>
              <w:rPr>
                <w:rFonts w:ascii="Times New Roman" w:eastAsia="Times New Roman" w:hAnsi="Times New Roman" w:cs="Times New Roman"/>
                <w:sz w:val="24"/>
                <w:szCs w:val="24"/>
              </w:rPr>
              <w:t xml:space="preserve"> жаттау".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ғарыш туралы түсінік беру, ө</w:t>
            </w:r>
            <w:proofErr w:type="gramStart"/>
            <w:r>
              <w:rPr>
                <w:rFonts w:ascii="Times New Roman" w:eastAsia="Times New Roman" w:hAnsi="Times New Roman" w:cs="Times New Roman"/>
                <w:sz w:val="24"/>
                <w:szCs w:val="24"/>
              </w:rPr>
              <w:t>леңн</w:t>
            </w:r>
            <w:proofErr w:type="gramEnd"/>
            <w:r>
              <w:rPr>
                <w:rFonts w:ascii="Times New Roman" w:eastAsia="Times New Roman" w:hAnsi="Times New Roman" w:cs="Times New Roman"/>
                <w:sz w:val="24"/>
                <w:szCs w:val="24"/>
              </w:rPr>
              <w:t>ің мазмұнын түсіне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істегі төлдерді санадың ба?" (пысықтау)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салыстыру негізінде тең бөліктерге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сандық мөлшерін теңестіруді меңгерту; сандар құрамын жылдам анықтауға жаттықтыру; есептерді шығару барысында қосу ("+"), "алу" ("-") және "тең болады" ("=") белгілерін дұрыс пайдалану білігін </w:t>
            </w:r>
            <w:r>
              <w:rPr>
                <w:rFonts w:ascii="Times New Roman" w:eastAsia="Times New Roman" w:hAnsi="Times New Roman" w:cs="Times New Roman"/>
                <w:sz w:val="24"/>
                <w:szCs w:val="24"/>
              </w:rPr>
              <w:lastRenderedPageBreak/>
              <w:t>жетілдіру.</w:t>
            </w:r>
          </w:p>
          <w:p w:rsidR="00951CDE" w:rsidRDefault="00951CDE">
            <w:pPr>
              <w:widowControl w:val="0"/>
              <w:rPr>
                <w:rFonts w:ascii="Times New Roman" w:eastAsia="Times New Roman" w:hAnsi="Times New Roman" w:cs="Times New Roman"/>
                <w:sz w:val="24"/>
                <w:szCs w:val="24"/>
              </w:rPr>
            </w:pP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қоян» орыс халқының ертегісі" (пысықтау)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оқу барысында оқиға желісі мен кейіпкерлерді белгілер арқылы сызып көрсетіп, әр белгінің нені бейнелейтіні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"Атамекен"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оның сөздің мағынасын түсіну және музыкалық фрагментті басынан аяғына дейін мұқият </w:t>
            </w:r>
            <w:r>
              <w:rPr>
                <w:rFonts w:ascii="Times New Roman" w:eastAsia="Times New Roman" w:hAnsi="Times New Roman" w:cs="Times New Roman"/>
                <w:sz w:val="24"/>
                <w:szCs w:val="24"/>
              </w:rPr>
              <w:lastRenderedPageBreak/>
              <w:t xml:space="preserve">тыңдай білуге және музыкалық аспаптарда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ойнай білуге үйрету.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 ортақ үйіміз!"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Жер планетасы және ғаламшардағы адамдардың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туралы түсініктерін қалыптастыру, әртүрлі елдер мен ұлттарға қызығушылық пен құрмет сезімін ояту; балалардың сөздік қорын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дыбысы және </w:t>
            </w:r>
            <w:proofErr w:type="gramStart"/>
            <w:r>
              <w:rPr>
                <w:rFonts w:ascii="Times New Roman" w:eastAsia="Times New Roman" w:hAnsi="Times New Roman" w:cs="Times New Roman"/>
                <w:sz w:val="24"/>
                <w:szCs w:val="24"/>
              </w:rPr>
              <w:t>Вв</w:t>
            </w:r>
            <w:proofErr w:type="gramEnd"/>
            <w:r>
              <w:rPr>
                <w:rFonts w:ascii="Times New Roman" w:eastAsia="Times New Roman" w:hAnsi="Times New Roman" w:cs="Times New Roman"/>
                <w:sz w:val="24"/>
                <w:szCs w:val="24"/>
              </w:rPr>
              <w:t xml:space="preserve"> әрпін қайталау".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В дыбысы және оның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таңбасымен таныстыра отырып, балалардың ойлау қабілеттерін, қиялын дамыту.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"Зымырайды зымыран"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дайын тіктөртбұрыш, үшбұрыш, шеңбер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ішінді қағаздар арқылы зымыранның </w:t>
            </w:r>
            <w:r>
              <w:rPr>
                <w:rFonts w:ascii="Times New Roman" w:eastAsia="Times New Roman" w:hAnsi="Times New Roman" w:cs="Times New Roman"/>
                <w:sz w:val="24"/>
                <w:szCs w:val="24"/>
              </w:rPr>
              <w:lastRenderedPageBreak/>
              <w:t>бейнесін құрастырып, жазық қағаз бетіне желімнің көмегімен жапсыруға үйрету.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сақтаймыз" (пысықтау)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қолымен жоғары лақтырып, бір қолымен қағып алуға үйрету.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"С.Қалиев «Тұңғыш қазақ ғарышкері» өлеңін жаттау"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йталау)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ғарыш туралы түсінік беру, ө</w:t>
            </w:r>
            <w:proofErr w:type="gramStart"/>
            <w:r>
              <w:rPr>
                <w:rFonts w:ascii="Times New Roman" w:eastAsia="Times New Roman" w:hAnsi="Times New Roman" w:cs="Times New Roman"/>
                <w:sz w:val="24"/>
                <w:szCs w:val="24"/>
              </w:rPr>
              <w:t>леңн</w:t>
            </w:r>
            <w:proofErr w:type="gramEnd"/>
            <w:r>
              <w:rPr>
                <w:rFonts w:ascii="Times New Roman" w:eastAsia="Times New Roman" w:hAnsi="Times New Roman" w:cs="Times New Roman"/>
                <w:sz w:val="24"/>
                <w:szCs w:val="24"/>
              </w:rPr>
              <w:t>ің мазмұнын түсіне білуге үйрету.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Торғай, көгершін, үйрек құстарын </w:t>
            </w:r>
            <w:r>
              <w:rPr>
                <w:rFonts w:ascii="Times New Roman" w:eastAsia="Times New Roman" w:hAnsi="Times New Roman" w:cs="Times New Roman"/>
                <w:b/>
                <w:sz w:val="24"/>
                <w:szCs w:val="24"/>
              </w:rPr>
              <w:lastRenderedPageBreak/>
              <w:t>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 таным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қонып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торғай,</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іздейді.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Сері</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іне табасын жегізбейді,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Құттай дәнді қиядан көзі шалып,</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Байғұс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ірә көрмейді өгіздерді.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Құстардың көлеміне, түр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түсіне, шығарған дыбыстарына қарай, аттарын айыра білуге, қимыл іс-әрекетіне назар аудару, қимылдарын салыстыру. Торғай 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ал көгершін жүреді.</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«Көптерді қуып жет»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 xml:space="preserve">ене </w:t>
            </w:r>
            <w:r>
              <w:rPr>
                <w:rFonts w:ascii="Times New Roman" w:eastAsia="Times New Roman" w:hAnsi="Times New Roman" w:cs="Times New Roman"/>
                <w:b/>
                <w:sz w:val="24"/>
                <w:szCs w:val="24"/>
              </w:rPr>
              <w:lastRenderedPageBreak/>
              <w:t>шынықтыру)</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Жарысу</w:t>
            </w:r>
            <w:proofErr w:type="gramEnd"/>
            <w:r>
              <w:rPr>
                <w:rFonts w:ascii="Times New Roman" w:eastAsia="Times New Roman" w:hAnsi="Times New Roman" w:cs="Times New Roman"/>
                <w:sz w:val="24"/>
                <w:szCs w:val="24"/>
              </w:rPr>
              <w:t>ға үйрете отырып, ойынға деген қызығушылықтарын арттыру.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баулу.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"Құстарды тамақтандыр".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тамақтандыруға және олардың қасында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ұстай білуге және құстарға қамқор бола білуге баулу.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өзіне ұнайтын ойынды ойнауға мүмкіншілік беру.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Көктемде ұзақ, тырна, </w:t>
            </w:r>
            <w:r>
              <w:rPr>
                <w:rFonts w:ascii="Times New Roman" w:eastAsia="Times New Roman" w:hAnsi="Times New Roman" w:cs="Times New Roman"/>
                <w:b/>
                <w:sz w:val="24"/>
                <w:szCs w:val="24"/>
              </w:rPr>
              <w:lastRenderedPageBreak/>
              <w:t>қараторғайлардың ұшып келуін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 таным іс-әрекеті)</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тектес құс,</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ркей жеп.</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 маңынан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Ұзап кетпес құс. (Қараторғ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Талдың басында,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 xml:space="preserve"> бар қасында.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саялы,</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Достар</w:t>
            </w:r>
            <w:proofErr w:type="gramEnd"/>
            <w:r>
              <w:rPr>
                <w:rFonts w:ascii="Times New Roman" w:eastAsia="Times New Roman" w:hAnsi="Times New Roman" w:cs="Times New Roman"/>
                <w:sz w:val="24"/>
                <w:szCs w:val="24"/>
              </w:rPr>
              <w:t>ға аялы. (Құс ұясы)</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Көктемнің келуімен жәндіктердің жандануына байланысты, құстар көбейеді. Қар ерігенде ұзақтар құр</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 xml:space="preserve">құмырсқаны іздеп жерді шұқылайды. Олардың </w:t>
            </w:r>
            <w:r>
              <w:rPr>
                <w:rFonts w:ascii="Times New Roman" w:eastAsia="Times New Roman" w:hAnsi="Times New Roman" w:cs="Times New Roman"/>
                <w:sz w:val="24"/>
                <w:szCs w:val="24"/>
              </w:rPr>
              <w:lastRenderedPageBreak/>
              <w:t>қимылдарына көңіл бөлу керек.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қамқор болуға баулу.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«Құлыншақ» (ұлттық ойын)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Тізесін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шеңберді айнала отырып, алға секіре білуге үйрету. Арқашықтық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сақтай білу, белгі бойынша кері жүруге үйрету, балалардың ұйымдастырушылық қабілетін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Ауладағы жұмыс. Көшеттерді отырғызу. Балаларды бақта жұмыс істеуге баулу,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үлзар қазу, суару. Еңбекке,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 (еңбек дағдылары)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«Үй».</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 2-3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өлге бөлу, ойын барысында бірлесу дағдыларын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Құстардың ұяларын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lastRenderedPageBreak/>
              <w:t>қатынас іс-әрекеті, зерттеу іс-әрекеті, таным іс-әрекеті)</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"Шым тостаған".</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кім тастаған?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(Құстың ұясы)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Тұмсығымен тістеген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жүн-жұрқаны ұясына алып келген қараторғайды бақылау. Үй алдында ән салуын, қанат қағысын, басын шұлғып тұмсығын кеңінен ашады. Құс үйшігінің жанында, балаларды өзін байсалды ұстай білуге тәрбиелеу.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«Өрт сөндірушілер»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Гимнастика баспалдағынан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балалардың өздерінің </w:t>
            </w:r>
            <w:r>
              <w:rPr>
                <w:rFonts w:ascii="Times New Roman" w:eastAsia="Times New Roman" w:hAnsi="Times New Roman" w:cs="Times New Roman"/>
                <w:sz w:val="24"/>
                <w:szCs w:val="24"/>
              </w:rPr>
              <w:lastRenderedPageBreak/>
              <w:t>қимыл қозғалыстарын үйлестіре алуы. Сорғышты шайқ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Балалардың белгі бойынша қимыл әрекетін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Жер қазу жұмысы (ағаштардың түптерін қопсыту,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жапырақтарды жинау).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Балаларды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ғақ жапырақтарды жинауға қатыстыру, белгілі бір жерге апарғызу. Балаларды тазалықты сақтауға және еңбек етуге тәрбиелеу.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«Гараж».</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құралдарды дұрыс пайдалана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үйрету. Ойын барысында «жол»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басшылық жасау. Танымал ойындарды өз қатарларымен ұйымдастыру қабілетін арттыру.</w:t>
            </w:r>
          </w:p>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Ұяны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w:t>
            </w:r>
            <w:r>
              <w:rPr>
                <w:rFonts w:ascii="Times New Roman" w:eastAsia="Times New Roman" w:hAnsi="Times New Roman" w:cs="Times New Roman"/>
                <w:b/>
                <w:sz w:val="24"/>
                <w:szCs w:val="24"/>
              </w:rPr>
              <w:lastRenderedPageBreak/>
              <w:t>әрекеті, зерттеу іс-әрекеті, таным іс-әрекеті)</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Ши т</w:t>
            </w:r>
            <w:proofErr w:type="gramEnd"/>
            <w:r>
              <w:rPr>
                <w:rFonts w:ascii="Times New Roman" w:eastAsia="Times New Roman" w:hAnsi="Times New Roman" w:cs="Times New Roman"/>
                <w:sz w:val="24"/>
                <w:szCs w:val="24"/>
              </w:rPr>
              <w:t>үбінде шым кесе.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ұя салады,</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жұмсақ ұяны.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Жабағы жүнді жияды,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Жайлы қып жасап ұяны</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ұмыртқасын салады.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Шатыр астындағы ұяны бақылау, ағаштағы құстардың ұяларының ерекшелігін белгілеу. Құстар ұяны жасайды. Ө</w:t>
            </w:r>
            <w:proofErr w:type="gramStart"/>
            <w:r>
              <w:rPr>
                <w:rFonts w:ascii="Times New Roman" w:eastAsia="Times New Roman" w:hAnsi="Times New Roman" w:cs="Times New Roman"/>
                <w:sz w:val="24"/>
                <w:szCs w:val="24"/>
              </w:rPr>
              <w:t>здер</w:t>
            </w:r>
            <w:proofErr w:type="gramEnd"/>
            <w:r>
              <w:rPr>
                <w:rFonts w:ascii="Times New Roman" w:eastAsia="Times New Roman" w:hAnsi="Times New Roman" w:cs="Times New Roman"/>
                <w:sz w:val="24"/>
                <w:szCs w:val="24"/>
              </w:rPr>
              <w:t xml:space="preserve">і ағаш бұтақтарынан, жүннен, шөптен құрайды. </w:t>
            </w:r>
            <w:r>
              <w:rPr>
                <w:rFonts w:ascii="Times New Roman" w:eastAsia="Times New Roman" w:hAnsi="Times New Roman" w:cs="Times New Roman"/>
                <w:sz w:val="24"/>
                <w:szCs w:val="24"/>
              </w:rPr>
              <w:lastRenderedPageBreak/>
              <w:t>Балапандарын 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ғашы құс басады, ал еркегі тамақ тауып, ұяның жаныңда ән айтып отырады.</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шақырды?» (дене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Белгі арқылы шеңберге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ға дағдыландыру. Жолдасының дауысын </w:t>
            </w:r>
            <w:proofErr w:type="gramStart"/>
            <w:r>
              <w:rPr>
                <w:rFonts w:ascii="Times New Roman" w:eastAsia="Times New Roman" w:hAnsi="Times New Roman" w:cs="Times New Roman"/>
                <w:sz w:val="24"/>
                <w:szCs w:val="24"/>
              </w:rPr>
              <w:t>тану</w:t>
            </w:r>
            <w:proofErr w:type="gramEnd"/>
            <w:r>
              <w:rPr>
                <w:rFonts w:ascii="Times New Roman" w:eastAsia="Times New Roman" w:hAnsi="Times New Roman" w:cs="Times New Roman"/>
                <w:sz w:val="24"/>
                <w:szCs w:val="24"/>
              </w:rPr>
              <w:t xml:space="preserve">ға үйрету, ойын шартын орындату. Жануардың дауысын салу,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ұйрықсыз бұрылмау. Есте сақтау мен төзімділік қабілетін арттыру.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Жер қазу жұмысы. Гүлзарлар қазу.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Гүлзар жұмысында тәрбиешіге көмектесу, еңбек ету </w:t>
            </w:r>
            <w:r>
              <w:rPr>
                <w:rFonts w:ascii="Times New Roman" w:eastAsia="Times New Roman" w:hAnsi="Times New Roman" w:cs="Times New Roman"/>
                <w:sz w:val="24"/>
                <w:szCs w:val="24"/>
              </w:rPr>
              <w:lastRenderedPageBreak/>
              <w:t>тапсырмаларын орындату. Ересектерге көмектесу, бастамасын мадақтау.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«Ғарышкер». (шығармашылық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құрылыс ойынында зымыран құ</w:t>
            </w:r>
            <w:proofErr w:type="gramStart"/>
            <w:r>
              <w:rPr>
                <w:rFonts w:ascii="Times New Roman" w:eastAsia="Times New Roman" w:hAnsi="Times New Roman" w:cs="Times New Roman"/>
                <w:sz w:val="24"/>
                <w:szCs w:val="24"/>
              </w:rPr>
              <w:t>ру</w:t>
            </w:r>
            <w:proofErr w:type="gramEnd"/>
            <w:r>
              <w:rPr>
                <w:rFonts w:ascii="Times New Roman" w:eastAsia="Times New Roman" w:hAnsi="Times New Roman" w:cs="Times New Roman"/>
                <w:sz w:val="24"/>
                <w:szCs w:val="24"/>
              </w:rPr>
              <w:t>ға үйрету, жағдай жасау, керек заттар мен ыңғайлы орын дайындау. Ойында татулық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қатынасын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Өсімдіктердің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інші көктеуін </w:t>
            </w:r>
            <w:r>
              <w:rPr>
                <w:rFonts w:ascii="Times New Roman" w:eastAsia="Times New Roman" w:hAnsi="Times New Roman" w:cs="Times New Roman"/>
                <w:b/>
                <w:sz w:val="24"/>
                <w:szCs w:val="24"/>
              </w:rPr>
              <w:lastRenderedPageBreak/>
              <w:t>бақылау (Ақселеу). (қарым-қатынас іс-әрекеті, зерттеу іс-әрекеті, таным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Үлбіреген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аппақ.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"Уф!"-десем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Ұшасың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қаптап.</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Назар аударыңыздар: жердің жылуымен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өсімдіктер пайда бола бастайды. Өсімдіктер алдымен күннің жылы қызуымен өседі. Бір-екі өсімдіктерді айыра білу. Өсімдіктерді аялауға тәрбиелеу.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«Күшік пен мысықай»</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Гимнастикалық қабырғада 4 аяқтап </w:t>
            </w:r>
            <w:r>
              <w:rPr>
                <w:rFonts w:ascii="Times New Roman" w:eastAsia="Times New Roman" w:hAnsi="Times New Roman" w:cs="Times New Roman"/>
                <w:sz w:val="24"/>
                <w:szCs w:val="24"/>
              </w:rPr>
              <w:lastRenderedPageBreak/>
              <w:t>өрмелеу қабілетін арттыру. Ептілі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пен төзімділікке тәрбиелеу.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Гүлзарға гүл тұқымын себу.</w:t>
            </w:r>
            <w:r>
              <w:rPr>
                <w:rFonts w:ascii="Times New Roman" w:eastAsia="Times New Roman" w:hAnsi="Times New Roman" w:cs="Times New Roman"/>
                <w:b/>
                <w:sz w:val="24"/>
                <w:szCs w:val="24"/>
              </w:rPr>
              <w:t xml:space="preserve">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еркімен таяқшамен қуыс жасауды және суаруды үйрету. Өз еңбегіне ұқыпты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Құммен ойын.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ала келісім арқылы өзара жұмыстарды бөлісу,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жұмысын үйлестіру және біріккен жігермен нәтижеге жетуге үйрету.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өзі бақылауды дамыту: дененің тазалығын бақылау, қол-аяғын жуу, </w:t>
            </w:r>
            <w:r>
              <w:rPr>
                <w:rFonts w:ascii="Times New Roman" w:eastAsia="Times New Roman" w:hAnsi="Times New Roman" w:cs="Times New Roman"/>
                <w:sz w:val="24"/>
                <w:szCs w:val="24"/>
              </w:rPr>
              <w:lastRenderedPageBreak/>
              <w:t>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951CDE" w:rsidRDefault="002B1A9B">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Ыстық құймақ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Тәрелкеме түсірдім.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болды құймағым,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Құйып жедім қаймағын.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ызалануы" жаттығуы (тіземен тұрып, белді бүкірейті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басты төмен түсіру).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топтамалар жайлы білімдерін дамыту, пысықтау; сәйкес заттың бейнесін тауып дұрыс атауға, оның атқаратын қызметі </w:t>
            </w:r>
            <w:r>
              <w:rPr>
                <w:rFonts w:ascii="Times New Roman" w:eastAsia="Times New Roman" w:hAnsi="Times New Roman" w:cs="Times New Roman"/>
                <w:sz w:val="24"/>
                <w:szCs w:val="24"/>
              </w:rPr>
              <w:lastRenderedPageBreak/>
              <w:t>жайында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сөйлемді құрастыруға дағдыландыру; қабылдау, зейін, ойлау қабілеттері, ұсақ қол моторикасын желілдіру.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қатарлап тізіп қою, кім бұрын барлық карточкаларын қояды, сол жеңіп шығады.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w:t>
            </w:r>
            <w:r>
              <w:rPr>
                <w:rFonts w:ascii="Times New Roman" w:eastAsia="Times New Roman" w:hAnsi="Times New Roman" w:cs="Times New Roman"/>
                <w:b/>
                <w:sz w:val="24"/>
                <w:szCs w:val="24"/>
              </w:rPr>
              <w:lastRenderedPageBreak/>
              <w:t>әрекеті, таным іс-әрекеті, зерттеу іс-әрекеті)</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"Сөйлемді аяқта" дидактикалық ойыны.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құбылыстар арасындағы себептік байланысты түсінуге үйрету; сөздерді дұрыс таң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жаттығу жасау.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сөйлем құрауға үйрету. Зейінді, есте сақтауды, келісілген сөйлеуді және логикалық ойлауды дамыту. Дидактикалық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қызығушылықты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сөйлемді </w:t>
            </w:r>
            <w:r>
              <w:rPr>
                <w:rFonts w:ascii="Times New Roman" w:eastAsia="Times New Roman" w:hAnsi="Times New Roman" w:cs="Times New Roman"/>
                <w:sz w:val="24"/>
                <w:szCs w:val="24"/>
              </w:rPr>
              <w:lastRenderedPageBreak/>
              <w:t>бастайды: «Мен жылы тон кидім, өйткені…», «Балалар бастарына панама киді, өйткені…», «Далада жаңбыр жауып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өйткені…»</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"Мұздату".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ерікті реттеу дағдыларын, ережелерге бағына білу қабілеттерін </w:t>
            </w:r>
            <w:proofErr w:type="gramStart"/>
            <w:r>
              <w:rPr>
                <w:rFonts w:ascii="Times New Roman" w:eastAsia="Times New Roman" w:hAnsi="Times New Roman" w:cs="Times New Roman"/>
                <w:sz w:val="24"/>
                <w:szCs w:val="24"/>
              </w:rPr>
              <w:t>дамыту</w:t>
            </w:r>
            <w:proofErr w:type="gramEnd"/>
            <w:r>
              <w:rPr>
                <w:rFonts w:ascii="Times New Roman" w:eastAsia="Times New Roman" w:hAnsi="Times New Roman" w:cs="Times New Roman"/>
                <w:sz w:val="24"/>
                <w:szCs w:val="24"/>
              </w:rPr>
              <w:t>ға арналған ойын.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әуеннің ырғағына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ойнап жүреді. Кенеттен әуен тоқтайды. Ойыншылар кіді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іске ұшыраған күйінде қатып қалуы керек. </w:t>
            </w:r>
            <w:r>
              <w:rPr>
                <w:rFonts w:ascii="Times New Roman" w:eastAsia="Times New Roman" w:hAnsi="Times New Roman" w:cs="Times New Roman"/>
                <w:sz w:val="24"/>
                <w:szCs w:val="24"/>
              </w:rPr>
              <w:lastRenderedPageBreak/>
              <w:t>Егер қатысушылардың біреуі қозғалып қойса, ол ойыннан шығарылады. Олар тек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қатысушы қалғанға дейін ойнайды.</w:t>
            </w:r>
          </w:p>
          <w:p w:rsidR="00951CDE" w:rsidRDefault="00951CDE">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815DD" w:rsidRDefault="00B815D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B815DD" w:rsidRDefault="00B815D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ережесән сақтау»</w:t>
            </w:r>
          </w:p>
          <w:p w:rsidR="00B815DD" w:rsidRDefault="00B815D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B815DD" w:rsidRPr="00B815DD" w:rsidRDefault="00B815DD">
            <w:pPr>
              <w:widowControl w:val="0"/>
              <w:rPr>
                <w:rFonts w:ascii="Times New Roman" w:eastAsia="Times New Roman" w:hAnsi="Times New Roman" w:cs="Times New Roman"/>
                <w:sz w:val="24"/>
                <w:szCs w:val="24"/>
                <w:lang w:val="kk-KZ"/>
              </w:rPr>
            </w:pPr>
            <w:r w:rsidRPr="00B815DD">
              <w:rPr>
                <w:rFonts w:ascii="Times New Roman" w:eastAsia="Times New Roman" w:hAnsi="Times New Roman" w:cs="Times New Roman"/>
                <w:sz w:val="24"/>
                <w:szCs w:val="24"/>
                <w:lang w:val="kk-KZ"/>
              </w:rPr>
              <w:t>«Жолда ойнама»</w:t>
            </w:r>
          </w:p>
          <w:p w:rsidR="00B815DD" w:rsidRDefault="00B815D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B815DD" w:rsidRPr="00B815DD" w:rsidRDefault="00B815DD">
            <w:pPr>
              <w:widowControl w:val="0"/>
              <w:rPr>
                <w:rFonts w:ascii="Times New Roman" w:eastAsia="Times New Roman" w:hAnsi="Times New Roman" w:cs="Times New Roman"/>
                <w:sz w:val="24"/>
                <w:szCs w:val="24"/>
                <w:lang w:val="kk-KZ"/>
              </w:rPr>
            </w:pPr>
            <w:r w:rsidRPr="00B815DD">
              <w:rPr>
                <w:rFonts w:ascii="Times New Roman" w:eastAsia="Times New Roman" w:hAnsi="Times New Roman" w:cs="Times New Roman"/>
                <w:sz w:val="24"/>
                <w:szCs w:val="24"/>
                <w:lang w:val="kk-KZ"/>
              </w:rPr>
              <w:t>Көшеде ойнауға болмайтындығын түсіндіру. Сақтыққа тәрбиелеу.</w:t>
            </w:r>
          </w:p>
          <w:p w:rsidR="00B815DD" w:rsidRDefault="00B815DD">
            <w:pPr>
              <w:widowControl w:val="0"/>
              <w:rPr>
                <w:rFonts w:ascii="Times New Roman" w:eastAsia="Times New Roman" w:hAnsi="Times New Roman" w:cs="Times New Roman"/>
                <w:b/>
                <w:sz w:val="24"/>
                <w:szCs w:val="24"/>
                <w:lang w:val="kk-KZ"/>
              </w:rPr>
            </w:pPr>
          </w:p>
          <w:p w:rsidR="00951CDE" w:rsidRPr="00B815DD" w:rsidRDefault="002B1A9B">
            <w:pPr>
              <w:widowControl w:val="0"/>
              <w:rPr>
                <w:rFonts w:ascii="Times New Roman" w:eastAsia="Times New Roman" w:hAnsi="Times New Roman" w:cs="Times New Roman"/>
                <w:b/>
                <w:sz w:val="24"/>
                <w:szCs w:val="24"/>
                <w:lang w:val="kk-KZ"/>
              </w:rPr>
            </w:pPr>
            <w:bookmarkStart w:id="0" w:name="_GoBack"/>
            <w:bookmarkEnd w:id="0"/>
            <w:r w:rsidRPr="00B815DD">
              <w:rPr>
                <w:rFonts w:ascii="Times New Roman" w:eastAsia="Times New Roman" w:hAnsi="Times New Roman" w:cs="Times New Roman"/>
                <w:b/>
                <w:sz w:val="24"/>
                <w:szCs w:val="24"/>
                <w:lang w:val="kk-KZ"/>
              </w:rPr>
              <w:lastRenderedPageBreak/>
              <w:t>Дидактикалық ойын.</w:t>
            </w:r>
          </w:p>
          <w:p w:rsidR="00951CDE" w:rsidRPr="00B815DD" w:rsidRDefault="002B1A9B">
            <w:pPr>
              <w:widowControl w:val="0"/>
              <w:rPr>
                <w:rFonts w:ascii="Times New Roman" w:eastAsia="Times New Roman" w:hAnsi="Times New Roman" w:cs="Times New Roman"/>
                <w:b/>
                <w:sz w:val="24"/>
                <w:szCs w:val="24"/>
                <w:lang w:val="kk-KZ"/>
              </w:rPr>
            </w:pPr>
            <w:r w:rsidRPr="00B815DD">
              <w:rPr>
                <w:rFonts w:ascii="Times New Roman" w:eastAsia="Times New Roman" w:hAnsi="Times New Roman" w:cs="Times New Roman"/>
                <w:b/>
                <w:sz w:val="24"/>
                <w:szCs w:val="24"/>
                <w:lang w:val="kk-KZ"/>
              </w:rPr>
              <w:t>"Жаман - жақсы".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 келген зат, қасиет, құбылыс, оқиғаның жағымсыз және жағымды жақтарын жақсы тануға,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қатынастарда, сөйлеуде мақал-мәтелдерді қолдануға ынталандыру; дүниетанымын, ой-өрісін, сөйлеу мәдениетін дамыту; оптимизм сезіміне, достыққа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жыл мезгілі құбылысы, зат, жан-жануар салынған суреттер.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 xml:space="preserve">әтелдерге </w:t>
            </w:r>
            <w:r>
              <w:rPr>
                <w:rFonts w:ascii="Times New Roman" w:eastAsia="Times New Roman" w:hAnsi="Times New Roman" w:cs="Times New Roman"/>
                <w:sz w:val="24"/>
                <w:szCs w:val="24"/>
              </w:rPr>
              <w:lastRenderedPageBreak/>
              <w:t>мысалдар: Адам туа жаман болмайды, жүре жаман болады, Бітер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басына, жақсы келсін қасына, Жақсының қадірін жақсы білер, Жақсы қыз – жағадағы құндыз,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жі</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іт – көктегі жұлдыз.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мысалдарын да айту мүмкін: "Жалғыз жаяу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жұмыстан қалғанша, көп адаммен автобусқа толып, уақытында келу артық"; "Қолды жумасаң, тамаққа тез отырасың, қолды жусаң - ауырмасың"; "Жаздың жаманы - күні ыстық, жаздың жақсысы - далада достарыңмен көп ойын ойнайсың".</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"Кемемен саяхат".</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кемемен саяхаттау қалай өтетіні туралы, теңіз порты қандай орын екендігін түсіндіру; кеме капитаны, даяшы, күтушілер, есепші, бақылаушы полиция сияқты мамандықтар туралы ұғымдар қалыптастыру; кемедегі жолаушылар саяхат кезінде қандай тәртіпті ұстанатыны туралы жаңа </w:t>
            </w:r>
            <w:r>
              <w:rPr>
                <w:rFonts w:ascii="Times New Roman" w:eastAsia="Times New Roman" w:hAnsi="Times New Roman" w:cs="Times New Roman"/>
                <w:sz w:val="24"/>
                <w:szCs w:val="24"/>
              </w:rPr>
              <w:lastRenderedPageBreak/>
              <w:t xml:space="preserve">білімдерін пысықтау; ойындағы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әрекеттерді игерту; жағымды қарым-қатынастарға, қоғамдық тәртіп ережелеріне, сыпайылыққа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Жасанды кеме бортын құрастыру үшін, орындықтарды екі бөлек қ</w:t>
            </w:r>
            <w:proofErr w:type="gramStart"/>
            <w:r>
              <w:rPr>
                <w:rFonts w:ascii="Times New Roman" w:eastAsia="Times New Roman" w:hAnsi="Times New Roman" w:cs="Times New Roman"/>
                <w:sz w:val="24"/>
                <w:szCs w:val="24"/>
              </w:rPr>
              <w:t>атар</w:t>
            </w:r>
            <w:proofErr w:type="gramEnd"/>
            <w:r>
              <w:rPr>
                <w:rFonts w:ascii="Times New Roman" w:eastAsia="Times New Roman" w:hAnsi="Times New Roman" w:cs="Times New Roman"/>
                <w:sz w:val="24"/>
                <w:szCs w:val="24"/>
              </w:rPr>
              <w:t xml:space="preserve">ға тізу; капитан, күтуші, полицей, есепшінің киім үлгілері (бас киімдері); 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w:t>
            </w:r>
            <w:r>
              <w:rPr>
                <w:rFonts w:ascii="Times New Roman" w:eastAsia="Times New Roman" w:hAnsi="Times New Roman" w:cs="Times New Roman"/>
                <w:sz w:val="24"/>
                <w:szCs w:val="24"/>
              </w:rPr>
              <w:lastRenderedPageBreak/>
              <w:t>қораптар, ойыншық чемодандар, ойыншық смартфондар; билеттер және жеке куәлікті білдіретін таңбалауыштар; мө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қағаз бетіне салынған кемеде тәртіпті сақтау ережелерінің сызбалы суреті.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кемеде саяхатқа шығу үшін, билеттерді салып алуы қажет; кемемен сапарға шығу алдында теңіз портында тіркеуден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кейін кеме бортына өтуге болатынын анықтайды.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дайындық барысында теңіз порты, кеме борты </w:t>
            </w:r>
            <w:r>
              <w:rPr>
                <w:rFonts w:ascii="Times New Roman" w:eastAsia="Times New Roman" w:hAnsi="Times New Roman" w:cs="Times New Roman"/>
                <w:sz w:val="24"/>
                <w:szCs w:val="24"/>
              </w:rPr>
              <w:lastRenderedPageBreak/>
              <w:t>сияқты жерлерді сурет пен бейнежазбаны көру арқылы түсінеді.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кемедегі даяшы, капитан тағы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мамандық иелерінің қандай қызмет атқаратындарын біртіндеп түсіндіреді.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тиянақтау сұрақтары ғана қойылып, балалардың арасынан тағайындалған (санамақ), кеме қызметкерлерінің міндеттері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 өз құрал-жабдықтарын алып, орындарына барады, ойынға дайын тұрады.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кемеде саяхаттау </w:t>
            </w:r>
            <w:r>
              <w:rPr>
                <w:rFonts w:ascii="Times New Roman" w:eastAsia="Times New Roman" w:hAnsi="Times New Roman" w:cs="Times New Roman"/>
                <w:sz w:val="24"/>
                <w:szCs w:val="24"/>
              </w:rPr>
              <w:lastRenderedPageBreak/>
              <w:t xml:space="preserve">қызықты шара екендігін ойын барысында түсіндіруі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жеке мамандар ретінде өз орындарында міндеттерін атқару барысын реттеп, қадағалап отырады.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 болса, педагог бетпердесіне де көңіл аударады.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Мамандар өз орындарына барған кезде балалар жолаушылар болып, билеттерін алады, тіркеуден өтеді содан соң кеме бортына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қырылады.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кемеде саяхаттау үшін көптеген ерекше ережелерді орындау </w:t>
            </w:r>
            <w:r>
              <w:rPr>
                <w:rFonts w:ascii="Times New Roman" w:eastAsia="Times New Roman" w:hAnsi="Times New Roman" w:cs="Times New Roman"/>
                <w:sz w:val="24"/>
                <w:szCs w:val="24"/>
              </w:rPr>
              <w:lastRenderedPageBreak/>
              <w:t>керек; тұтынушылардың демалыстары үшін көптеген адамдар қызмет етеді; теңіз порты мен кеме борты - қоғамдық орындардың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кеме - су көлігі, оны басқарып, жүргізу үшін жақсы оқып, көп дайындалу керек.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815DD" w:rsidRDefault="00B815D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B815DD" w:rsidRDefault="00B815D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rsidR="00B815DD" w:rsidRDefault="00B815DD">
            <w:pPr>
              <w:widowControl w:val="0"/>
              <w:rPr>
                <w:rFonts w:ascii="Times New Roman" w:eastAsia="Times New Roman" w:hAnsi="Times New Roman" w:cs="Times New Roman"/>
                <w:b/>
                <w:sz w:val="24"/>
                <w:szCs w:val="24"/>
                <w:lang w:val="kk-KZ"/>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жүгіру бағытын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жылдамдықпен жүгіре білуге машықтандыру; </w:t>
            </w:r>
            <w:r>
              <w:rPr>
                <w:rFonts w:ascii="Times New Roman" w:eastAsia="Times New Roman" w:hAnsi="Times New Roman" w:cs="Times New Roman"/>
                <w:sz w:val="24"/>
                <w:szCs w:val="24"/>
              </w:rPr>
              <w:lastRenderedPageBreak/>
              <w:t>қуғыншы жете алмайтындай тырысуды, ептілікті, қозғалыс жылдамдығын дамыту; достыққа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"бояуларды" сомдайды.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отырады (тұрады). Әрбір бала, ешкімге айтпай, өзіне бояу түсін таңдайды, тек "бояушы" сұраған кезде, өзі ойлап қойған түсті естіп, ойынға кіріседі.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(кейін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"бояуды сатушы" болып, "бояушы" бояуды сатып алуға келген кезде сұрақтар </w:t>
            </w:r>
            <w:r>
              <w:rPr>
                <w:rFonts w:ascii="Times New Roman" w:eastAsia="Times New Roman" w:hAnsi="Times New Roman" w:cs="Times New Roman"/>
                <w:sz w:val="24"/>
                <w:szCs w:val="24"/>
              </w:rPr>
              <w:lastRenderedPageBreak/>
              <w:t>қояды: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Сәлеметсіз бе!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боласыз?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бояушымын,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Үстімде боялған киімі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Алыстан келемін,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 үшін теңге беремі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"Бояуды сатушы":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Түсі қандай бояуды қалайсыз?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кезде "бояушы" кез келген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айтады, сол түс болып өзін ойлаған бала сыртқа шығып, қаша жөнеледі. Ал диалог ары қарай жалғасады: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Бояудың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ғысы қанша?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Бағасы бес (он, он бес, сегіз,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ғасы тағы басқа) теңге.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"Бояушы" алақанымен </w:t>
            </w:r>
            <w:r>
              <w:rPr>
                <w:rFonts w:ascii="Times New Roman" w:eastAsia="Times New Roman" w:hAnsi="Times New Roman" w:cs="Times New Roman"/>
                <w:sz w:val="24"/>
                <w:szCs w:val="24"/>
              </w:rPr>
              <w:lastRenderedPageBreak/>
              <w:t xml:space="preserve">"сатушы" алақанын келісілген сан </w:t>
            </w:r>
            <w:proofErr w:type="gramStart"/>
            <w:r>
              <w:rPr>
                <w:rFonts w:ascii="Times New Roman" w:eastAsia="Times New Roman" w:hAnsi="Times New Roman" w:cs="Times New Roman"/>
                <w:sz w:val="24"/>
                <w:szCs w:val="24"/>
              </w:rPr>
              <w:t>рет</w:t>
            </w:r>
            <w:proofErr w:type="gramEnd"/>
            <w:r>
              <w:rPr>
                <w:rFonts w:ascii="Times New Roman" w:eastAsia="Times New Roman" w:hAnsi="Times New Roman" w:cs="Times New Roman"/>
                <w:sz w:val="24"/>
                <w:szCs w:val="24"/>
              </w:rPr>
              <w:t xml:space="preserve"> қағады да, "бояуды қуалап кетеді.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"бояу" қашып, қайтып келсе, "бояушы" бояуды сатып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қайта келеді. "Бояу" ұсталынса, оны сомдаған бала "бояушы" болады.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балалар таңдамаған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айтса, өзге түсті қалауға мәжбүр болады.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815DD" w:rsidRDefault="00B815D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 комп</w:t>
            </w:r>
          </w:p>
          <w:p w:rsidR="00B815DD" w:rsidRDefault="00B815D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B815DD" w:rsidRDefault="00B815D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B815DD" w:rsidRDefault="00B815DD">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«Бауырсақтың тапсырмалары»</w:t>
            </w:r>
          </w:p>
          <w:p w:rsidR="00B815DD" w:rsidRPr="00B815DD" w:rsidRDefault="00B815DD">
            <w:pPr>
              <w:widowControl w:val="0"/>
              <w:rPr>
                <w:rFonts w:ascii="Times New Roman" w:eastAsia="Times New Roman" w:hAnsi="Times New Roman" w:cs="Times New Roman"/>
                <w:b/>
                <w:sz w:val="24"/>
                <w:szCs w:val="24"/>
                <w:lang w:val="kk-KZ"/>
              </w:rPr>
            </w:pPr>
            <w:r w:rsidRPr="00B815DD">
              <w:rPr>
                <w:rFonts w:ascii="Times New Roman" w:eastAsia="Times New Roman" w:hAnsi="Times New Roman" w:cs="Times New Roman"/>
                <w:b/>
                <w:sz w:val="24"/>
                <w:szCs w:val="24"/>
                <w:lang w:val="kk-KZ"/>
              </w:rPr>
              <w:t>Мақсаты:</w:t>
            </w:r>
          </w:p>
          <w:p w:rsidR="00B815DD" w:rsidRPr="00B815DD" w:rsidRDefault="00B815DD">
            <w:pPr>
              <w:widowControl w:val="0"/>
              <w:rPr>
                <w:rFonts w:ascii="Times New Roman" w:eastAsia="Times New Roman" w:hAnsi="Times New Roman" w:cs="Times New Roman"/>
                <w:sz w:val="24"/>
                <w:szCs w:val="24"/>
                <w:lang w:val="kk-KZ"/>
              </w:rPr>
            </w:pPr>
            <w:r w:rsidRPr="00B815DD">
              <w:rPr>
                <w:rFonts w:ascii="Times New Roman" w:eastAsia="Times New Roman" w:hAnsi="Times New Roman" w:cs="Times New Roman"/>
                <w:sz w:val="24"/>
                <w:szCs w:val="24"/>
                <w:lang w:val="kk-KZ"/>
              </w:rPr>
              <w:t>сандар , пішіндер туралы білімдерін жетілдіру.Логикалық есептерді шығару дағдыларын дамыту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Асықты тігі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ойнау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 бала, жастар жиылып келіп, тегіс жерді таңдап алады да оны тазартып, ортадан төрт бұрышты сызық сызады. Сол төрт бұрышты ортасынан тең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екіге бөледі. Әр жағының қашықтығы балалардың жас мөлшеріне қарай белгіленеді. Сонда 1-1,20 см немесе 1,5 метрге дейінболады. Мұны «көн»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атайды. Сонда ойнаушылардың өзара келісімі бойынша көннен 4-5 метр не одан 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мөлшерде асық ататын орын белгіленеді. Оны сызықпен белгілейді. </w:t>
            </w:r>
            <w:r>
              <w:rPr>
                <w:rFonts w:ascii="Times New Roman" w:eastAsia="Times New Roman" w:hAnsi="Times New Roman" w:cs="Times New Roman"/>
                <w:sz w:val="24"/>
                <w:szCs w:val="24"/>
              </w:rPr>
              <w:lastRenderedPageBreak/>
              <w:t>Ойыншылар осы жерден тұрып көндегі асықты ататын болады. Ойынды кім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болып бастайтынын сақа иіру арқылы анықтайды. Сақасы алшы түскен ойыншы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болып ату кезегін алады.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 асыққа дәл тигізі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 көнбе сызығынан шығарса, оны алады да, сақасы түскен жерден қайта атады. 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көннен шығарғандарын ала береді. Егер оның сақасы көндегі асыққа тимей кетсе, асықты келесі ойыншы атады. Ал тігілген асықтарды бұзып, бірақ көннен шығара алмаса, қалған ойыншылар </w:t>
            </w:r>
            <w:r>
              <w:rPr>
                <w:rFonts w:ascii="Times New Roman" w:eastAsia="Times New Roman" w:hAnsi="Times New Roman" w:cs="Times New Roman"/>
                <w:sz w:val="24"/>
                <w:szCs w:val="24"/>
              </w:rPr>
              <w:lastRenderedPageBreak/>
              <w:t xml:space="preserve">асықтарды сол жатқан қалыбында атып, көннен шығарып алуға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Ойын көндегі асықтар бойынша біткенше ойнала береді. Көндегі асық біткен соң, ойынға қатынасушылар бір-бірден көнге қайта асық тігі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ойын қайта басталып, жалғаса береді.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"Қайда болғанымызды айтпаймыз, көргенімізді көрсеті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қайтамыз".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ойлау, елестету қабілеттерін, </w:t>
            </w:r>
            <w:r>
              <w:rPr>
                <w:rFonts w:ascii="Times New Roman" w:eastAsia="Times New Roman" w:hAnsi="Times New Roman" w:cs="Times New Roman"/>
                <w:sz w:val="24"/>
                <w:szCs w:val="24"/>
              </w:rPr>
              <w:lastRenderedPageBreak/>
              <w:t>логикасын, тапқырлығын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Педагог ж</w:t>
            </w:r>
            <w:proofErr w:type="gramEnd"/>
            <w:r>
              <w:rPr>
                <w:rFonts w:ascii="Times New Roman" w:eastAsia="Times New Roman" w:hAnsi="Times New Roman" w:cs="Times New Roman"/>
                <w:sz w:val="24"/>
                <w:szCs w:val="24"/>
              </w:rPr>
              <w:t>ұмбақтарды қимыл арқылы көрсетеді, балалар көрсетілген затты, жан-жануарды немесе құбылысты көрсетеді.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Белсенді балалар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шығып, қимылдарды кезекпен қимылдарды көрсетеді.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3-нұсқа.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Шеңберде немесе тізбекте отырған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әрбір бала кезек бойынша қимылдарды көрсетеді. Барлық балалар ойланып, жұмбақты шешуге </w:t>
            </w:r>
            <w:r>
              <w:rPr>
                <w:rFonts w:ascii="Times New Roman" w:eastAsia="Times New Roman" w:hAnsi="Times New Roman" w:cs="Times New Roman"/>
                <w:sz w:val="24"/>
                <w:szCs w:val="24"/>
              </w:rPr>
              <w:lastRenderedPageBreak/>
              <w:t>тырысады.</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қпен сапар".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ұшақпен сапарға шығу қандай әрекеттерден тұратынын, әуежайдың қандай орын екендігін түсіндіру; ұшқыш-пилот, стюардесса, есепші, бақылаушы полиция сияқты мамандар туралы ұғымдар қалыптастыру; ұшақтарда жолаушылардың қандай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бойынша саяхаттай алатыны жайлы жаңа білімдерді пысықтау; ойындағы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әрекеттерді игерту; жағымды қарым-қатынастарға, қоғамдық тәртіп ережелеріне, сыпайылыққа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"ұшақтың борты" - орындықтарды екі қ</w:t>
            </w:r>
            <w:proofErr w:type="gramStart"/>
            <w:r>
              <w:rPr>
                <w:rFonts w:ascii="Times New Roman" w:eastAsia="Times New Roman" w:hAnsi="Times New Roman" w:cs="Times New Roman"/>
                <w:sz w:val="24"/>
                <w:szCs w:val="24"/>
              </w:rPr>
              <w:t>атар</w:t>
            </w:r>
            <w:proofErr w:type="gramEnd"/>
            <w:r>
              <w:rPr>
                <w:rFonts w:ascii="Times New Roman" w:eastAsia="Times New Roman" w:hAnsi="Times New Roman" w:cs="Times New Roman"/>
                <w:sz w:val="24"/>
                <w:szCs w:val="24"/>
              </w:rPr>
              <w:t xml:space="preserve">ға тізу; ұшқыш, стюардесса, полицей, есепшінің киім үлгілері (бас киімдері); ұшқыш-пилоттың алдында тұратын ұшақты жүрзуге арналған батырмалары бар панель; сусындар мен шырындардың бос ыдыстары; тағамдар макеттері; терминалда тұратын </w:t>
            </w:r>
            <w:r>
              <w:rPr>
                <w:rFonts w:ascii="Times New Roman" w:eastAsia="Times New Roman" w:hAnsi="Times New Roman" w:cs="Times New Roman"/>
                <w:sz w:val="24"/>
                <w:szCs w:val="24"/>
              </w:rPr>
              <w:lastRenderedPageBreak/>
              <w:t>бақылау өткелінің макеті; сөмкелер мен қораптар, ойыншық чемодандар, ойыншық смартфондар; билеттер және жеке куәлікті білдіретін таңбалауыштар; мө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қағаз бетіне салынған ұшу алдында, ұшу барысында және аяқталған кезде тәртіпті сақтау ережелерінің сызбалы суреті.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ұшақпен сапарға шығу үшін, билеттерді салып алу қажеттілігі; ұшақпен ұшу алдында әуежай терминалында тіркеуден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содан соң ұшақ бортына өтуге болатынын анықтайды.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әуежай, ұшақ салоны сияқты жерлерді суреттер және бейнежазбалардан алдын-ала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түсінеді.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стюардесса, пилот,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қылаушы полицей, есепші мамандарының адамдарды ұшақпен тасымалдау үшін қандай әрекеттер жасайтынын біртіндеп түсіндіреді.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тек тиянақтау сұрақтары қойылады, балалардың арасынан тағайындалған (санамақ) мамандардың міндеттері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қатысушылар өз құрал-жабдықтарын </w:t>
            </w:r>
            <w:r>
              <w:rPr>
                <w:rFonts w:ascii="Times New Roman" w:eastAsia="Times New Roman" w:hAnsi="Times New Roman" w:cs="Times New Roman"/>
                <w:sz w:val="24"/>
                <w:szCs w:val="24"/>
              </w:rPr>
              <w:lastRenderedPageBreak/>
              <w:t>алып, орындарына барады, ойынға дайын тұрады.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ұшақпен саяхаттау өте қызықты болатынын ойын барысында жеткізі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отыруы тиіс.</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мамандар ретінде өз орындарында міндеттерін атқару барысын реттеп, қадағалап отырады.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 болса, педагог бетпердесіне де көңіл аударады.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содан соң ұшақ салонына шақырылады.</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Стюардессалар </w:t>
            </w:r>
            <w:r>
              <w:rPr>
                <w:rFonts w:ascii="Times New Roman" w:eastAsia="Times New Roman" w:hAnsi="Times New Roman" w:cs="Times New Roman"/>
                <w:sz w:val="24"/>
                <w:szCs w:val="24"/>
              </w:rPr>
              <w:lastRenderedPageBreak/>
              <w:t>көпшілікке жариялайтындай бірнеше ережені ескеруі керек: қол жүгін орнына салу; смартфондарды өшіру; қауіпсіздік белбеуін тағу; салонда шуламау, көршісіне кедергі жасамау; ұсынған тағамды алу; демалу; ұшақ қонғаннан кейін белбеуді шешу, қол жүгін алып шығу.</w:t>
            </w:r>
            <w:proofErr w:type="gramEnd"/>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Стюардессалар мен ұшақтың пилотына қажетті нұсқауларды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жүргені дұрыс; балалар өз рөлдерін міндеттерін біртіндеп меңгеріп алады.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ұшақпен сапарға шығу кезінде көптеген ерекше </w:t>
            </w:r>
            <w:r>
              <w:rPr>
                <w:rFonts w:ascii="Times New Roman" w:eastAsia="Times New Roman" w:hAnsi="Times New Roman" w:cs="Times New Roman"/>
                <w:sz w:val="24"/>
                <w:szCs w:val="24"/>
              </w:rPr>
              <w:lastRenderedPageBreak/>
              <w:t>ережелерді орындау керек; жолаушылардың демалыстары үшін көптеген адамдар қызмет етеді; әуежай мен ұшақ салоны - қоғамдық орын; ұшақ - ерекше әуе көлігі, оны басқарып, жүргізу үшін жақсы оқып,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дайындалу керек.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 еңбек іс-әрекеті)</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Геометриялық фигуралардың, көгөністер, жеміс-жидектердің дайын суреттерінің сыртын шетке шығармай бастыру, бояу. </w:t>
            </w:r>
            <w:r>
              <w:rPr>
                <w:rFonts w:ascii="Times New Roman" w:eastAsia="Times New Roman" w:hAnsi="Times New Roman" w:cs="Times New Roman"/>
                <w:sz w:val="24"/>
                <w:szCs w:val="24"/>
              </w:rPr>
              <w:lastRenderedPageBreak/>
              <w:t>Әртүрлі бағыттағы тігінен, көлденең, қысқа, ұзын, толқынды, ирек сызықтарды, нүктелерді, тамшы тәрізді пішіндерді олардың арасындағы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алдымен үлгі бойынша және кейіннен өз бетінше </w:t>
            </w:r>
            <w:proofErr w:type="gramStart"/>
            <w:r>
              <w:rPr>
                <w:rFonts w:ascii="Times New Roman" w:eastAsia="Times New Roman" w:hAnsi="Times New Roman" w:cs="Times New Roman"/>
                <w:sz w:val="24"/>
                <w:szCs w:val="24"/>
              </w:rPr>
              <w:t>жазу</w:t>
            </w:r>
            <w:proofErr w:type="gramEnd"/>
            <w:r>
              <w:rPr>
                <w:rFonts w:ascii="Times New Roman" w:eastAsia="Times New Roman" w:hAnsi="Times New Roman" w:cs="Times New Roman"/>
                <w:sz w:val="24"/>
                <w:szCs w:val="24"/>
              </w:rPr>
              <w:t>ға мүмкіндік беру.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Жазуды көзбен қадағалай отырып, қаламды немесе қарындашты дұрыс, еркін ұстап,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қатты қысып күш түсірмей, саусақтармен біркелкі жоғарыдан төменге, солдан оңға қимылдарды орындап, сызықтарды үзбей салу.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белгілерін ажыратамыз" дидактикалық ойыны.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тез </w:t>
            </w:r>
            <w:proofErr w:type="gramStart"/>
            <w:r>
              <w:rPr>
                <w:rFonts w:ascii="Times New Roman" w:eastAsia="Times New Roman" w:hAnsi="Times New Roman" w:cs="Times New Roman"/>
                <w:sz w:val="24"/>
                <w:szCs w:val="24"/>
              </w:rPr>
              <w:t>ойлану</w:t>
            </w:r>
            <w:proofErr w:type="gramEnd"/>
            <w:r>
              <w:rPr>
                <w:rFonts w:ascii="Times New Roman" w:eastAsia="Times New Roman" w:hAnsi="Times New Roman" w:cs="Times New Roman"/>
                <w:sz w:val="24"/>
                <w:szCs w:val="24"/>
              </w:rPr>
              <w:t>ға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сендермен ойын ойнайтын боламыз. Мына жерде жыл мезгілдері белгілерінің суреттері тұр. Осы белгілердің ішінен қыс мезгілінің белгісін ажыратып алуымыз керек.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ендеше, балалар, суреттерді тезірек ажыратып алайық.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жылдам қойып шығады.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Өлең жаттау.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Көкке ұшамын -</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Ұшқыш болар баламын.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Соңына ерем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 ғ</w:t>
            </w:r>
            <w:proofErr w:type="gramStart"/>
            <w:r>
              <w:rPr>
                <w:rFonts w:ascii="Times New Roman" w:eastAsia="Times New Roman" w:hAnsi="Times New Roman" w:cs="Times New Roman"/>
                <w:sz w:val="24"/>
                <w:szCs w:val="24"/>
              </w:rPr>
              <w:t>арышкер</w:t>
            </w:r>
            <w:proofErr w:type="gramEnd"/>
            <w:r>
              <w:rPr>
                <w:rFonts w:ascii="Times New Roman" w:eastAsia="Times New Roman" w:hAnsi="Times New Roman" w:cs="Times New Roman"/>
                <w:sz w:val="24"/>
                <w:szCs w:val="24"/>
              </w:rPr>
              <w:t xml:space="preserve"> ағаның.</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(Тұманбай Молдағалиев)</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"Мен ғарышкер боламын"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аспан, арайлым,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Саған жиі қараймын.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Сені көзбен </w:t>
            </w:r>
            <w:r>
              <w:rPr>
                <w:rFonts w:ascii="Times New Roman" w:eastAsia="Times New Roman" w:hAnsi="Times New Roman" w:cs="Times New Roman"/>
                <w:sz w:val="24"/>
                <w:szCs w:val="24"/>
              </w:rPr>
              <w:lastRenderedPageBreak/>
              <w:t>шоламын...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ғарышкер боламын.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Ж.Смақов</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Сергіту сә</w:t>
            </w:r>
            <w:proofErr w:type="gramStart"/>
            <w:r>
              <w:rPr>
                <w:rFonts w:ascii="Times New Roman" w:eastAsia="Times New Roman" w:hAnsi="Times New Roman" w:cs="Times New Roman"/>
                <w:b/>
                <w:sz w:val="24"/>
                <w:szCs w:val="24"/>
              </w:rPr>
              <w:t>т</w:t>
            </w:r>
            <w:proofErr w:type="gramEnd"/>
            <w:r>
              <w:rPr>
                <w:rFonts w:ascii="Times New Roman" w:eastAsia="Times New Roman" w:hAnsi="Times New Roman" w:cs="Times New Roman"/>
                <w:b/>
                <w:sz w:val="24"/>
                <w:szCs w:val="24"/>
              </w:rPr>
              <w:t>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w:t>
            </w:r>
            <w:proofErr w:type="gramStart"/>
            <w:r>
              <w:rPr>
                <w:rFonts w:ascii="Times New Roman" w:eastAsia="Times New Roman" w:hAnsi="Times New Roman" w:cs="Times New Roman"/>
                <w:sz w:val="24"/>
                <w:szCs w:val="24"/>
              </w:rPr>
              <w:t>арыш</w:t>
            </w:r>
            <w:proofErr w:type="gramEnd"/>
            <w:r>
              <w:rPr>
                <w:rFonts w:ascii="Times New Roman" w:eastAsia="Times New Roman" w:hAnsi="Times New Roman" w:cs="Times New Roman"/>
                <w:sz w:val="24"/>
                <w:szCs w:val="24"/>
              </w:rPr>
              <w:t>қа самғап ұшайық."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іміз орнымыздан тұрып, ұшақ болып ұшып, біраз сергіп </w:t>
            </w:r>
            <w:r>
              <w:rPr>
                <w:rFonts w:ascii="Times New Roman" w:eastAsia="Times New Roman" w:hAnsi="Times New Roman" w:cs="Times New Roman"/>
                <w:sz w:val="24"/>
                <w:szCs w:val="24"/>
              </w:rPr>
              <w:lastRenderedPageBreak/>
              <w:t>алайықшы!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Ғарышқа самғап ұшайық (саусақтарын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жоғары-төмен қозғау),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төсін құшайық (кеуде алдында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қолдарымен өзін құшақтау).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Қанаттарды кең жайып (қолдарды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тік жаю),</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Ұшақ болып ұшайық (жайылған қолдармен ойын алаңында жан-жаққа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"ұшу")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Зуууу! Зуууу!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педагогке еліктеп әуен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сөздерге сай қимылдайды.</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еңбек іс-әрекеті, танымдық іс-әрекет, зерттеу іс-әрекеті)</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951CDE" w:rsidRDefault="002B1A9B">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Ыстық құймақ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Тәрелкеме түсірдім.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болды құймағым,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Құйып жедім қаймағын.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Негізгі ойды дұрыс жеткізе білу, монологты байланыстырып құра білу, әңгімені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ізді айту, </w:t>
            </w:r>
            <w:r>
              <w:rPr>
                <w:rFonts w:ascii="Times New Roman" w:eastAsia="Times New Roman" w:hAnsi="Times New Roman" w:cs="Times New Roman"/>
                <w:sz w:val="24"/>
                <w:szCs w:val="24"/>
              </w:rPr>
              <w:lastRenderedPageBreak/>
              <w:t>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ілдіретін сөздерді дұрыс таңдау, сын есімдер мен үстеулерді қолдану. Шешендікке, сөз өнеріне баулу, санамақ, жаңылтпаш айту, жұмбақ шешу, айтыс өнеріне баулу. Балалардың түрлі әрекеттерінде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баулу.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w:t>
            </w:r>
            <w:proofErr w:type="gramStart"/>
            <w:r>
              <w:rPr>
                <w:rFonts w:ascii="Times New Roman" w:eastAsia="Times New Roman" w:hAnsi="Times New Roman" w:cs="Times New Roman"/>
                <w:sz w:val="24"/>
                <w:szCs w:val="24"/>
              </w:rPr>
              <w:t>биін</w:t>
            </w:r>
            <w:proofErr w:type="gramEnd"/>
            <w:r>
              <w:rPr>
                <w:rFonts w:ascii="Times New Roman" w:eastAsia="Times New Roman" w:hAnsi="Times New Roman" w:cs="Times New Roman"/>
                <w:sz w:val="24"/>
                <w:szCs w:val="24"/>
              </w:rPr>
              <w:t xml:space="preserve"> билету. Балалар музыкалық аспаптарында қарапайым, таныс әуендерді жеке және шағын топпен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 xml:space="preserve">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ынталандыру.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Суретті қарапайым қаламның көмегімен жеңіл ырғақпен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қатты баспай бейненің сұлбасын салу, бірнеше заттардың өлшеміндегі айырмашылықтарды беру, геометриялық пішіндегі заттарды салу.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солдан оңға қарай, жоғарыдан төмен қарай, қиғашынан жүргізу. Біртекті заттардан сюжеттер құру, бірнеше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 xml:space="preserve">ғдыларын жетілдіру. </w:t>
            </w:r>
            <w:r>
              <w:rPr>
                <w:rFonts w:ascii="Times New Roman" w:eastAsia="Times New Roman" w:hAnsi="Times New Roman" w:cs="Times New Roman"/>
                <w:sz w:val="24"/>
                <w:szCs w:val="24"/>
              </w:rPr>
              <w:lastRenderedPageBreak/>
              <w:t>Сюжеттік жапсыруда заттардың өлшеміне қарай арақатынасын, әртүрлі заттардың бөліктерінің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мен жеке гигиена ережелерін сақтау. Табиғи (ағаш,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асық, қағаз, тері, кенеп, мата, дәннің түрлері) және қалдық заттардан құрастыруға баулу.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Сөйлеуде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заттың өзіне немесе басқа затқа қатысты орнын көрсете білуге үйрету. Берілген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ғытта, оны белгі бойынша өзгерте отырып, бағдарлауын қалыптастыру. Қағаз парағын бағдарлай білуді бекіту.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Мобильді құрылғыларды қолдану кезінде қарапайым қауіпсіздік ережелерін білу (күніне ата-аналардың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ұқсатымен 30 минуттан артық емес мобильді құрылғыларды қолдану).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 </w:t>
            </w:r>
            <w:proofErr w:type="gramStart"/>
            <w:r>
              <w:rPr>
                <w:rFonts w:ascii="Times New Roman" w:eastAsia="Times New Roman" w:hAnsi="Times New Roman" w:cs="Times New Roman"/>
                <w:sz w:val="24"/>
                <w:szCs w:val="24"/>
              </w:rPr>
              <w:t>ойлану</w:t>
            </w:r>
            <w:proofErr w:type="gramEnd"/>
            <w:r>
              <w:rPr>
                <w:rFonts w:ascii="Times New Roman" w:eastAsia="Times New Roman" w:hAnsi="Times New Roman" w:cs="Times New Roman"/>
                <w:sz w:val="24"/>
                <w:szCs w:val="24"/>
              </w:rPr>
              <w:t>ға қалай үйретуге болады?» атты тақырыпта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демалысын дұрыс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«Отбасындағы бала тәрбиесінің маңызы» тақырыбында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r>
    </w:tbl>
    <w:p w:rsidR="00951CDE" w:rsidRDefault="00951CDE"/>
    <w:sectPr w:rsidR="00951CD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CDE"/>
    <w:rsid w:val="002B1A9B"/>
    <w:rsid w:val="00716B0D"/>
    <w:rsid w:val="00951CDE"/>
    <w:rsid w:val="009C5EF1"/>
    <w:rsid w:val="009D3114"/>
    <w:rsid w:val="00A01F2A"/>
    <w:rsid w:val="00B815DD"/>
    <w:rsid w:val="00C65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C5EF1"/>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5E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C5EF1"/>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5E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9011F-5880-434A-B41F-A99587B2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5874</Words>
  <Characters>33484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8</cp:revision>
  <cp:lastPrinted>2024-04-01T03:39:00Z</cp:lastPrinted>
  <dcterms:created xsi:type="dcterms:W3CDTF">2023-05-23T19:31:00Z</dcterms:created>
  <dcterms:modified xsi:type="dcterms:W3CDTF">2024-06-17T07:45:00Z</dcterms:modified>
</cp:coreProperties>
</file>