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DC" w:rsidRPr="008A764D" w:rsidRDefault="008A764D">
      <w:pPr>
        <w:rPr>
          <w:rFonts w:ascii="Times New Roman" w:hAnsi="Times New Roman" w:cs="Times New Roman"/>
          <w:sz w:val="28"/>
          <w:szCs w:val="28"/>
          <w:lang w:val="kk-KZ"/>
        </w:rPr>
      </w:pPr>
      <w:r w:rsidRPr="008A764D">
        <w:rPr>
          <w:rFonts w:ascii="Times New Roman" w:hAnsi="Times New Roman" w:cs="Times New Roman"/>
          <w:sz w:val="28"/>
          <w:szCs w:val="28"/>
          <w:lang w:val="kk-KZ"/>
        </w:rPr>
        <w:t>Қыркүйек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37DC">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7F2DA0" w:rsidRDefault="00A21B51" w:rsidP="007F2DA0">
            <w:pPr>
              <w:widowControl w:val="0"/>
              <w:jc w:val="center"/>
              <w:rPr>
                <w:rFonts w:ascii="Times New Roman" w:eastAsia="Times New Roman" w:hAnsi="Times New Roman" w:cs="Times New Roman"/>
                <w:b/>
                <w:sz w:val="24"/>
                <w:szCs w:val="24"/>
                <w:lang w:val="kk-KZ"/>
              </w:rPr>
            </w:pPr>
            <w:r w:rsidRPr="007F2DA0">
              <w:rPr>
                <w:rFonts w:ascii="Times New Roman" w:eastAsia="Times New Roman" w:hAnsi="Times New Roman" w:cs="Times New Roman"/>
                <w:b/>
                <w:sz w:val="24"/>
                <w:szCs w:val="24"/>
                <w:lang w:val="kk-KZ"/>
              </w:rPr>
              <w:t>ЖШС «Жас Батыр Атырау»</w:t>
            </w:r>
            <w:r w:rsidR="007F2DA0" w:rsidRPr="007F2DA0">
              <w:rPr>
                <w:rFonts w:ascii="Times New Roman" w:eastAsia="Times New Roman" w:hAnsi="Times New Roman" w:cs="Times New Roman"/>
                <w:b/>
                <w:sz w:val="24"/>
                <w:szCs w:val="24"/>
                <w:lang w:val="kk-KZ"/>
              </w:rPr>
              <w:t xml:space="preserve"> балабақшасы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Pr="008A764D" w:rsidRDefault="008A764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2D0CA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7F2DA0" w:rsidRDefault="007F2DA0" w:rsidP="007F2DA0">
            <w:pPr>
              <w:widowControl w:val="0"/>
              <w:jc w:val="center"/>
              <w:rPr>
                <w:rFonts w:ascii="Times New Roman" w:eastAsia="Times New Roman" w:hAnsi="Times New Roman" w:cs="Times New Roman"/>
                <w:b/>
                <w:sz w:val="24"/>
                <w:szCs w:val="24"/>
                <w:lang w:val="kk-KZ"/>
              </w:rPr>
            </w:pPr>
            <w:r w:rsidRPr="007F2DA0">
              <w:rPr>
                <w:rFonts w:ascii="Times New Roman" w:eastAsia="Times New Roman" w:hAnsi="Times New Roman" w:cs="Times New Roman"/>
                <w:b/>
                <w:sz w:val="24"/>
                <w:szCs w:val="24"/>
                <w:lang w:val="kk-KZ"/>
              </w:rPr>
              <w:t>Хайдарова Жансая Кенжебаевна</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E937DC" w:rsidRDefault="002B12E7" w:rsidP="00FA35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26.</w:t>
            </w:r>
            <w:r>
              <w:rPr>
                <w:rFonts w:ascii="Times New Roman" w:eastAsia="Times New Roman" w:hAnsi="Times New Roman" w:cs="Times New Roman"/>
                <w:b/>
                <w:sz w:val="24"/>
                <w:szCs w:val="24"/>
              </w:rPr>
              <w:t xml:space="preserve">09. – </w:t>
            </w:r>
            <w:r>
              <w:rPr>
                <w:rFonts w:ascii="Times New Roman" w:eastAsia="Times New Roman" w:hAnsi="Times New Roman" w:cs="Times New Roman"/>
                <w:b/>
                <w:sz w:val="24"/>
                <w:szCs w:val="24"/>
                <w:lang w:val="kk-KZ"/>
              </w:rPr>
              <w:t>30.</w:t>
            </w:r>
            <w:r w:rsidR="00FA357A">
              <w:rPr>
                <w:rFonts w:ascii="Times New Roman" w:eastAsia="Times New Roman" w:hAnsi="Times New Roman" w:cs="Times New Roman"/>
                <w:b/>
                <w:sz w:val="24"/>
                <w:szCs w:val="24"/>
              </w:rPr>
              <w:t>09.20</w:t>
            </w:r>
            <w:r>
              <w:rPr>
                <w:rFonts w:ascii="Times New Roman" w:eastAsia="Times New Roman" w:hAnsi="Times New Roman" w:cs="Times New Roman"/>
                <w:b/>
                <w:sz w:val="24"/>
                <w:szCs w:val="24"/>
                <w:lang w:val="kk-KZ"/>
              </w:rPr>
              <w:t>22ж</w:t>
            </w:r>
            <w:bookmarkStart w:id="0" w:name="_GoBack"/>
            <w:bookmarkEnd w:id="0"/>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терісін, сыртқы көрінісін тексеру; ата-аналарды мазалап жүрген сұрақтарға жауап беру; балаларға жағымды орта ұйымдастыру. </w:t>
            </w:r>
            <w:r>
              <w:rPr>
                <w:rFonts w:ascii="Times New Roman" w:eastAsia="Times New Roman" w:hAnsi="Times New Roman" w:cs="Times New Roman"/>
                <w:b/>
                <w:sz w:val="24"/>
                <w:szCs w:val="24"/>
              </w:rPr>
              <w:t>(қарым-қатынас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ата-аналармен әңгімелесу.</w:t>
            </w:r>
          </w:p>
        </w:tc>
      </w:tr>
      <w:tr w:rsidR="00E937D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 таза ұстау әдістері туралы бұрын алған білімдерін нақтылау, оның сыртқы түріне, құрылымына назар аудара отырып, өсімдіктен шаңды кетіру әдісін таңдауды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адал орындауды үйрету.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айтылатын нұсқаулар.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жеке киім шкафтарында тәртіп сақтауды үйрету: шкафты киім мен аяқкиімнен босату, сөрелерді дымқыл шүберекпен сүрту және киімді орнына мұқият жинау. Еңбекқорлықты, тәртіпті көре білуді, ұжымда тату-тәтті еңбек етуді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тұрақты қызығушылықты сақтау, тапсырманы мұқият орындауға ұмтылу. Сүлгіні жеке ұяшыққа іліп қоюды үйрету. Адал еңбектенуге, ересектерге көмектесуге ниетін тәрбиелеу. </w:t>
            </w:r>
            <w:r>
              <w:rPr>
                <w:rFonts w:ascii="Times New Roman" w:eastAsia="Times New Roman" w:hAnsi="Times New Roman" w:cs="Times New Roman"/>
                <w:b/>
                <w:sz w:val="24"/>
                <w:szCs w:val="24"/>
              </w:rPr>
              <w:t>(еңбек іс-әрекеті, қарым-қатынас іс-әрекеті)</w:t>
            </w:r>
          </w:p>
        </w:tc>
      </w:tr>
      <w:tr w:rsidR="00E937D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937DC" w:rsidRDefault="00E937D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атауын бер".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 Әлімбаев "Он саусақ".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жоғары көтеру, бүгу)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 (бас бармақ пен сұқ саусақты қосамыз)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алдыға қарай созамыз) </w:t>
            </w: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көліктер жайлы білімдерін дамыту, пысықтау. Сәйкес көлікті тауып дұрыс ататқызу, оның атқаратын қызметімен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Бірдей қос суреттер, әртүрлі көліктер бейнеленген көлемдері 5×6 см карточкалар.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 бірнеше бөліктерден тұратын, тұтас суретті құрастыруды үйрету, төзімділікке, бастаған істі аяқтауға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бөліктерін таңдағанда қателеспеу, кім өз суретін жылдам құрастырып, дұрыс атаса, сол бала жеңімпаз атанады.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тиісті бөлшектерін іздестіру.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бөлікке бөлінген түрлі заттардың суреттері. </w:t>
            </w:r>
            <w:r>
              <w:rPr>
                <w:rFonts w:ascii="Times New Roman" w:eastAsia="Times New Roman" w:hAnsi="Times New Roman" w:cs="Times New Roman"/>
                <w:sz w:val="24"/>
                <w:szCs w:val="24"/>
              </w:rPr>
              <w:lastRenderedPageBreak/>
              <w:t xml:space="preserve">(көлемдері 7×8 см карточкалар).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 өзіммен бірге жолға аламын".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заттардың суреттері бейнеленген 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Балаңызға жүзуге баруды ұсыныңыз. Бірақ сапардың сәтті өтуі үшін оған мұқият дайындалу керек, қажет нәрсенің бәрін жинау қажет. Баладан бір суретті жеке алып, бұл заттың қалай пайдаланатынын сұраңыз. Суреттердегі заттар әртүрлі болуы керек. Мысалы, бала </w:t>
            </w:r>
            <w:r>
              <w:rPr>
                <w:rFonts w:ascii="Times New Roman" w:eastAsia="Times New Roman" w:hAnsi="Times New Roman" w:cs="Times New Roman"/>
                <w:sz w:val="24"/>
                <w:szCs w:val="24"/>
              </w:rPr>
              <w:lastRenderedPageBreak/>
              <w:t xml:space="preserve">доптың бейнесін алады: "сіз демалыс кезінде доп ойнай аласыз, допты құтқару шеңберінің орнына қолдануға болады, өйткені ол батып кетпейді және тағы басқа." Бала суретті алдына қойып, әртүрлі жерге саяхаттау үшін не қажет болатынын айтуы керек (шөл далада, пойызда, ауылда).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оң жаққа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сол жаққа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 жаққа бұру,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сол жаққа бұру, бастапқы қалыпқа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ортаға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 сол аяққа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екі аяқпен секіру.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Рәміздері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Елбасы мен президенті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 туралы мақал-мәтелдерді жаттау.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 қаласының суретіне қарап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тілім - тұғырым" атты салтанатты жиын ұйымдастыру.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түсінік беру, дауысты </w:t>
            </w:r>
            <w:r>
              <w:rPr>
                <w:rFonts w:ascii="Times New Roman" w:eastAsia="Times New Roman" w:hAnsi="Times New Roman" w:cs="Times New Roman"/>
                <w:sz w:val="24"/>
                <w:szCs w:val="24"/>
              </w:rPr>
              <w:lastRenderedPageBreak/>
              <w:t>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Күн тәртібі және тәулік бөліктері".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күннің бөліктері туралы білімдерін кеңейту. 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 уақыт </w:t>
            </w:r>
            <w:r>
              <w:rPr>
                <w:rFonts w:ascii="Times New Roman" w:eastAsia="Times New Roman" w:hAnsi="Times New Roman" w:cs="Times New Roman"/>
                <w:sz w:val="24"/>
                <w:szCs w:val="24"/>
              </w:rPr>
              <w:lastRenderedPageBreak/>
              <w:t>пен күн тәртібіне сәйкес іс-әрекеттері бар суреттерді таңдауда белгілі бір оқиға туралы қарапайым сөйлемдер құру, өздігінен жұмыс істеу дағдыларын дамыту.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еденнен ыршытып жоғары лақтыру".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тізеден бүгілген аяқты жоғары көтеріп жүруді; жұптасып бір қатармен жүгіруді; қос қолмен қағып алуды (4-5 рет)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"Қазақстанның қазба </w:t>
            </w:r>
            <w:r>
              <w:rPr>
                <w:rFonts w:ascii="Times New Roman" w:eastAsia="Times New Roman" w:hAnsi="Times New Roman" w:cs="Times New Roman"/>
                <w:sz w:val="24"/>
                <w:szCs w:val="24"/>
              </w:rPr>
              <w:lastRenderedPageBreak/>
              <w:t>байлықтары".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Қазақстан Республикасының жер көлемі және елімізде өндірілетін қазба байлықтардың қай жерден шығатыны туралы білім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танысуды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түсінік беру, дауысты дыбыстың ерекшелігі туралы түсінік беруді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"Ауылдағы қызықтар".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уақыт пен тәулік бөліктері туралы білімдерін кеңейту; тәулік бөліктерін ажыратып, нақты атауға жаттықтыру.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көрінісі".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халық әнін тыңдау, мағынасын түсінуді үйрету; бақа туралы әнді айту кезінде музыкалық-қимылдарды музыка </w:t>
            </w:r>
            <w:r>
              <w:rPr>
                <w:rFonts w:ascii="Times New Roman" w:eastAsia="Times New Roman" w:hAnsi="Times New Roman" w:cs="Times New Roman"/>
                <w:sz w:val="24"/>
                <w:szCs w:val="24"/>
              </w:rPr>
              <w:lastRenderedPageBreak/>
              <w:t>әуенімен үйлесімді жасай білу дағдысын жетілдіру.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тақырыбында суретпен жұмыс".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суреттеріне қарап әңгімелеуді үйрету.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уақыт пен тәулік бөліктері туралы білімдерін кеңейту; тәулік бөліктерін ажыратуды, нақты атауды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 Жуан және жіңішке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ерекшелігіне байланысты дауысты дыбыстар жуан және жіңішке болып бөлінетіні туралы түсінік беру. Есту, айту арқылы дыбыстарды түрлеріне қарай ажыратуды үйрету; ертегі тыңдатып, қиялдарын дамыту, ой-өрістерін кеңейту; сөздер мен </w:t>
            </w:r>
            <w:r>
              <w:rPr>
                <w:rFonts w:ascii="Times New Roman" w:eastAsia="Times New Roman" w:hAnsi="Times New Roman" w:cs="Times New Roman"/>
                <w:sz w:val="24"/>
                <w:szCs w:val="24"/>
              </w:rPr>
              <w:lastRenderedPageBreak/>
              <w:t>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тұр".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гимнастикалық орындық үстінде ішпен еңбектеуді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 «Құлыншақ» (өлең).</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Құлыншақ» өлеңімен таныстыру; балаларды көркем әдебиеттегі </w:t>
            </w:r>
            <w:r>
              <w:rPr>
                <w:rFonts w:ascii="Times New Roman" w:eastAsia="Times New Roman" w:hAnsi="Times New Roman" w:cs="Times New Roman"/>
                <w:sz w:val="24"/>
                <w:szCs w:val="24"/>
              </w:rPr>
              <w:lastRenderedPageBreak/>
              <w:t xml:space="preserve">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 </w:t>
            </w:r>
            <w:r>
              <w:rPr>
                <w:rFonts w:ascii="Times New Roman" w:eastAsia="Times New Roman" w:hAnsi="Times New Roman" w:cs="Times New Roman"/>
                <w:b/>
                <w:sz w:val="24"/>
                <w:szCs w:val="24"/>
              </w:rPr>
              <w:t>(танымдық іс-әрекет, зерттеу іс-әрекеті, қарым-қатынас іс-әрекеті)</w:t>
            </w:r>
          </w:p>
          <w:p w:rsidR="00E937DC" w:rsidRDefault="00E937DC">
            <w:pPr>
              <w:widowControl w:val="0"/>
              <w:rPr>
                <w:rFonts w:ascii="Times New Roman" w:eastAsia="Times New Roman" w:hAnsi="Times New Roman" w:cs="Times New Roman"/>
                <w:b/>
                <w:sz w:val="24"/>
                <w:szCs w:val="24"/>
              </w:rPr>
            </w:pPr>
          </w:p>
          <w:p w:rsidR="00E937DC" w:rsidRDefault="00E937DC">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сандар қатарымен таныстыруды жалғастыру, тура және кері санауды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"Рәміздер - ұлттық құндылық".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Қазақстан Республикасы мемлекетінің рәміздері туралы түсіндіру.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 тілім".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тіл туралы әнді қызыға айта білуге үйрету; дыбысты есту қабілеті мен хорда ән айтуға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байлығы - тұз".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өлі табиғаттың компоненттерімен және қасиеттерімен таныстыру; тұздың өмір үшін маңыздылығымен таныстыру; өздігінен тәжірибе жасауға қызығушылықтарын арттыру.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дыбыспен танысайық"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түсінік беру, дауыссыз 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 біздің үйіміз"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кірпіш және призма құрылыс материалдарын пайдаланып, балабақшаны құрастыруды үйрету.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"Жіптің астымен тура және жанымен еңбектеп өту".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баянат (рапорт) қабылдау ережесіне дағдыландыру; жіптің астымен тура және жанымен </w:t>
            </w:r>
            <w:r>
              <w:rPr>
                <w:rFonts w:ascii="Times New Roman" w:eastAsia="Times New Roman" w:hAnsi="Times New Roman" w:cs="Times New Roman"/>
                <w:sz w:val="24"/>
                <w:szCs w:val="24"/>
              </w:rPr>
              <w:lastRenderedPageBreak/>
              <w:t>еңбектеп өтуді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 тілім - байлығым".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Біздің мемлекетік тіліміз - ана тілі және әр ұлттың өз тілі болатынына түсінік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r>
              <w:rPr>
                <w:rFonts w:ascii="Times New Roman" w:eastAsia="Times New Roman" w:hAnsi="Times New Roman" w:cs="Times New Roman"/>
                <w:b/>
                <w:sz w:val="24"/>
                <w:szCs w:val="24"/>
              </w:rPr>
              <w:lastRenderedPageBreak/>
              <w:t>бақылау. (қарым-қатынас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күзгі жапырақтарды жинау. </w:t>
            </w:r>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"Аққу-қаздар", "Ұстап ал".</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жылдам әрекет етуді үйрету; достық қатынастарды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w:t>
            </w:r>
            <w:r>
              <w:rPr>
                <w:rFonts w:ascii="Times New Roman" w:eastAsia="Times New Roman" w:hAnsi="Times New Roman" w:cs="Times New Roman"/>
                <w:b/>
                <w:sz w:val="24"/>
                <w:szCs w:val="24"/>
              </w:rPr>
              <w:lastRenderedPageBreak/>
              <w:t>жағдайын бақылау. (қарым-қатынас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ұмтылысты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 "Батпырауық және тауық".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көтерілу, секіру қабілеттерін жетілдіру; реакцияны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Қайыңды бақылау. </w:t>
            </w: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мезгіліне байланысты сипаттамалық ерекшеліктер мен өзгерістерді көрсете отырып, қайыңмен таныстыруды жалғастыру; ағашты табиғаттың бөлігі ретінде құрметтеуге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тазарту. </w:t>
            </w:r>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қойылған мақсатқа жалпы күшпен жетуге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"Қайыңға қарай жүгір".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кесіп өт".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r>
              <w:rPr>
                <w:rFonts w:ascii="Times New Roman" w:eastAsia="Times New Roman" w:hAnsi="Times New Roman" w:cs="Times New Roman"/>
                <w:b/>
                <w:sz w:val="24"/>
                <w:szCs w:val="24"/>
              </w:rPr>
              <w:lastRenderedPageBreak/>
              <w:t>бақылау. (қарым-қатынас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құстары туралы білімдерін кеңейту; суық түскен кезде құстардың тіршілігі; құстарға сүйіспеншілік пен қамқорлықты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 тұқымдарын жинау. </w:t>
            </w:r>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тұқым жинауға ынталандыру.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"Ит пен торғай".</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мен итке тән қимылдары туралы білімді бекіту; олардың дауыстарына еліктеуді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бір-біріне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Бақшадағы күзгі </w:t>
            </w:r>
            <w:r>
              <w:rPr>
                <w:rFonts w:ascii="Times New Roman" w:eastAsia="Times New Roman" w:hAnsi="Times New Roman" w:cs="Times New Roman"/>
                <w:b/>
                <w:sz w:val="24"/>
                <w:szCs w:val="24"/>
              </w:rPr>
              <w:lastRenderedPageBreak/>
              <w:t>жұмысты бақылау. (қарым-қатынас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білімдерін бекіту.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жүйектерді үгінділермен толтыру</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Жұппен жұмыс істеуді үйрету; достық қарым-қатынасты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жерде жасырынғанын тап".</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Кеңістікті бағдарлау.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Жүру және жүгіру техникасын жетілдіру.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іс-әрекет)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бірден төсекте жаттығу жасау; төсектерінен тұрмай жатып, көрпелерін жамылған күйінде балалар жалпы дамыту жаттығуларының бірнешеуін ғана орындайды; (төсекте жатқанда 2-3 минут гимнастика жасау балалардың ұйқысы ашылуына бағытталған). Жаттығуларды ояу балалармен өткізген дұрыс, қалғандары оянған кезде қосылады.)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жүру. </w:t>
            </w:r>
            <w:r>
              <w:rPr>
                <w:rFonts w:ascii="Times New Roman" w:eastAsia="Times New Roman" w:hAnsi="Times New Roman" w:cs="Times New Roman"/>
                <w:b/>
                <w:sz w:val="24"/>
                <w:szCs w:val="24"/>
              </w:rPr>
              <w:t>(дене шынықтыру,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көзге көрінбейтін бірнеше өзгерістер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оған ұқсас екінші суретті көруге ұсынады. Балалар екінші суретте, біріншіге қарағанда не өзгергенін айтады, </w:t>
            </w:r>
            <w:r>
              <w:rPr>
                <w:rFonts w:ascii="Times New Roman" w:eastAsia="Times New Roman" w:hAnsi="Times New Roman" w:cs="Times New Roman"/>
                <w:sz w:val="24"/>
                <w:szCs w:val="24"/>
              </w:rPr>
              <w:lastRenderedPageBreak/>
              <w:t>айырмашылықтарын табады.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сақтау, тамақтанудағы әдеп ережелерін меңгерту, оларды ұстануға ынталандыру; сыпайылық негізінде </w:t>
            </w:r>
            <w:r>
              <w:rPr>
                <w:rFonts w:ascii="Times New Roman" w:eastAsia="Times New Roman" w:hAnsi="Times New Roman" w:cs="Times New Roman"/>
                <w:sz w:val="24"/>
                <w:szCs w:val="24"/>
              </w:rPr>
              <w:lastRenderedPageBreak/>
              <w:t>қарым-қатынастарды құруды үйрету, еңбекті қадірлеуге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аспазхананың адамдар (тұтынушылар) үшін тамақтандыру қызметінің маңызы туралы алдын ала әңгімелеседі. Алдымен, атқарылатын жұмыстарда суреттер көрсетіліп, </w:t>
            </w:r>
            <w:r>
              <w:rPr>
                <w:rFonts w:ascii="Times New Roman" w:eastAsia="Times New Roman" w:hAnsi="Times New Roman" w:cs="Times New Roman"/>
                <w:sz w:val="24"/>
                <w:szCs w:val="24"/>
              </w:rPr>
              <w:lastRenderedPageBreak/>
              <w:t>педагогикалық жағдаяттар шешіліп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 сонымен бірге педагог балалармен бірлесіп ұсынылатын белгілі тағамдардың тізімдерін, мәзірді жасайды. Ол үшін педагог пен балалар кешкі уақыттарда түрлі тағамдардың суреттерін журналдардан қиып алады, ойында қолданады.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қызметкерлердің жұмысын </w:t>
            </w:r>
            <w:r>
              <w:rPr>
                <w:rFonts w:ascii="Times New Roman" w:eastAsia="Times New Roman" w:hAnsi="Times New Roman" w:cs="Times New Roman"/>
                <w:sz w:val="24"/>
                <w:szCs w:val="24"/>
              </w:rPr>
              <w:lastRenderedPageBreak/>
              <w:t>бақылайды.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балаларды (тұтынушыларды) тамақтану залына шақырылады.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соңында "төлемді" жасайды.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айтқызады, балалар сол сөздерді пайдалану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белсенді ету үшін, қосымша сұрақтар қойып </w:t>
            </w:r>
            <w:r>
              <w:rPr>
                <w:rFonts w:ascii="Times New Roman" w:eastAsia="Times New Roman" w:hAnsi="Times New Roman" w:cs="Times New Roman"/>
                <w:sz w:val="24"/>
                <w:szCs w:val="24"/>
              </w:rPr>
              <w:lastRenderedPageBreak/>
              <w:t>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адамдардың әдемі және дәмді тағамдарды татуы үшін, аспазхана қызметкерлері көп еңбек етеді; "рақмет" пен "өтінемін" сөздерін қолдану, үстел басында шуламау, тамақты дұрыс шайнау, құралдарды дұрыс пайдалану, адамның қоғамдық жерде ережелерді орындаудағы негізгі міндеті болып табылады.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B5256" w:rsidRPr="008B5256" w:rsidRDefault="008B525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Вариативті </w:t>
            </w:r>
            <w:r>
              <w:rPr>
                <w:rFonts w:ascii="Times New Roman" w:eastAsia="Times New Roman" w:hAnsi="Times New Roman" w:cs="Times New Roman"/>
                <w:b/>
                <w:sz w:val="24"/>
                <w:szCs w:val="24"/>
                <w:lang w:val="kk-KZ"/>
              </w:rPr>
              <w:lastRenderedPageBreak/>
              <w:t>компонент:</w:t>
            </w:r>
          </w:p>
          <w:p w:rsidR="008B5256" w:rsidRDefault="008B5256">
            <w:pPr>
              <w:widowControl w:val="0"/>
              <w:rPr>
                <w:rFonts w:ascii="Times New Roman" w:eastAsia="Times New Roman" w:hAnsi="Times New Roman" w:cs="Times New Roman"/>
                <w:b/>
                <w:sz w:val="24"/>
                <w:szCs w:val="24"/>
                <w:lang w:val="kk-KZ"/>
              </w:rPr>
            </w:pPr>
            <w:r w:rsidRPr="008B5256">
              <w:rPr>
                <w:rFonts w:ascii="Times New Roman" w:eastAsia="Times New Roman" w:hAnsi="Times New Roman" w:cs="Times New Roman"/>
                <w:b/>
                <w:sz w:val="24"/>
                <w:szCs w:val="24"/>
                <w:lang w:val="kk-KZ"/>
              </w:rPr>
              <w:t>«Жол ережесін сақтау»</w:t>
            </w:r>
          </w:p>
          <w:p w:rsidR="008B5256" w:rsidRPr="00E86B4C" w:rsidRDefault="008B525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E86B4C" w:rsidRPr="00E86B4C" w:rsidRDefault="00E86B4C" w:rsidP="00E86B4C">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sz w:val="24"/>
                <w:szCs w:val="24"/>
                <w:lang w:val="kk-KZ"/>
              </w:rPr>
              <w:t>Жаяу жүргіншілер мен жолаушылар.</w:t>
            </w:r>
          </w:p>
          <w:p w:rsidR="00E86B4C" w:rsidRPr="00E86B4C" w:rsidRDefault="00E86B4C" w:rsidP="00E86B4C">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b/>
                <w:sz w:val="24"/>
                <w:szCs w:val="24"/>
                <w:lang w:val="kk-KZ"/>
              </w:rPr>
              <w:t xml:space="preserve">Мақсаты: </w:t>
            </w:r>
            <w:r w:rsidRPr="00E86B4C">
              <w:rPr>
                <w:rFonts w:ascii="Times New Roman" w:eastAsia="Times New Roman" w:hAnsi="Times New Roman" w:cs="Times New Roman"/>
                <w:sz w:val="24"/>
                <w:szCs w:val="24"/>
                <w:lang w:val="kk-KZ"/>
              </w:rPr>
              <w:t xml:space="preserve">жаяу жүргіншілер мен жолаушылардың қауіпсіздік ережелері туралы білім </w:t>
            </w:r>
          </w:p>
          <w:p w:rsidR="00E86B4C" w:rsidRPr="00E86B4C" w:rsidRDefault="00E86B4C" w:rsidP="00E86B4C">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sz w:val="24"/>
                <w:szCs w:val="24"/>
                <w:lang w:val="kk-KZ"/>
              </w:rPr>
              <w:t xml:space="preserve">                   беру.Көшеде жолда жүру ережелерін сақтау іскерлігін жетілдіру.Қоғамдық</w:t>
            </w:r>
          </w:p>
          <w:p w:rsidR="00E86B4C" w:rsidRPr="00E86B4C" w:rsidRDefault="00E86B4C" w:rsidP="00E86B4C">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sz w:val="24"/>
                <w:szCs w:val="24"/>
                <w:lang w:val="kk-KZ"/>
              </w:rPr>
              <w:t xml:space="preserve">                   көліктегі мінез-құлық ережесі туралы әңгіме жүргізу.</w:t>
            </w:r>
          </w:p>
          <w:p w:rsidR="008B5256" w:rsidRPr="00E86B4C" w:rsidRDefault="008B5256">
            <w:pPr>
              <w:widowControl w:val="0"/>
              <w:rPr>
                <w:rFonts w:ascii="Times New Roman" w:eastAsia="Times New Roman" w:hAnsi="Times New Roman" w:cs="Times New Roman"/>
                <w:b/>
                <w:sz w:val="24"/>
                <w:szCs w:val="24"/>
                <w:lang w:val="kk-KZ"/>
              </w:rPr>
            </w:pPr>
          </w:p>
          <w:p w:rsidR="008B5256" w:rsidRPr="00E86B4C" w:rsidRDefault="008B5256">
            <w:pPr>
              <w:widowControl w:val="0"/>
              <w:rPr>
                <w:rFonts w:ascii="Times New Roman" w:eastAsia="Times New Roman" w:hAnsi="Times New Roman" w:cs="Times New Roman"/>
                <w:b/>
                <w:sz w:val="24"/>
                <w:szCs w:val="24"/>
                <w:lang w:val="kk-KZ"/>
              </w:rPr>
            </w:pPr>
          </w:p>
          <w:p w:rsidR="008B5256" w:rsidRPr="00E86B4C" w:rsidRDefault="008B5256">
            <w:pPr>
              <w:widowControl w:val="0"/>
              <w:rPr>
                <w:rFonts w:ascii="Times New Roman" w:eastAsia="Times New Roman" w:hAnsi="Times New Roman" w:cs="Times New Roman"/>
                <w:b/>
                <w:sz w:val="24"/>
                <w:szCs w:val="24"/>
                <w:lang w:val="kk-KZ"/>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"Келешекте неге айналады?"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қоршаған заттар мен құбылыстар, адам мен жан-жануарлар тіршіліктеріндегі білімдерін тиянақтау; логикалық ойлау, еске сақтау, елестету қабілеттерін дамыту; тапқырлыққа, ұғымталдыққа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атаған жанды немесе жансыз объектіге, көрсеткен суретке қарап, объектінің немесе құбылыстың келешекте неге айналатынын айту </w:t>
            </w:r>
            <w:r>
              <w:rPr>
                <w:rFonts w:ascii="Times New Roman" w:eastAsia="Times New Roman" w:hAnsi="Times New Roman" w:cs="Times New Roman"/>
                <w:sz w:val="24"/>
                <w:szCs w:val="24"/>
              </w:rPr>
              <w:lastRenderedPageBreak/>
              <w:t>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шартын балаларға былай түсіндіруі мүмкін: "Мен атаған (көрсеткен) жанды немесе жансыз объект, құбылыс келешекте не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жауын қыста; балапан; бұзау; түн; күшік; іргетас; көшет; аяздың болуы; дән; жұмыртқа; қардың жауғаны; қар көктемде; желде сарғайған жапырақтар; кеш; көжек; көп еңбек; оқу оқу; адамдардың бір-біріне көмектесуі; </w:t>
            </w:r>
            <w:r>
              <w:rPr>
                <w:rFonts w:ascii="Times New Roman" w:eastAsia="Times New Roman" w:hAnsi="Times New Roman" w:cs="Times New Roman"/>
                <w:sz w:val="24"/>
                <w:szCs w:val="24"/>
              </w:rPr>
              <w:lastRenderedPageBreak/>
              <w:t>сүт.</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поштаның қандай жер екенін түсіндіру, бұл жерде қандай мамандар қызмет ететіні туралы жалпы мағлұматтарды бекіту; ойын кезінде ауыспалы заттарды (хат, тапсырыс хат, бандероль, сәлемдеме) қолдануды үйрету; топтастармен бірге ойын желісіне </w:t>
            </w:r>
            <w:r>
              <w:rPr>
                <w:rFonts w:ascii="Times New Roman" w:eastAsia="Times New Roman" w:hAnsi="Times New Roman" w:cs="Times New Roman"/>
                <w:sz w:val="24"/>
                <w:szCs w:val="24"/>
              </w:rPr>
              <w:lastRenderedPageBreak/>
              <w:t>қосылып, өз орнын табуға ынталандыру; ойлау, ой-қиял, қарым-қатынастық қабілеттерді дамыту; заттармен және заттарсыз әрекеттену біліктерін дамытуды; еңбекті құрметтеуге, сыпайылыққа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"Пошта" жазуы, арнайы бөлінген орындар; қаптау қағаз материалы, байлауға жіптер, қайшы; хат, тапсырыс хат, бандероль, сәлемдеме сияқты заттардың жасанды макеттері; қаламсаптар, маркерлер, маркалар салынған таңбалауыштар, қарындаш желімдер, </w:t>
            </w:r>
            <w:r>
              <w:rPr>
                <w:rFonts w:ascii="Times New Roman" w:eastAsia="Times New Roman" w:hAnsi="Times New Roman" w:cs="Times New Roman"/>
                <w:sz w:val="24"/>
                <w:szCs w:val="24"/>
              </w:rPr>
              <w:lastRenderedPageBreak/>
              <w:t>телефон, руль.</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поштаға экскурсияны ұйымдастыруы мүмкін немесе поштаның қызметі жайында суреттер мен бейнежазбаларды тамашалап, белгілі сюжеттер бойынша әңгімелеседі.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жұмысында педагог поштада еңбек ететін байланыс операторы, пошташы, байланысты атқарушы кезекші, экспедитор сияқты мамандардың жұмысын түсіндіреді.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рөлдерді атқарудағы қалаулары, содан соң санамақ амалы </w:t>
            </w:r>
            <w:r>
              <w:rPr>
                <w:rFonts w:ascii="Times New Roman" w:eastAsia="Times New Roman" w:hAnsi="Times New Roman" w:cs="Times New Roman"/>
                <w:sz w:val="24"/>
                <w:szCs w:val="24"/>
              </w:rPr>
              <w:lastRenderedPageBreak/>
              <w:t>қолданылады.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поштаға келіп, өз қалаулары бойынша ауыспалы заттардың бірін алып, оларды ресімдейді, қызметкерлерге береді.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 балалардың атқаратын рөлдері бойынша қосымша сұрақтар қойып жатады, ойын желісінің дамуын қамтамасыз етеді. Балалар сұрақтарға жауап бере жүріп, өз рөлдерінің жаңа қырларын танып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 арасында байланыс үздіксіз </w:t>
            </w:r>
            <w:r>
              <w:rPr>
                <w:rFonts w:ascii="Times New Roman" w:eastAsia="Times New Roman" w:hAnsi="Times New Roman" w:cs="Times New Roman"/>
                <w:sz w:val="24"/>
                <w:szCs w:val="24"/>
              </w:rPr>
              <w:lastRenderedPageBreak/>
              <w:t>және жылдам болуы үшін, пошта қызметкерлері көп еңбек етеді; пошта - қоғамдық орындарының бірі болып, бұнда сыпайылық ережелерін сақтау керек.</w:t>
            </w:r>
            <w:r>
              <w:rPr>
                <w:rFonts w:ascii="Times New Roman" w:eastAsia="Times New Roman" w:hAnsi="Times New Roman" w:cs="Times New Roman"/>
                <w:b/>
                <w:sz w:val="24"/>
                <w:szCs w:val="24"/>
              </w:rPr>
              <w:t xml:space="preserve"> (зерттеу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6B4C" w:rsidRPr="00E86B4C" w:rsidRDefault="00E86B4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Вариативтік </w:t>
            </w:r>
            <w:r>
              <w:rPr>
                <w:rFonts w:ascii="Times New Roman" w:eastAsia="Times New Roman" w:hAnsi="Times New Roman" w:cs="Times New Roman"/>
                <w:b/>
                <w:sz w:val="24"/>
                <w:szCs w:val="24"/>
                <w:lang w:val="kk-KZ"/>
              </w:rPr>
              <w:lastRenderedPageBreak/>
              <w:t>компонент: (хореография)</w:t>
            </w:r>
          </w:p>
          <w:p w:rsidR="00E86B4C" w:rsidRDefault="00E86B4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орнатуды нығайту.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w:t>
            </w:r>
            <w:r>
              <w:rPr>
                <w:rFonts w:ascii="Times New Roman" w:eastAsia="Times New Roman" w:hAnsi="Times New Roman" w:cs="Times New Roman"/>
                <w:sz w:val="24"/>
                <w:szCs w:val="24"/>
              </w:rPr>
              <w:lastRenderedPageBreak/>
              <w:t>алмаған бала өз қатесін өтейді, өнерін көрсетеді.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ұғымдарын нығайту; отбасы мүшелерінің отбасында атқаратын рөлін пысықтау; үлкенге құрмет, жақынына сүйіспеншілік сезімдеріне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көзілдірік, ыдыс-аяқ, алжапқыш, ойыншық, саймандар, кітап, газета, сыпырғыш, шелек пен сүлгі, ойыншық тұрмыстық техника тағы басқа заттар мен киім үлгілері.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отбасы мүшелері рөлдерін бөлісіп жатады, өздеріне қажет киім және құралдарды алып,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тәртібіндегі қандай оқиғаны сомдау қажет болатынын алдын ала анықтап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диалогтарда әдептілік </w:t>
            </w:r>
            <w:r>
              <w:rPr>
                <w:rFonts w:ascii="Times New Roman" w:eastAsia="Times New Roman" w:hAnsi="Times New Roman" w:cs="Times New Roman"/>
                <w:sz w:val="24"/>
                <w:szCs w:val="24"/>
              </w:rPr>
              <w:lastRenderedPageBreak/>
              <w:t xml:space="preserve">ережелерінің сақталуын, ойыншылар арасында сөйлеу тізбектерін реттейді, тиянақтау сұрақтарын қояды.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86B4C" w:rsidRDefault="00E86B4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Вариативтік </w:t>
            </w:r>
            <w:r>
              <w:rPr>
                <w:rFonts w:ascii="Times New Roman" w:eastAsia="Times New Roman" w:hAnsi="Times New Roman" w:cs="Times New Roman"/>
                <w:b/>
                <w:sz w:val="24"/>
                <w:szCs w:val="24"/>
                <w:lang w:val="kk-KZ"/>
              </w:rPr>
              <w:lastRenderedPageBreak/>
              <w:t>компонент: «Қызықты логика әлемі!</w:t>
            </w:r>
            <w:r w:rsidR="00C524D7">
              <w:rPr>
                <w:rFonts w:ascii="Times New Roman" w:eastAsia="Times New Roman" w:hAnsi="Times New Roman" w:cs="Times New Roman"/>
                <w:b/>
                <w:sz w:val="24"/>
                <w:szCs w:val="24"/>
                <w:lang w:val="kk-KZ"/>
              </w:rPr>
              <w:t>»</w:t>
            </w:r>
          </w:p>
          <w:p w:rsidR="00C524D7" w:rsidRPr="00E86B4C" w:rsidRDefault="00C524D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E86B4C" w:rsidRPr="00C524D7" w:rsidRDefault="00E86B4C" w:rsidP="00E86B4C">
            <w:pPr>
              <w:widowControl w:val="0"/>
              <w:rPr>
                <w:rFonts w:ascii="Times New Roman" w:eastAsia="Times New Roman" w:hAnsi="Times New Roman" w:cs="Times New Roman"/>
                <w:bCs/>
                <w:sz w:val="24"/>
                <w:szCs w:val="24"/>
                <w:lang w:val="kk-KZ"/>
              </w:rPr>
            </w:pPr>
            <w:r w:rsidRPr="00C524D7">
              <w:rPr>
                <w:rFonts w:ascii="Times New Roman" w:eastAsia="Times New Roman" w:hAnsi="Times New Roman" w:cs="Times New Roman"/>
                <w:bCs/>
                <w:sz w:val="24"/>
                <w:szCs w:val="24"/>
                <w:lang w:val="kk-KZ"/>
              </w:rPr>
              <w:t>«Кішкентай математиктер»</w:t>
            </w:r>
          </w:p>
          <w:p w:rsidR="00C524D7" w:rsidRPr="00E86B4C" w:rsidRDefault="00C524D7" w:rsidP="00E86B4C">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p>
          <w:p w:rsidR="00E86B4C" w:rsidRPr="00C524D7" w:rsidRDefault="00C524D7" w:rsidP="00E86B4C">
            <w:pPr>
              <w:widowControl w:val="0"/>
              <w:rPr>
                <w:rFonts w:ascii="Times New Roman" w:eastAsia="Times New Roman" w:hAnsi="Times New Roman" w:cs="Times New Roman"/>
                <w:sz w:val="24"/>
                <w:szCs w:val="24"/>
                <w:lang w:val="kk-KZ"/>
              </w:rPr>
            </w:pPr>
            <w:r w:rsidRPr="00C524D7">
              <w:rPr>
                <w:rFonts w:ascii="Times New Roman" w:eastAsia="Times New Roman" w:hAnsi="Times New Roman" w:cs="Times New Roman"/>
                <w:bCs/>
                <w:sz w:val="24"/>
                <w:szCs w:val="24"/>
                <w:lang w:val="kk-KZ"/>
              </w:rPr>
              <w:t>Балаларды жіктеу, орналастыру сияқты логикалық амалдарды ғана емес,ойнату пайымдауды қажет ететін логикалық тапсырмаларды орындату: заттарды әртүрлі белгілері бойынша салыстыру дағдыларын жетілдіру.</w:t>
            </w:r>
          </w:p>
          <w:p w:rsidR="00E86B4C" w:rsidRPr="00C524D7" w:rsidRDefault="00E86B4C">
            <w:pPr>
              <w:widowControl w:val="0"/>
              <w:rPr>
                <w:rFonts w:ascii="Times New Roman" w:eastAsia="Times New Roman" w:hAnsi="Times New Roman" w:cs="Times New Roman"/>
                <w:b/>
                <w:sz w:val="24"/>
                <w:szCs w:val="24"/>
                <w:lang w:val="kk-KZ"/>
              </w:rPr>
            </w:pPr>
          </w:p>
          <w:p w:rsidR="00E937DC" w:rsidRPr="00FA357A" w:rsidRDefault="008A764D">
            <w:pPr>
              <w:widowControl w:val="0"/>
              <w:rPr>
                <w:rFonts w:ascii="Times New Roman" w:eastAsia="Times New Roman" w:hAnsi="Times New Roman" w:cs="Times New Roman"/>
                <w:b/>
                <w:sz w:val="24"/>
                <w:szCs w:val="24"/>
                <w:lang w:val="kk-KZ"/>
              </w:rPr>
            </w:pPr>
            <w:r w:rsidRPr="00FA357A">
              <w:rPr>
                <w:rFonts w:ascii="Times New Roman" w:eastAsia="Times New Roman" w:hAnsi="Times New Roman" w:cs="Times New Roman"/>
                <w:b/>
                <w:sz w:val="24"/>
                <w:szCs w:val="24"/>
                <w:lang w:val="kk-KZ"/>
              </w:rPr>
              <w:t>Дамытушы жаттығу.</w:t>
            </w:r>
          </w:p>
          <w:p w:rsidR="00E937DC" w:rsidRPr="00FA357A" w:rsidRDefault="008A764D">
            <w:pPr>
              <w:widowControl w:val="0"/>
              <w:rPr>
                <w:rFonts w:ascii="Times New Roman" w:eastAsia="Times New Roman" w:hAnsi="Times New Roman" w:cs="Times New Roman"/>
                <w:sz w:val="24"/>
                <w:szCs w:val="24"/>
                <w:lang w:val="kk-KZ"/>
              </w:rPr>
            </w:pPr>
            <w:r w:rsidRPr="00FA357A">
              <w:rPr>
                <w:rFonts w:ascii="Times New Roman" w:eastAsia="Times New Roman" w:hAnsi="Times New Roman" w:cs="Times New Roman"/>
                <w:sz w:val="24"/>
                <w:szCs w:val="24"/>
                <w:lang w:val="kk-KZ"/>
              </w:rPr>
              <w:t>"Не өзгерді?"</w:t>
            </w:r>
          </w:p>
          <w:p w:rsidR="00E937DC" w:rsidRPr="00FA357A" w:rsidRDefault="008A764D">
            <w:pPr>
              <w:widowControl w:val="0"/>
              <w:rPr>
                <w:rFonts w:ascii="Times New Roman" w:eastAsia="Times New Roman" w:hAnsi="Times New Roman" w:cs="Times New Roman"/>
                <w:sz w:val="24"/>
                <w:szCs w:val="24"/>
                <w:lang w:val="kk-KZ"/>
              </w:rPr>
            </w:pPr>
            <w:r w:rsidRPr="00FA357A">
              <w:rPr>
                <w:rFonts w:ascii="Times New Roman" w:eastAsia="Times New Roman" w:hAnsi="Times New Roman" w:cs="Times New Roman"/>
                <w:sz w:val="24"/>
                <w:szCs w:val="24"/>
                <w:lang w:val="kk-KZ"/>
              </w:rPr>
              <w:t xml:space="preserve">Мақсат-міндеттері. Балалардың қабылдау, зейін, есте сақтау қабілеттерін </w:t>
            </w:r>
            <w:r w:rsidRPr="00FA357A">
              <w:rPr>
                <w:rFonts w:ascii="Times New Roman" w:eastAsia="Times New Roman" w:hAnsi="Times New Roman" w:cs="Times New Roman"/>
                <w:sz w:val="24"/>
                <w:szCs w:val="24"/>
                <w:lang w:val="kk-KZ"/>
              </w:rPr>
              <w:lastRenderedPageBreak/>
              <w:t>дамыту; зеректікке, байқағыштыққа тәрбиелеу.</w:t>
            </w:r>
          </w:p>
          <w:p w:rsidR="00E937DC" w:rsidRPr="00FA357A" w:rsidRDefault="008A764D">
            <w:pPr>
              <w:widowControl w:val="0"/>
              <w:rPr>
                <w:rFonts w:ascii="Times New Roman" w:eastAsia="Times New Roman" w:hAnsi="Times New Roman" w:cs="Times New Roman"/>
                <w:sz w:val="24"/>
                <w:szCs w:val="24"/>
                <w:lang w:val="kk-KZ"/>
              </w:rPr>
            </w:pPr>
            <w:r w:rsidRPr="00FA357A">
              <w:rPr>
                <w:rFonts w:ascii="Times New Roman" w:eastAsia="Times New Roman" w:hAnsi="Times New Roman" w:cs="Times New Roman"/>
                <w:sz w:val="24"/>
                <w:szCs w:val="24"/>
                <w:lang w:val="kk-KZ"/>
              </w:rPr>
              <w:t>Құралдар: түрлі заттар мен ойыншықтар.</w:t>
            </w:r>
          </w:p>
          <w:p w:rsidR="00E937DC" w:rsidRPr="00FA357A" w:rsidRDefault="008A764D">
            <w:pPr>
              <w:widowControl w:val="0"/>
              <w:rPr>
                <w:rFonts w:ascii="Times New Roman" w:eastAsia="Times New Roman" w:hAnsi="Times New Roman" w:cs="Times New Roman"/>
                <w:sz w:val="24"/>
                <w:szCs w:val="24"/>
                <w:lang w:val="kk-KZ"/>
              </w:rPr>
            </w:pPr>
            <w:r w:rsidRPr="00FA357A">
              <w:rPr>
                <w:rFonts w:ascii="Times New Roman" w:eastAsia="Times New Roman" w:hAnsi="Times New Roman" w:cs="Times New Roman"/>
                <w:sz w:val="24"/>
                <w:szCs w:val="24"/>
                <w:lang w:val="kk-KZ"/>
              </w:rPr>
              <w:t>Шарты.</w:t>
            </w:r>
          </w:p>
          <w:p w:rsidR="00E937DC" w:rsidRDefault="008A764D">
            <w:pPr>
              <w:widowControl w:val="0"/>
              <w:rPr>
                <w:rFonts w:ascii="Times New Roman" w:eastAsia="Times New Roman" w:hAnsi="Times New Roman" w:cs="Times New Roman"/>
                <w:sz w:val="24"/>
                <w:szCs w:val="24"/>
              </w:rPr>
            </w:pPr>
            <w:r w:rsidRPr="00FA357A">
              <w:rPr>
                <w:rFonts w:ascii="Times New Roman" w:eastAsia="Times New Roman" w:hAnsi="Times New Roman" w:cs="Times New Roman"/>
                <w:sz w:val="24"/>
                <w:szCs w:val="24"/>
                <w:lang w:val="kk-KZ"/>
              </w:rPr>
              <w:t xml:space="preserve">Педагог балалардың алдына таныс ойыншықтарды немесе заттарды ұсынады. </w:t>
            </w:r>
            <w:r>
              <w:rPr>
                <w:rFonts w:ascii="Times New Roman" w:eastAsia="Times New Roman" w:hAnsi="Times New Roman" w:cs="Times New Roman"/>
                <w:sz w:val="24"/>
                <w:szCs w:val="24"/>
              </w:rPr>
              <w:t>Саны алғашында 6-дан басталады, содан соң 10-12-ге дейін жеткізуге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сапта тұрғанда балалар олардың реттік санын айтуы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педагог ойыншықтардың қатардағы тұрғанын өзгертеді.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көздерін ашып, қандай ойыншықтың қай </w:t>
            </w:r>
            <w:r>
              <w:rPr>
                <w:rFonts w:ascii="Times New Roman" w:eastAsia="Times New Roman" w:hAnsi="Times New Roman" w:cs="Times New Roman"/>
                <w:sz w:val="24"/>
                <w:szCs w:val="24"/>
              </w:rPr>
              <w:lastRenderedPageBreak/>
              <w:t>орынға ауысқанын айтады.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материалдары, қағаз беттері, қара </w:t>
            </w:r>
            <w:r>
              <w:rPr>
                <w:rFonts w:ascii="Times New Roman" w:eastAsia="Times New Roman" w:hAnsi="Times New Roman" w:cs="Times New Roman"/>
                <w:sz w:val="24"/>
                <w:szCs w:val="24"/>
              </w:rPr>
              <w:lastRenderedPageBreak/>
              <w:t>қарындаштар, сызбалар, ойыншық жүк мәшинелері, құрылысқа қажет ойыншық құралдар (балға, бұрағыш, тістеуік, тағы басқалар).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 ала әңгімелеседі. Балалар сәулетші, инженер-құрылысшы, кірпіш қалаушы, жүргізуші, жүк тасушы сияқты мамандардың міндеттерін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және құралдарды алып, өз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ойынды сәулетші бастайтынын айтады. Содан кейін балалар жүк тасушы, жүргізуші, кірпіш қалаушылар және инженер-құрылысшы сияқтылардың қызметтерін атқарып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балалармен бірге қорытынды жасайды: үй құрылысының сапасы жақсы болуы үшін, құрылыс мамандары бірлесіп, ақылдасып, жұмысты </w:t>
            </w:r>
            <w:r>
              <w:rPr>
                <w:rFonts w:ascii="Times New Roman" w:eastAsia="Times New Roman" w:hAnsi="Times New Roman" w:cs="Times New Roman"/>
                <w:sz w:val="24"/>
                <w:szCs w:val="24"/>
              </w:rPr>
              <w:lastRenderedPageBreak/>
              <w:t xml:space="preserve">жоспар бойынша істеуінің арқасында жетуге болады; үй құрылысында қауіпсіздік ережелерін сақтау керек.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(табиғат құбылыстары).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белгілі құбылыстар салынған карточкаларды логикалық екі карточка жұптарына жинап, біріктіру; білімдерін жүйелей білу, еске сақтау, ойлау, елестету, сөйлеу қабілеттерін дамыту; түрлі құбылыстарға қызығушылықтарды арттыру; ізденімпаздыққа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табиғи құбылыстар салынған сурет-карточкалар.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табиғат құбылыстарын шартты белгілі суреттерге қосып, логикалық жұптарды құрастыру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тізбектері мына сияқты болуы мүмкін: тамшы - жаңбыр; тамшы - мұздардың шатырдан тамшылағаны; тамшы - тұман; тамшы - кемпірқосақ; тамшы - мұз; тамшы - бұлақ; жапырақ - ағаш; жапырақ - жапырақ - бұта; жапырақ - гүл және тағы басқа.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қалыптастыру; мәдени орындағы тәртіп ережелерін пысықтау; мәнерлеп сөйлеуін дамыту; достыққа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болатыны туралы суреттерді қарастырып, көрермендер мен артистер арасында қандай айырмашылықтардың болғанын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қалаған балалар белгілі рөлдерді атқаруға өз қалауларын білдіреді, орындарын алып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алғашында режиссер міндетін </w:t>
            </w:r>
            <w:r>
              <w:rPr>
                <w:rFonts w:ascii="Times New Roman" w:eastAsia="Times New Roman" w:hAnsi="Times New Roman" w:cs="Times New Roman"/>
                <w:sz w:val="24"/>
                <w:szCs w:val="24"/>
              </w:rPr>
              <w:lastRenderedPageBreak/>
              <w:t>өзіне алады, танымал ертегінің сюжетін таңдайды.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жүреді, ойын желісінің одан ары жалғасуына үлес қосады.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қызықты болу үшін, тек артистер ғана емес, көптеген мамандар жұмыс істейді; еңбекті қадірлеу керек; театр - мәдени орындардың бірі, бұнда </w:t>
            </w:r>
            <w:r>
              <w:rPr>
                <w:rFonts w:ascii="Times New Roman" w:eastAsia="Times New Roman" w:hAnsi="Times New Roman" w:cs="Times New Roman"/>
                <w:sz w:val="24"/>
                <w:szCs w:val="24"/>
              </w:rPr>
              <w:lastRenderedPageBreak/>
              <w:t xml:space="preserve">сыпайылық ережелерін ұстанады.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жаттықтыру. Әртүрлі өлең-тақпақтарды айтқызу.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Асқаржан Сәрсеков "Туған елдің ұлымын".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Жайлауымдай </w:t>
            </w:r>
            <w:r>
              <w:rPr>
                <w:rFonts w:ascii="Times New Roman" w:eastAsia="Times New Roman" w:hAnsi="Times New Roman" w:cs="Times New Roman"/>
                <w:sz w:val="24"/>
                <w:szCs w:val="24"/>
              </w:rPr>
              <w:lastRenderedPageBreak/>
              <w:t>жазықпын,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етіп өсірген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"Үйдің есігін жабайық" дидактикалық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өлшемі (көлемі) бойынша салыстыруға, жуан және жіңішке заттарды ажыратуды </w:t>
            </w:r>
            <w:r>
              <w:rPr>
                <w:rFonts w:ascii="Times New Roman" w:eastAsia="Times New Roman" w:hAnsi="Times New Roman" w:cs="Times New Roman"/>
                <w:sz w:val="24"/>
                <w:szCs w:val="24"/>
              </w:rPr>
              <w:lastRenderedPageBreak/>
              <w:t xml:space="preserve">жаттықтыру. Ойлау қабілетін дамыту.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 сан".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қосу мен алудың қарапайым математикалық әрекеттеріне дайындауға ықпал ету; алдыңғы және </w:t>
            </w:r>
            <w:r>
              <w:rPr>
                <w:rFonts w:ascii="Times New Roman" w:eastAsia="Times New Roman" w:hAnsi="Times New Roman" w:cs="Times New Roman"/>
                <w:sz w:val="24"/>
                <w:szCs w:val="24"/>
              </w:rPr>
              <w:lastRenderedPageBreak/>
              <w:t>кейінгі сандарды алғашқы ондықта анықтау дағдыларын нығайтуға көмектесу.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үш санынан үлкен, бірақ бес санынан аз; қай сан үштен аз, баладан оны айтуды сұраңыз. Бала әртүрлі сандарды атайды, ал педагог аталған саннан көп немесе аз деп айтады. Содан кейін сіз баламен рөлдерді ауыстыра аласыз.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киюлерін қадағалау.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Тілдер мерекесіне дайындық. </w:t>
            </w: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табиғат тақырыбында сурет салу, жапсыру, мүсіндеу.</w:t>
            </w:r>
            <w:r>
              <w:rPr>
                <w:rFonts w:ascii="Times New Roman" w:eastAsia="Times New Roman" w:hAnsi="Times New Roman" w:cs="Times New Roman"/>
                <w:b/>
                <w:sz w:val="24"/>
                <w:szCs w:val="24"/>
              </w:rPr>
              <w:t xml:space="preserve"> (шығармашылық іс-әрекет, бейнелеу іс-әрекеті)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өміріндегі маңызы»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уақытты балабақшаның күн тәртібіне сәйкес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дұрыс сөйлеуді қалай үйретеміз?" тақырыбында ата-аналарға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саламатты өмір салтын сақтауға бағытталған дәстүрлер» тақырыбына сұрақ-жауап.</w:t>
            </w:r>
          </w:p>
        </w:tc>
      </w:tr>
    </w:tbl>
    <w:p w:rsidR="00E937DC" w:rsidRDefault="00E937DC"/>
    <w:sectPr w:rsidR="00E937D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DC"/>
    <w:rsid w:val="002B12E7"/>
    <w:rsid w:val="002D0CAE"/>
    <w:rsid w:val="007F2DA0"/>
    <w:rsid w:val="008A764D"/>
    <w:rsid w:val="008B5256"/>
    <w:rsid w:val="00A21B51"/>
    <w:rsid w:val="00C524D7"/>
    <w:rsid w:val="00E86B4C"/>
    <w:rsid w:val="00E937DC"/>
    <w:rsid w:val="00FA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4788</Words>
  <Characters>27296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dcterms:created xsi:type="dcterms:W3CDTF">2023-05-23T18:03:00Z</dcterms:created>
  <dcterms:modified xsi:type="dcterms:W3CDTF">2024-06-17T09:26:00Z</dcterms:modified>
</cp:coreProperties>
</file>