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37D" w:rsidRDefault="00FF137D"/>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F137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Pr="00580C0A" w:rsidRDefault="00580C0A" w:rsidP="00580C0A">
            <w:pPr>
              <w:widowControl w:val="0"/>
              <w:jc w:val="center"/>
              <w:rPr>
                <w:rFonts w:ascii="Times New Roman" w:eastAsia="Times New Roman" w:hAnsi="Times New Roman" w:cs="Times New Roman"/>
                <w:sz w:val="24"/>
                <w:szCs w:val="24"/>
                <w:lang w:val="kk-KZ"/>
              </w:rPr>
            </w:pPr>
            <w:r w:rsidRPr="00580C0A">
              <w:rPr>
                <w:rFonts w:ascii="Times New Roman" w:eastAsia="Times New Roman" w:hAnsi="Times New Roman" w:cs="Times New Roman"/>
                <w:sz w:val="28"/>
                <w:szCs w:val="24"/>
                <w:lang w:val="ru-RU"/>
              </w:rPr>
              <w:t>«</w:t>
            </w:r>
            <w:r w:rsidRPr="00580C0A">
              <w:rPr>
                <w:rFonts w:ascii="Times New Roman" w:eastAsia="Times New Roman" w:hAnsi="Times New Roman" w:cs="Times New Roman"/>
                <w:sz w:val="28"/>
                <w:szCs w:val="24"/>
                <w:lang w:val="kk-KZ"/>
              </w:rPr>
              <w:t>Жас Батыр Атырау» балабақшасы</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FF137D" w:rsidRPr="00AA3D15" w:rsidRDefault="00FF137D">
            <w:pPr>
              <w:widowControl w:val="0"/>
              <w:jc w:val="center"/>
              <w:rPr>
                <w:rFonts w:ascii="Times New Roman" w:eastAsia="Times New Roman" w:hAnsi="Times New Roman" w:cs="Times New Roman"/>
                <w:sz w:val="24"/>
                <w:szCs w:val="24"/>
                <w:lang w:val="kk-KZ"/>
              </w:rPr>
            </w:pP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Pr="00580C0A" w:rsidRDefault="00580C0A" w:rsidP="00580C0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ru-RU"/>
              </w:rPr>
              <w:t>«</w:t>
            </w:r>
            <w:r w:rsidR="00AA3D15">
              <w:rPr>
                <w:rFonts w:ascii="Times New Roman" w:eastAsia="Times New Roman" w:hAnsi="Times New Roman" w:cs="Times New Roman"/>
                <w:sz w:val="28"/>
                <w:szCs w:val="24"/>
                <w:lang w:val="ru-RU"/>
              </w:rPr>
              <w:t>Балапан</w:t>
            </w:r>
            <w:r>
              <w:rPr>
                <w:rFonts w:ascii="Times New Roman" w:eastAsia="Times New Roman" w:hAnsi="Times New Roman" w:cs="Times New Roman"/>
                <w:sz w:val="28"/>
                <w:szCs w:val="24"/>
                <w:lang w:val="kk-KZ"/>
              </w:rPr>
              <w:t>»</w:t>
            </w:r>
            <w:r w:rsidR="00AA3D15">
              <w:rPr>
                <w:rFonts w:ascii="Times New Roman" w:eastAsia="Times New Roman" w:hAnsi="Times New Roman" w:cs="Times New Roman"/>
                <w:sz w:val="28"/>
                <w:szCs w:val="24"/>
                <w:lang w:val="kk-KZ"/>
              </w:rPr>
              <w:t xml:space="preserve"> ортаңғы </w:t>
            </w:r>
            <w:r w:rsidRPr="00580C0A">
              <w:rPr>
                <w:rFonts w:ascii="Times New Roman" w:eastAsia="Times New Roman" w:hAnsi="Times New Roman" w:cs="Times New Roman"/>
                <w:sz w:val="28"/>
                <w:szCs w:val="24"/>
                <w:lang w:val="kk-KZ"/>
              </w:rPr>
              <w:t>тобы</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FF137D" w:rsidRDefault="00AA3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3</w:t>
            </w:r>
            <w:r w:rsidR="007D2E4E">
              <w:rPr>
                <w:rFonts w:ascii="Times New Roman" w:eastAsia="Times New Roman" w:hAnsi="Times New Roman" w:cs="Times New Roman"/>
                <w:b/>
                <w:sz w:val="24"/>
                <w:szCs w:val="24"/>
              </w:rPr>
              <w:t xml:space="preserve"> жасар балалар</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Pr="00AA3D15" w:rsidRDefault="00AA3D15" w:rsidP="00AA3D15">
            <w:pPr>
              <w:widowControl w:val="0"/>
              <w:jc w:val="center"/>
              <w:rPr>
                <w:rFonts w:ascii="Times New Roman" w:eastAsia="Times New Roman" w:hAnsi="Times New Roman" w:cs="Times New Roman"/>
                <w:sz w:val="24"/>
                <w:szCs w:val="24"/>
                <w:lang w:val="kk-KZ"/>
              </w:rPr>
            </w:pPr>
            <w:bookmarkStart w:id="0" w:name="_GoBack"/>
            <w:r w:rsidRPr="00AA3D15">
              <w:rPr>
                <w:rFonts w:ascii="Times New Roman" w:eastAsia="Times New Roman" w:hAnsi="Times New Roman" w:cs="Times New Roman"/>
                <w:sz w:val="28"/>
                <w:szCs w:val="24"/>
                <w:lang w:val="kk-KZ"/>
              </w:rPr>
              <w:t>Қабдешова А.Ә</w:t>
            </w:r>
            <w:bookmarkEnd w:id="0"/>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FF137D" w:rsidRDefault="00580C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11</w:t>
            </w:r>
            <w:r>
              <w:rPr>
                <w:rFonts w:ascii="Times New Roman" w:eastAsia="Times New Roman" w:hAnsi="Times New Roman" w:cs="Times New Roman"/>
                <w:b/>
                <w:sz w:val="24"/>
                <w:szCs w:val="24"/>
              </w:rPr>
              <w:t>.03-1</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ru-RU"/>
              </w:rPr>
              <w:t>4</w:t>
            </w:r>
            <w:r w:rsidR="007D2E4E">
              <w:rPr>
                <w:rFonts w:ascii="Times New Roman" w:eastAsia="Times New Roman" w:hAnsi="Times New Roman" w:cs="Times New Roman"/>
                <w:b/>
                <w:sz w:val="24"/>
                <w:szCs w:val="24"/>
              </w:rPr>
              <w:t>ж.</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"Отбасында баланы еңбекке тәрбиелеу" тақырыбында әңгімелесу, кеңестер беру.</w:t>
            </w:r>
          </w:p>
        </w:tc>
      </w:tr>
      <w:tr w:rsidR="00FF137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FF137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F137D" w:rsidRDefault="00FF137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 суреттер қарастыру.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тақырыбында сюжетті суреттер қарастыру.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Дүйсенбіде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ойнадық қорада,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Сейсенбіде серуен құрдық далада.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Сәрсенбіде сурет салдық сәнді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Бейсенбіде би биледік әндетіп.</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ұма күні жидек тердік қыратта,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Сенбі күні кино </w:t>
            </w:r>
            <w:r>
              <w:rPr>
                <w:rFonts w:ascii="Times New Roman" w:eastAsia="Times New Roman" w:hAnsi="Times New Roman" w:cs="Times New Roman"/>
                <w:sz w:val="24"/>
                <w:szCs w:val="24"/>
              </w:rPr>
              <w:lastRenderedPageBreak/>
              <w:t>көрдік.</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Жексенбіде үйде болып демалдық,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Осылайша өте шықты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апта.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қысқы тіршілігі туралы түсініктер аясын кеңейту, қонжықтың дене құрылысы жөніндегі білімдерін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жылғаларды бақылай отырып, одан ағатын судың ерекше белгілері мен қасиетін қабылдау барысында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lastRenderedPageBreak/>
              <w:t>зерттеушілік дағдылары мен қызығушылықтарын, ойлауы мен тілін дамыту. Судың қасиеттері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қалыптастыру.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қайшылайды.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қояды.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жерде отырады,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 екі жанында.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Аяқтарын жинап,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қолдарымен құшақтайды.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басында мәдениетті тамақтану дағдыларын қалыптастыру: ас қасық пен шәй қасықты, шанышқыны, </w:t>
            </w:r>
            <w:r>
              <w:rPr>
                <w:rFonts w:ascii="Times New Roman" w:eastAsia="Times New Roman" w:hAnsi="Times New Roman" w:cs="Times New Roman"/>
                <w:sz w:val="24"/>
                <w:szCs w:val="24"/>
              </w:rPr>
              <w:lastRenderedPageBreak/>
              <w:t>майлықты дұрыс қолдану; нанды үгітпеу, тамақты ауызды жауып, шайнау, ауызды толтырып сөйлемеу.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FF137D" w:rsidRDefault="007D2E4E">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Қуанасың сен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әрекетінемотивациялық дайындықты қалыптастыру, балаларға бір-бірімен сәлемдесуге мүмкіндік беру, ұжымда достыққа тәрбиелеу.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қайрымды Аспан ата!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Армысыз, мейрімді Жер - Ана!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шұғылалы Алтын -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 шаттан,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Қуанасың сен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жетіспейді?" дидактикалық ойыны.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қызығушылыққа, </w:t>
            </w:r>
            <w:proofErr w:type="gramStart"/>
            <w:r>
              <w:rPr>
                <w:rFonts w:ascii="Times New Roman" w:eastAsia="Times New Roman" w:hAnsi="Times New Roman" w:cs="Times New Roman"/>
                <w:sz w:val="24"/>
                <w:szCs w:val="24"/>
              </w:rPr>
              <w:t>жанашырлы</w:t>
            </w:r>
            <w:proofErr w:type="gramEnd"/>
            <w:r>
              <w:rPr>
                <w:rFonts w:ascii="Times New Roman" w:eastAsia="Times New Roman" w:hAnsi="Times New Roman" w:cs="Times New Roman"/>
                <w:sz w:val="24"/>
                <w:szCs w:val="24"/>
              </w:rPr>
              <w:t>ққа тәрбиелеу; сөйлеуді дамыту. Барысы: балаларға құстарға не жетіспейтіні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айту керек.</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бұлақ".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жетілдіру; 4-6 м қашықтыққа тура бағытта еңбектеуге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жылғалар".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доғаның астымен өрмелеуге; тепе-теңдікті сақтай отырып тура жолмен жүруге үйрету; балаларды жануарлардың қимылдарына еліктеп, қимыл ойындарын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қызығушылықтарын ояту.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бұ</w:t>
            </w:r>
            <w:proofErr w:type="gramStart"/>
            <w:r>
              <w:rPr>
                <w:rFonts w:ascii="Times New Roman" w:eastAsia="Times New Roman" w:hAnsi="Times New Roman" w:cs="Times New Roman"/>
                <w:sz w:val="24"/>
                <w:szCs w:val="24"/>
              </w:rPr>
              <w:t>лақтай</w:t>
            </w:r>
            <w:proofErr w:type="gramEnd"/>
            <w:r>
              <w:rPr>
                <w:rFonts w:ascii="Times New Roman" w:eastAsia="Times New Roman" w:hAnsi="Times New Roman" w:cs="Times New Roman"/>
                <w:sz w:val="24"/>
                <w:szCs w:val="24"/>
              </w:rPr>
              <w:t xml:space="preserve"> таза болайық!"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бойымен жоғары өрмелеуге; тақтай бойымен тепе-теңдікті сақтауға үйрету; 4-6 м қашықтыққа тура бағытта еңбектеу дағдыларын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зақ тілі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көктем». Көктем жыл мезгілі.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Тамшы сияқты құбылыстар жайында шағын өлең жолдарын қайталату, сөздерді анықтап айтуды, жағымды көңіл күйлерін білдіруді үйрету. Қазақ тілін түсінуді, «Көктем» сөзін қолдана отырып, қарапайым сөз тіркестерін жасауды, сын есімдердің жалғауларын өзгертуді үйрету.</w:t>
            </w:r>
            <w:proofErr w:type="gramEnd"/>
            <w:r>
              <w:rPr>
                <w:rFonts w:ascii="Times New Roman" w:eastAsia="Times New Roman" w:hAnsi="Times New Roman" w:cs="Times New Roman"/>
                <w:sz w:val="24"/>
                <w:szCs w:val="24"/>
              </w:rPr>
              <w:t xml:space="preserve"> Көктем туралы </w:t>
            </w:r>
            <w:r>
              <w:rPr>
                <w:rFonts w:ascii="Times New Roman" w:eastAsia="Times New Roman" w:hAnsi="Times New Roman" w:cs="Times New Roman"/>
                <w:sz w:val="24"/>
                <w:szCs w:val="24"/>
              </w:rPr>
              <w:lastRenderedPageBreak/>
              <w:t>әндерді қайталап айту қабілеттерін, сөйлеу тілін дамыту; жалпы «Көктем» тақырыбы бойынша сөйлеуді, есту арқылы қабылдауын дамыту, есту, еске сақтау қабілетін, көру арқылы қабылдауын, ойлау қабілетін дамытып, жағымды көңіл күйін білді</w:t>
            </w:r>
            <w:proofErr w:type="gramStart"/>
            <w:r>
              <w:rPr>
                <w:rFonts w:ascii="Times New Roman" w:eastAsia="Times New Roman" w:hAnsi="Times New Roman" w:cs="Times New Roman"/>
                <w:sz w:val="24"/>
                <w:szCs w:val="24"/>
              </w:rPr>
              <w:t>ре алу</w:t>
            </w:r>
            <w:proofErr w:type="gramEnd"/>
            <w:r>
              <w:rPr>
                <w:rFonts w:ascii="Times New Roman" w:eastAsia="Times New Roman" w:hAnsi="Times New Roman" w:cs="Times New Roman"/>
                <w:sz w:val="24"/>
                <w:szCs w:val="24"/>
              </w:rPr>
              <w:t xml:space="preserve"> қабілетін қалыптастыру.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қағыштықтық қасиеттерін, әсемдікті сезіну қабілетін, көркемсөзге қызығушылығын дамыту.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w:t>
            </w:r>
            <w:r>
              <w:rPr>
                <w:rFonts w:ascii="Times New Roman" w:eastAsia="Times New Roman" w:hAnsi="Times New Roman" w:cs="Times New Roman"/>
                <w:sz w:val="24"/>
                <w:szCs w:val="24"/>
              </w:rPr>
              <w:lastRenderedPageBreak/>
              <w:t xml:space="preserve">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келді. (қоршаған ортамен танысу,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туралы ойларын бекіту, табиғаттағы өзгерістерге назар аудару.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(құстарға жем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объектілеріне көмектесуге деген ұмтылысты тәрбиелеу.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"Ағын арқылы", "Таяқша"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педагогтің нұсқауы бойынша тез әрекет етуге,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тәрбиелеу, балаларды ойын жағдайына сәйкес қимылдауға; жылдамдық пен ептілікті дамыту.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"Жылан"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заттарды құлатпай, олардың арасында «жылан» сияқты жүруді жалғастыру; зейін мен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Табиғат өзгерістерін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жыл мезгілі туралы білімдерін бекіту,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дағдыларын дамыту.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жерде жинау) </w:t>
            </w:r>
            <w:r>
              <w:rPr>
                <w:rFonts w:ascii="Times New Roman" w:eastAsia="Times New Roman" w:hAnsi="Times New Roman" w:cs="Times New Roman"/>
                <w:b/>
                <w:sz w:val="24"/>
                <w:szCs w:val="24"/>
              </w:rPr>
              <w:t>(еңбек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баулу.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"Ең епті!", "Ең жылдам!" (дене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ептілі</w:t>
            </w:r>
            <w:proofErr w:type="gramStart"/>
            <w:r>
              <w:rPr>
                <w:rFonts w:ascii="Times New Roman" w:eastAsia="Times New Roman" w:hAnsi="Times New Roman" w:cs="Times New Roman"/>
                <w:sz w:val="24"/>
                <w:szCs w:val="24"/>
              </w:rPr>
              <w:t>кті, ж</w:t>
            </w:r>
            <w:proofErr w:type="gramEnd"/>
            <w:r>
              <w:rPr>
                <w:rFonts w:ascii="Times New Roman" w:eastAsia="Times New Roman" w:hAnsi="Times New Roman" w:cs="Times New Roman"/>
                <w:sz w:val="24"/>
                <w:szCs w:val="24"/>
              </w:rPr>
              <w:t>үгіру жылдамдығын дамыту; топтың орындау дағдыларын дамыту.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"Басқағ</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 xml:space="preserve"> бер". (дене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лақтыру және қағып алу - ептілікті дамыту, күш тастау,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Пошташының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пошташының жұмысын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жалғастыру; сөздік қорын байыту; еңбек адамдарына деген құрмет сезімін тәрбиелеу.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(учаскедегі қоқыстарды жинау.) </w:t>
            </w:r>
            <w:r>
              <w:rPr>
                <w:rFonts w:ascii="Times New Roman" w:eastAsia="Times New Roman" w:hAnsi="Times New Roman" w:cs="Times New Roman"/>
                <w:b/>
                <w:sz w:val="24"/>
                <w:szCs w:val="24"/>
              </w:rPr>
              <w:t>(еңбек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қызығушылықтарын бағындырып,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жасау қабілетін дамыту, </w:t>
            </w:r>
            <w:r>
              <w:rPr>
                <w:rFonts w:ascii="Times New Roman" w:eastAsia="Times New Roman" w:hAnsi="Times New Roman" w:cs="Times New Roman"/>
                <w:sz w:val="24"/>
                <w:szCs w:val="24"/>
              </w:rPr>
              <w:lastRenderedPageBreak/>
              <w:t>жауапкершілік сезіміне тәрбиелеу.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"Күн қояндары", "Қаздар"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үйлестіруді дамыту; жалпыға ортақ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әрекеттерді жасай білуге ​​жаттықтыру.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Көгершіндерді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пайда болуы, олардың әдеттері мен тіршілі</w:t>
            </w:r>
            <w:proofErr w:type="gramStart"/>
            <w:r>
              <w:rPr>
                <w:rFonts w:ascii="Times New Roman" w:eastAsia="Times New Roman" w:hAnsi="Times New Roman" w:cs="Times New Roman"/>
                <w:sz w:val="24"/>
                <w:szCs w:val="24"/>
              </w:rPr>
              <w:t>к ету</w:t>
            </w:r>
            <w:proofErr w:type="gramEnd"/>
            <w:r>
              <w:rPr>
                <w:rFonts w:ascii="Times New Roman" w:eastAsia="Times New Roman" w:hAnsi="Times New Roman" w:cs="Times New Roman"/>
                <w:sz w:val="24"/>
                <w:szCs w:val="24"/>
              </w:rPr>
              <w:t xml:space="preserve"> ортасы туралы білімдерін кеңейту; құстардың тіршілігі туралы нақты түсініктерді қалыптастыру.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(ауланы қар мен қоқыс қалдықтарынан ұжыммен бірге тазарту.) </w:t>
            </w:r>
            <w:r>
              <w:rPr>
                <w:rFonts w:ascii="Times New Roman" w:eastAsia="Times New Roman" w:hAnsi="Times New Roman" w:cs="Times New Roman"/>
                <w:b/>
                <w:sz w:val="24"/>
                <w:szCs w:val="24"/>
              </w:rPr>
              <w:t>(еңбек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тазалық пен тәртіпке дағдыландыру.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"Көгершінді қуып жет", "Жапалақ"</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жылдамдықты жақсарту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қарамай, белгі бойынша жүгіру); жылдамдықты үдету кезінде белгі бойынша қозғалуды, жиі қадамдар жасауды, қолдың жігерлі қимылдарын үйрету.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оңға, солға, </w:t>
            </w:r>
            <w:proofErr w:type="gramStart"/>
            <w:r>
              <w:rPr>
                <w:rFonts w:ascii="Times New Roman" w:eastAsia="Times New Roman" w:hAnsi="Times New Roman" w:cs="Times New Roman"/>
                <w:sz w:val="24"/>
                <w:szCs w:val="24"/>
              </w:rPr>
              <w:t>айнала</w:t>
            </w:r>
            <w:proofErr w:type="gramEnd"/>
            <w:r>
              <w:rPr>
                <w:rFonts w:ascii="Times New Roman" w:eastAsia="Times New Roman" w:hAnsi="Times New Roman" w:cs="Times New Roman"/>
                <w:sz w:val="24"/>
                <w:szCs w:val="24"/>
              </w:rPr>
              <w:t xml:space="preserve">ға бұрылыстармен </w:t>
            </w:r>
            <w:r>
              <w:rPr>
                <w:rFonts w:ascii="Times New Roman" w:eastAsia="Times New Roman" w:hAnsi="Times New Roman" w:cs="Times New Roman"/>
                <w:sz w:val="24"/>
                <w:szCs w:val="24"/>
              </w:rPr>
              <w:lastRenderedPageBreak/>
              <w:t>секіру жаттығуларын жасау.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FF137D" w:rsidRDefault="007D2E4E">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көлденең сызықтың "шатырдың" бойымен солдан оңға қарай, кезекпен,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іден төмен қарай көкшіл тамшылар тізбектерін салуда жаттықтыру; шатырдан ағып жатқан тамшылар бейнесін салуға үйрету.</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 имитациялық ойыны.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іміз гүлдер боламыз. Менің айтып отырған сөздерім бойынша қимылдарды </w:t>
            </w:r>
            <w:r>
              <w:rPr>
                <w:rFonts w:ascii="Times New Roman" w:eastAsia="Times New Roman" w:hAnsi="Times New Roman" w:cs="Times New Roman"/>
                <w:sz w:val="24"/>
                <w:szCs w:val="24"/>
              </w:rPr>
              <w:lastRenderedPageBreak/>
              <w:t>жасайсыңдар. Балалар «гүлдерге» айналады (тізелерін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отырып, бастары мен қолдарын тізелеріне қойып, көздерін жұмады). Жерден кішкентай өскін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шықты. Ол бойын күнге созып, баяу өсе бастады. Міне, гүлшанақ (бутон) пайда болды. Гүл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күлтесін ашты (оң қолдарын жоғары созады), сонан соң екінші күлтесін ашты (сол қолын екінші жаққа созады), тағы екі күлтесі ашылды (екі қолдарын төменнен жоғарыға қарай созады), міне, гүл ашылды. Самал жел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қты, гүл желмен тербеле бастады. Ара ұшып </w:t>
            </w:r>
            <w:r>
              <w:rPr>
                <w:rFonts w:ascii="Times New Roman" w:eastAsia="Times New Roman" w:hAnsi="Times New Roman" w:cs="Times New Roman"/>
                <w:sz w:val="24"/>
                <w:szCs w:val="24"/>
              </w:rPr>
              <w:lastRenderedPageBreak/>
              <w:t>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гүлге қонды. Педагог балалардың қимылдарды дұрыс жасауларын қадағалап отырады.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Драматизация.</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 ертегісін суреттерді қолдану арқылы сахналау.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жылғаларды бақылай отырып, одан ағатын судың ерекше белгілері мен қасиетін қабылдау барысында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зерттеушілік дағдылары мен қызығушылықтарын, ойлауы мен тілін дамыту. Судың </w:t>
            </w:r>
            <w:r>
              <w:rPr>
                <w:rFonts w:ascii="Times New Roman" w:eastAsia="Times New Roman" w:hAnsi="Times New Roman" w:cs="Times New Roman"/>
                <w:sz w:val="24"/>
                <w:szCs w:val="24"/>
              </w:rPr>
              <w:lastRenderedPageBreak/>
              <w:t>қасиеттері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суретімен танысу".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 келді" суретімен таныстыру, сурет мазмұнын баяндау тәртібіне үйрету, көктем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пысықтау.</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тамшылары".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бірыңғай ырғақтағы дыбыстардың санын заттардың санына сәйкестендіруге үйрету; дыбыстардың </w:t>
            </w:r>
            <w:r>
              <w:rPr>
                <w:rFonts w:ascii="Times New Roman" w:eastAsia="Times New Roman" w:hAnsi="Times New Roman" w:cs="Times New Roman"/>
                <w:sz w:val="24"/>
                <w:szCs w:val="24"/>
              </w:rPr>
              <w:lastRenderedPageBreak/>
              <w:t>саны қанша болса, сонша затты қатарға салу (қою), сәйкестенді</w:t>
            </w:r>
            <w:proofErr w:type="gramStart"/>
            <w:r>
              <w:rPr>
                <w:rFonts w:ascii="Times New Roman" w:eastAsia="Times New Roman" w:hAnsi="Times New Roman" w:cs="Times New Roman"/>
                <w:sz w:val="24"/>
                <w:szCs w:val="24"/>
              </w:rPr>
              <w:t>ру н</w:t>
            </w:r>
            <w:proofErr w:type="gramEnd"/>
            <w:r>
              <w:rPr>
                <w:rFonts w:ascii="Times New Roman" w:eastAsia="Times New Roman" w:hAnsi="Times New Roman" w:cs="Times New Roman"/>
                <w:sz w:val="24"/>
                <w:szCs w:val="24"/>
              </w:rPr>
              <w:t>әтижесін атап айту амалдарын игерту; қолдың ұсақ моторикасын, түйсікпен, құлақ</w:t>
            </w:r>
            <w:proofErr w:type="gramStart"/>
            <w:r>
              <w:rPr>
                <w:rFonts w:ascii="Times New Roman" w:eastAsia="Times New Roman" w:hAnsi="Times New Roman" w:cs="Times New Roman"/>
                <w:sz w:val="24"/>
                <w:szCs w:val="24"/>
              </w:rPr>
              <w:t>пен ж</w:t>
            </w:r>
            <w:proofErr w:type="gramEnd"/>
            <w:r>
              <w:rPr>
                <w:rFonts w:ascii="Times New Roman" w:eastAsia="Times New Roman" w:hAnsi="Times New Roman" w:cs="Times New Roman"/>
                <w:sz w:val="24"/>
                <w:szCs w:val="24"/>
              </w:rPr>
              <w:t>әне көзбен қабылдау, есте сақтау, ойлау қабілеттерін, жағымды эмоцияларды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"Ақшақар" ертегісінің мазмұнымен таныстыра отырып, мәтін бойынша кейіпкерлер сөзін зейін қойып,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 ертегі кейіпкерлерінің мінездері мен ерекшеліктерін бақылай білуге дағдыландыру.</w:t>
            </w:r>
          </w:p>
          <w:p w:rsidR="00FF137D" w:rsidRDefault="00FF137D">
            <w:pPr>
              <w:widowControl w:val="0"/>
              <w:rPr>
                <w:rFonts w:ascii="Times New Roman" w:eastAsia="Times New Roman" w:hAnsi="Times New Roman" w:cs="Times New Roman"/>
                <w:sz w:val="24"/>
                <w:szCs w:val="24"/>
              </w:rPr>
            </w:pP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"Сүйікті ертегілер"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сөйлемдерді, </w:t>
            </w:r>
            <w:r>
              <w:rPr>
                <w:rFonts w:ascii="Times New Roman" w:eastAsia="Times New Roman" w:hAnsi="Times New Roman" w:cs="Times New Roman"/>
                <w:sz w:val="24"/>
                <w:szCs w:val="24"/>
              </w:rPr>
              <w:lastRenderedPageBreak/>
              <w:t>мәтіндерді дұрыс құруға, таныс мәтінді қайталай білуге үйрету, зейінді, бақылауды, есте сақтауды жаттықтыру.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 бастық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Сұқ саусақ сақтық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қол ойшыл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жоқ саусақ тойшыл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шынашақ еңбекшіл қойшы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Бастық басқар, сақтық сақтар,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Ойшыл ойла, тойшыл тойла.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бүгеміз,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бүреміз.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 бүріп саусақты,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қалдық, міне, </w:t>
            </w:r>
            <w:r>
              <w:rPr>
                <w:rFonts w:ascii="Times New Roman" w:eastAsia="Times New Roman" w:hAnsi="Times New Roman" w:cs="Times New Roman"/>
                <w:sz w:val="24"/>
                <w:szCs w:val="24"/>
              </w:rPr>
              <w:lastRenderedPageBreak/>
              <w:t>біз.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тақпағын айтқызу.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(Көмек Ыбыраев)</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ұлбұл сайрап шат үнді,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тоғайға шақырды.</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Таудан</w:t>
            </w:r>
            <w:proofErr w:type="gramEnd"/>
            <w:r>
              <w:rPr>
                <w:rFonts w:ascii="Times New Roman" w:eastAsia="Times New Roman" w:hAnsi="Times New Roman" w:cs="Times New Roman"/>
                <w:sz w:val="24"/>
                <w:szCs w:val="24"/>
              </w:rPr>
              <w:t xml:space="preserve"> аққан өзен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даусымен "ақырды".</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Жайраңдасып жас-кә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келе бастады.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w:t>
            </w:r>
            <w:proofErr w:type="gramStart"/>
            <w:r>
              <w:rPr>
                <w:rFonts w:ascii="Times New Roman" w:eastAsia="Times New Roman" w:hAnsi="Times New Roman" w:cs="Times New Roman"/>
                <w:sz w:val="24"/>
                <w:szCs w:val="24"/>
              </w:rPr>
              <w:t>киген</w:t>
            </w:r>
            <w:proofErr w:type="gramEnd"/>
            <w:r>
              <w:rPr>
                <w:rFonts w:ascii="Times New Roman" w:eastAsia="Times New Roman" w:hAnsi="Times New Roman" w:cs="Times New Roman"/>
                <w:sz w:val="24"/>
                <w:szCs w:val="24"/>
              </w:rPr>
              <w:t xml:space="preserve"> ақ шапанды,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жыртып тастады.</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 байқау" (елеу, көру).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5-7 (ең көбі - 10) зат немесе сурет орналастырып, оларды жауып қойыңыз. Заттарды 10 секунд ашып тұрып, қайта жабыңыз да,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есінде қалған барлық заттарды атауын ұсыныңыз. Заттарды қайтадан 8-10 секунд ашып тұрып, балалардан заттардың қандай ретпен орналасқанын </w:t>
            </w:r>
            <w:r>
              <w:rPr>
                <w:rFonts w:ascii="Times New Roman" w:eastAsia="Times New Roman" w:hAnsi="Times New Roman" w:cs="Times New Roman"/>
                <w:sz w:val="24"/>
                <w:szCs w:val="24"/>
              </w:rPr>
              <w:lastRenderedPageBreak/>
              <w:t>сұраңыз. Кез-келген екі заттың орындарын ауыстырып, барлық заттарды қайтадан 10 секунд көрсетіңіз. Балалардан қандай заттарды орны ауысқанын сұраңыз. Заттарға қарамай,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түсін айтып беруді сұраңыз.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"Қызғалдақ"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Қырқалардың 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Қаулап көзге ұрады.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Қызғалдақтар өңірді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қызыл ғып тұрады.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FF137D" w:rsidRDefault="007D2E4E">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Сабындаған кезіңде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 және ерекше белгілері бойынша жалпылаушы сөздермен байыту.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w:t>
            </w:r>
            <w:r>
              <w:rPr>
                <w:rFonts w:ascii="Times New Roman" w:eastAsia="Times New Roman" w:hAnsi="Times New Roman" w:cs="Times New Roman"/>
                <w:sz w:val="24"/>
                <w:szCs w:val="24"/>
              </w:rPr>
              <w:lastRenderedPageBreak/>
              <w:t>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 арқылы аталған фигураларды зерттеуге мүмкіндік беру.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жастағы балаларды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 "Бала танымын дамытудың маңыздылығы".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"Отбасына жағымды атмосфера сыйлау".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r>
    </w:tbl>
    <w:p w:rsidR="00FF137D" w:rsidRDefault="00FF137D"/>
    <w:sectPr w:rsidR="00FF13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FF137D"/>
    <w:rsid w:val="00580C0A"/>
    <w:rsid w:val="005C26AC"/>
    <w:rsid w:val="007D2E4E"/>
    <w:rsid w:val="00AA3D15"/>
    <w:rsid w:val="00FF1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3D1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3D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3D1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3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3008</Words>
  <Characters>17148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6</cp:revision>
  <cp:lastPrinted>2024-03-11T03:55:00Z</cp:lastPrinted>
  <dcterms:created xsi:type="dcterms:W3CDTF">2023-06-20T09:52:00Z</dcterms:created>
  <dcterms:modified xsi:type="dcterms:W3CDTF">2024-03-11T04:42:00Z</dcterms:modified>
</cp:coreProperties>
</file>