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484" w:rsidRDefault="00BF4484"/>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F448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Pr="00671320" w:rsidRDefault="00671320" w:rsidP="0067132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ЖШС «Жас Батыр Атырау»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Pr="00671320" w:rsidRDefault="00671320" w:rsidP="00671320">
            <w:pPr>
              <w:widowControl w:val="0"/>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Балапан</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Pr="00671320" w:rsidRDefault="00671320" w:rsidP="0067132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Алтынгүл Әмірханқызы</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BF4484" w:rsidRDefault="0067132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kk-KZ"/>
              </w:rPr>
              <w:t>26</w:t>
            </w:r>
            <w:r>
              <w:rPr>
                <w:rFonts w:ascii="Times New Roman" w:eastAsia="Times New Roman" w:hAnsi="Times New Roman" w:cs="Times New Roman"/>
                <w:b/>
                <w:sz w:val="24"/>
                <w:szCs w:val="24"/>
              </w:rPr>
              <w:t>.03-</w:t>
            </w:r>
            <w:r>
              <w:rPr>
                <w:rFonts w:ascii="Times New Roman" w:eastAsia="Times New Roman" w:hAnsi="Times New Roman" w:cs="Times New Roman"/>
                <w:b/>
                <w:sz w:val="24"/>
                <w:szCs w:val="24"/>
                <w:lang w:val="ru-RU"/>
              </w:rPr>
              <w:t>29</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ru-RU"/>
              </w:rPr>
              <w:t>4</w:t>
            </w:r>
            <w:r w:rsidR="00CB4D94">
              <w:rPr>
                <w:rFonts w:ascii="Times New Roman" w:eastAsia="Times New Roman" w:hAnsi="Times New Roman" w:cs="Times New Roman"/>
                <w:b/>
                <w:sz w:val="24"/>
                <w:szCs w:val="24"/>
              </w:rPr>
              <w:t>ж.</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F4484" w:rsidRDefault="00CB4D94">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Pr="006D0A87" w:rsidRDefault="00BF4484">
            <w:pPr>
              <w:widowControl w:val="0"/>
              <w:rPr>
                <w:rFonts w:ascii="Times New Roman" w:eastAsia="Times New Roman" w:hAnsi="Times New Roman" w:cs="Times New Roman"/>
                <w:color w:val="FF0000"/>
                <w:sz w:val="24"/>
                <w:szCs w:val="24"/>
                <w:lang w:val="ru-RU"/>
              </w:rPr>
            </w:pP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балабақшадағы тәртібі жайлы әңгімелесу.</w:t>
            </w:r>
          </w:p>
        </w:tc>
      </w:tr>
      <w:tr w:rsidR="00BF448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71320" w:rsidRPr="00671320" w:rsidRDefault="00671320" w:rsidP="00671320">
            <w:pPr>
              <w:widowControl w:val="0"/>
              <w:rPr>
                <w:rFonts w:ascii="Times New Roman" w:eastAsia="Times New Roman" w:hAnsi="Times New Roman" w:cs="Times New Roman"/>
                <w:sz w:val="24"/>
                <w:szCs w:val="24"/>
                <w:lang w:val="ru-RU"/>
              </w:rPr>
            </w:pP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Табиғат бұрышындағы кезекшілікті ұйымдастыру: табиғ</w:t>
            </w:r>
            <w:proofErr w:type="gramStart"/>
            <w:r>
              <w:rPr>
                <w:rFonts w:ascii="Times New Roman" w:eastAsia="Times New Roman" w:hAnsi="Times New Roman" w:cs="Times New Roman"/>
                <w:sz w:val="24"/>
                <w:szCs w:val="24"/>
              </w:rPr>
              <w:t>ат м</w:t>
            </w:r>
            <w:proofErr w:type="gramEnd"/>
            <w:r>
              <w:rPr>
                <w:rFonts w:ascii="Times New Roman" w:eastAsia="Times New Roman" w:hAnsi="Times New Roman" w:cs="Times New Roman"/>
                <w:sz w:val="24"/>
                <w:szCs w:val="24"/>
              </w:rPr>
              <w:t>үйісіндегі мекендеушілерді күте білу.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ыдыс-аяқтарды, нан салатын ыдысты, шыны аяқтарды, шұңғыл табақты, майлық салатын ыдыстарды, тамақ ішу жабдықтарын: қасық, шанышқы, пышақты қойып шығу іскерліктерін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Ойыншықтар мен көмекші құралдарды өз бетінше және эстетикалық түрде орналастыру, шкафтарда тәртіпті сақтау, шаңды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Даму орталықтарында кезекшілікті ұйымдастыру.</w:t>
            </w:r>
          </w:p>
        </w:tc>
      </w:tr>
      <w:tr w:rsidR="00BF448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F4484" w:rsidRDefault="00BF448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бөліктерден кілемше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қабылдау, ес, зейін үрдістерін дамыту; ұйымшылдыққа тәрбиелеу.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"Киіз үйді құрастыр"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дамыту, қағаз қиындыларынан киіз үйді құрастыру.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"Киіз үйді құрастыр" дидактикалық ойынын ойнаймыз. Ойынның шарты: алдарыңда киіз үйді құрастыратын қиындылар бар. Мен ретімен киіз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іктерін атап отырамын, сендер ойланбастан сол бөлікті тез алып, қағаз бетіне қойып, құрастырып шығасыңдар. Кіді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қалған жұмыстар есепке алынбайды. Педагог балалармен бірге ойынды қадағалап отырады, соңында жақсы ойнаған балаларға киіз үй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(жапсыру)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Ұлттық ойын. Хан алшы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«Хан алшы» ─ қазақ халқының ұлттық ойындарының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асық ойынының бір түрі. Ойынға 5 немесе 10 бала қатысады.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асықтың ең ірісі қызыл түске </w:t>
            </w:r>
            <w:r>
              <w:rPr>
                <w:rFonts w:ascii="Times New Roman" w:eastAsia="Times New Roman" w:hAnsi="Times New Roman" w:cs="Times New Roman"/>
                <w:sz w:val="24"/>
                <w:szCs w:val="24"/>
              </w:rPr>
              <w:lastRenderedPageBreak/>
              <w:t>боялады.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асық «Хан асығы» болып саналады. Асықтар тізі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қойған соң, ойын бастаушы «Хан асығымен» оларды көздеп, құлатады. Құлаған асықтарды жинап алады. Егер «Хан асығы» бүк, ші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тайқы қалыптарымен түссе, ойын бастаушы жақын құлаған асықтарды ата береді.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ойын бастаушы асықтарды қолымен құлатып алса немесе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асықтарымен атса, онда ойынды келесі бала жалғастырады. Ең соңында,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«Хан асығы» кімнің қасында қалса, сол бала жеңіске жетеді. </w:t>
            </w:r>
            <w:r>
              <w:rPr>
                <w:rFonts w:ascii="Times New Roman" w:eastAsia="Times New Roman" w:hAnsi="Times New Roman" w:cs="Times New Roman"/>
                <w:sz w:val="24"/>
                <w:szCs w:val="24"/>
              </w:rPr>
              <w:lastRenderedPageBreak/>
              <w:t>Келесі ойынды жеңіске жеткен бала жалғастырады.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"Бір-бі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кесе алайық".</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көркем сөзді айтып, білгілі қимылдарды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дыбыстық тіл мәдениетін дамыту; қуанышқа бөленуге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Дастархан дайын болса, (алақандарды өзара уқалау)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жайылса. (шапалақтау)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кесе алайық, (екі алақанды қырынан қосып, кесе ұқсас пішінді құру)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Суыды ма, қарайық. (жасанды кесе ішіне, алақандардың ішкі жағына үрлеу)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негізгі тұрыс.</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Екі жаққа созылған қолдарды жоғары көтер</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қолдарды түсіру.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қолды кеуде тұсында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етпетімен жату.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Қолдарын алға созып, қарағай бүршіктерін </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ұсқаушыға көрсету; алға тік қарап, қарағай бүршіктерін иыққа қою.</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Дененің жоғарғы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қатты имеуге тырысу керек.</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қолды екі жанға қойып, шалқадан жату. Қол мен аяқты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уақытта көтеру, қолды тобыққа тигізу.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негізгі тұрыс.</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Қарағай бүршіктерін ұстап,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секіру. Баяу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Міне тамақ, міне шай,</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Зейінді </w:t>
            </w:r>
            <w:proofErr w:type="gramStart"/>
            <w:r>
              <w:rPr>
                <w:rFonts w:ascii="Times New Roman" w:eastAsia="Times New Roman" w:hAnsi="Times New Roman" w:cs="Times New Roman"/>
                <w:b/>
                <w:sz w:val="24"/>
                <w:szCs w:val="24"/>
              </w:rPr>
              <w:t>дамыту</w:t>
            </w:r>
            <w:proofErr w:type="gramEnd"/>
            <w:r>
              <w:rPr>
                <w:rFonts w:ascii="Times New Roman" w:eastAsia="Times New Roman" w:hAnsi="Times New Roman" w:cs="Times New Roman"/>
                <w:b/>
                <w:sz w:val="24"/>
                <w:szCs w:val="24"/>
              </w:rPr>
              <w:t>ға арналған жаттығу. "Зат іздеу".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қатысатын балалар бөлмеден шығады. Осы уақытта кішкентай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затты (сақина, өшіргіш) көрінетін жерге қойыңыз. Балалар бөлмеге кезектесі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кіреді; оларға бөлмені айналып шығып, қандай жаңа зат пайда болғанын атауға мүмкіндік беріледі. Тапсырманы орындай алмаған </w:t>
            </w:r>
            <w:r>
              <w:rPr>
                <w:rFonts w:ascii="Times New Roman" w:eastAsia="Times New Roman" w:hAnsi="Times New Roman" w:cs="Times New Roman"/>
                <w:sz w:val="24"/>
                <w:szCs w:val="24"/>
              </w:rPr>
              <w:lastRenderedPageBreak/>
              <w:t>бала айып ұпаймен келесі айналымға өтеді.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 сөздер шеңбері»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сыпайы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жасауға үйрету, зейінділікке, мейірімділікке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ойыншықты бере отырып, әдепті сөздер айтады.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үйім»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кезек-кезек жылдың қай мезгілі, табиғат құбылысы, ауа-райы олардың бүгінгі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үйіне ұқсас екенін айтады.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Салыстыруды тәрбиеші бастауы тиіс: «Менің көңіл-күйім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аспандағы ақ ұлпа бұлттарға ұқсайды, сенің көңіл-күйің </w:t>
            </w:r>
            <w:r>
              <w:rPr>
                <w:rFonts w:ascii="Times New Roman" w:eastAsia="Times New Roman" w:hAnsi="Times New Roman" w:cs="Times New Roman"/>
                <w:sz w:val="24"/>
                <w:szCs w:val="24"/>
              </w:rPr>
              <w:lastRenderedPageBreak/>
              <w:t>қандай?» деп, балаларды ойынға тартады. Ойынның соңында тәрбиеші қорытындылайды – бүгін топтың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 қандай: көңілсіз, көңілді, күлкілі, ызалы екенін айтады.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Қолайсыз ауа-райы, суық, жаңбыр, түнерген аспан сияқты агрессивті элементтер эмоционалды күйзелісті көрсететіні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түсіндіру керек.</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қарама-қарсы тұрып, ұл балалар құшақтасып, қыз балалар қол алысып Наурызға арнап өз тілектерін білдіреді.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құтты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w:t>
            </w:r>
            <w:proofErr w:type="gramStart"/>
            <w:r>
              <w:rPr>
                <w:rFonts w:ascii="Times New Roman" w:eastAsia="Times New Roman" w:hAnsi="Times New Roman" w:cs="Times New Roman"/>
                <w:sz w:val="24"/>
                <w:szCs w:val="24"/>
              </w:rPr>
              <w:t>сылы</w:t>
            </w:r>
            <w:proofErr w:type="gramEnd"/>
            <w:r>
              <w:rPr>
                <w:rFonts w:ascii="Times New Roman" w:eastAsia="Times New Roman" w:hAnsi="Times New Roman" w:cs="Times New Roman"/>
                <w:sz w:val="24"/>
                <w:szCs w:val="24"/>
              </w:rPr>
              <w:t>қ мол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Береке - бірлік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құтты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тізені </w:t>
            </w:r>
            <w:r>
              <w:rPr>
                <w:rFonts w:ascii="Times New Roman" w:eastAsia="Times New Roman" w:hAnsi="Times New Roman" w:cs="Times New Roman"/>
                <w:sz w:val="24"/>
                <w:szCs w:val="24"/>
              </w:rPr>
              <w:lastRenderedPageBreak/>
              <w:t xml:space="preserve">биікке көтере отырып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дағдыларын дамыту; арқан бойымен жүру кезінде тепе-теңдікті сақтау дағдыларын қалыптастыру; гимнастикалық қабырға бойымен жоғары өрмелеу және одан төмен түсу дағдыларын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әнді </w:t>
            </w:r>
            <w:r>
              <w:rPr>
                <w:rFonts w:ascii="Times New Roman" w:eastAsia="Times New Roman" w:hAnsi="Times New Roman" w:cs="Times New Roman"/>
                <w:sz w:val="24"/>
                <w:szCs w:val="24"/>
              </w:rPr>
              <w:lastRenderedPageBreak/>
              <w:t xml:space="preserve">орындау кезінде оның сипатын ажырата білу қабілетін қалыптастыру; әнді топпен орындау дағдыларына жаттықтыру; музыка әуенімен бірге би қимылдарын және адым жаттығуларын үйлесімді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музыкалық аспапта (қасықпен) ойнау қабілеті мен дыбысты есту қабілетін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мерекесі келді".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көлбеу </w:t>
            </w:r>
            <w:r>
              <w:rPr>
                <w:rFonts w:ascii="Times New Roman" w:eastAsia="Times New Roman" w:hAnsi="Times New Roman" w:cs="Times New Roman"/>
                <w:sz w:val="24"/>
                <w:szCs w:val="24"/>
              </w:rPr>
              <w:lastRenderedPageBreak/>
              <w:t>қойылған тақтай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жүруге үйрету; бір орыннан ұзындыққа секіру дағдыларын дамыту; негізгі қасиеттерді-шапшаңдық, ептілікті дамыту; құм салынған қапшықшаны оң және сол қолымен алысқа лақтыру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Наурызым, армысың!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«Наурыз мейрамы» тақырыбына байланысты қазақ </w:t>
            </w:r>
            <w:r>
              <w:rPr>
                <w:rFonts w:ascii="Times New Roman" w:eastAsia="Times New Roman" w:hAnsi="Times New Roman" w:cs="Times New Roman"/>
                <w:sz w:val="24"/>
                <w:szCs w:val="24"/>
              </w:rPr>
              <w:lastRenderedPageBreak/>
              <w:t>тіліндегі мәтінді тыңдауды және түсінуді, Наурыз тойының нышандарын білдіретін барлық сөздерді қолдануды, зат есім мен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іктен тұратын сөз тіркестерін таңдауды үйретуді аяқтау.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71320" w:rsidRDefault="00CB4D94" w:rsidP="0067132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Теректің бүршігін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учаскедег</w:t>
            </w:r>
            <w:proofErr w:type="gramEnd"/>
            <w:r>
              <w:rPr>
                <w:rFonts w:ascii="Times New Roman" w:eastAsia="Times New Roman" w:hAnsi="Times New Roman" w:cs="Times New Roman"/>
                <w:sz w:val="24"/>
                <w:szCs w:val="24"/>
              </w:rPr>
              <w:t>і ағаштармен танысуды жалғастыру; бүршік жапырақтың үйі деген түсінік қалыптастыру.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(бұтақтар мен ескі жапырақтарды жинау).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деген ұмтылысты насихаттау, бір-бірімен сөйлесу қуанышын сезіну.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іп секір", "Кім жол бойымен жылдам жүгіреді?" </w:t>
            </w:r>
            <w:r>
              <w:rPr>
                <w:rFonts w:ascii="Times New Roman" w:eastAsia="Times New Roman" w:hAnsi="Times New Roman" w:cs="Times New Roman"/>
                <w:b/>
                <w:sz w:val="24"/>
                <w:szCs w:val="24"/>
              </w:rPr>
              <w:lastRenderedPageBreak/>
              <w:t>(дене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ұшу кезінде жақсы секіру техникасына қол жеткізу.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бөренемен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техникасын жетілдіру. </w:t>
            </w:r>
            <w:r>
              <w:rPr>
                <w:rFonts w:ascii="Times New Roman" w:eastAsia="Times New Roman" w:hAnsi="Times New Roman" w:cs="Times New Roman"/>
                <w:b/>
                <w:sz w:val="24"/>
                <w:szCs w:val="24"/>
              </w:rPr>
              <w:t>(дене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бөренемен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кезінде тепе-теңдік дағдыларын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Көктемде қ</w:t>
            </w:r>
            <w:proofErr w:type="gramStart"/>
            <w:r>
              <w:rPr>
                <w:rFonts w:ascii="Times New Roman" w:eastAsia="Times New Roman" w:hAnsi="Times New Roman" w:cs="Times New Roman"/>
                <w:b/>
                <w:sz w:val="24"/>
                <w:szCs w:val="24"/>
              </w:rPr>
              <w:t>айы</w:t>
            </w:r>
            <w:proofErr w:type="gramEnd"/>
            <w:r>
              <w:rPr>
                <w:rFonts w:ascii="Times New Roman" w:eastAsia="Times New Roman" w:hAnsi="Times New Roman" w:cs="Times New Roman"/>
                <w:b/>
                <w:sz w:val="24"/>
                <w:szCs w:val="24"/>
              </w:rPr>
              <w:t xml:space="preserve">ң ағаштарын бақылау. (қоршаған ортамен танысу, </w:t>
            </w:r>
            <w:r>
              <w:rPr>
                <w:rFonts w:ascii="Times New Roman" w:eastAsia="Times New Roman" w:hAnsi="Times New Roman" w:cs="Times New Roman"/>
                <w:b/>
                <w:sz w:val="24"/>
                <w:szCs w:val="24"/>
              </w:rPr>
              <w:lastRenderedPageBreak/>
              <w:t>сөйлеуді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ағаштардың көктемде тіршілі</w:t>
            </w:r>
            <w:proofErr w:type="gramStart"/>
            <w:r>
              <w:rPr>
                <w:rFonts w:ascii="Times New Roman" w:eastAsia="Times New Roman" w:hAnsi="Times New Roman" w:cs="Times New Roman"/>
                <w:sz w:val="24"/>
                <w:szCs w:val="24"/>
              </w:rPr>
              <w:t>к ету</w:t>
            </w:r>
            <w:proofErr w:type="gramEnd"/>
            <w:r>
              <w:rPr>
                <w:rFonts w:ascii="Times New Roman" w:eastAsia="Times New Roman" w:hAnsi="Times New Roman" w:cs="Times New Roman"/>
                <w:sz w:val="24"/>
                <w:szCs w:val="24"/>
              </w:rPr>
              <w:t xml:space="preserve"> ерекшеліктері туралы білімдерін қалыптастыру; өсімдіктерге деген құрмет сезімін тәрбиелеу.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 "Табиғаттың жас көмекшілері" операциясы. (еңбекке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байқау қабілетін дамыту, тіршілік иелеріне қолайлы жағдай жасауға ұмтылу, табиғаттағы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ережелерін сақтау.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w:t>
            </w:r>
            <w:r>
              <w:rPr>
                <w:rFonts w:ascii="Times New Roman" w:eastAsia="Times New Roman" w:hAnsi="Times New Roman" w:cs="Times New Roman"/>
                <w:sz w:val="24"/>
                <w:szCs w:val="24"/>
              </w:rPr>
              <w:t xml:space="preserve"> "Айна", </w:t>
            </w:r>
            <w:r>
              <w:rPr>
                <w:rFonts w:ascii="Times New Roman" w:eastAsia="Times New Roman" w:hAnsi="Times New Roman" w:cs="Times New Roman"/>
                <w:sz w:val="24"/>
                <w:szCs w:val="24"/>
              </w:rPr>
              <w:lastRenderedPageBreak/>
              <w:t>"Күн мен түн"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қимылдардың көркемдігі мен мәнерлілігін дамыту.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"Дорба"</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қпен секіру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Көктем кезіндегі аспанды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сөйлеуді </w:t>
            </w:r>
            <w:r>
              <w:rPr>
                <w:rFonts w:ascii="Times New Roman" w:eastAsia="Times New Roman" w:hAnsi="Times New Roman" w:cs="Times New Roman"/>
                <w:b/>
                <w:sz w:val="24"/>
                <w:szCs w:val="24"/>
              </w:rPr>
              <w:lastRenderedPageBreak/>
              <w:t>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аспанның түсіне, бұлттардың өзгеруіне, күннің көкжиектен жоғары орналасуына байланысты көктем белгілерін байқ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ға үйрету.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(балаларға аймақты қардан тазартуға көмектесу)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қамқор болуға, </w:t>
            </w:r>
            <w:proofErr w:type="gramStart"/>
            <w:r>
              <w:rPr>
                <w:rFonts w:ascii="Times New Roman" w:eastAsia="Times New Roman" w:hAnsi="Times New Roman" w:cs="Times New Roman"/>
                <w:sz w:val="24"/>
                <w:szCs w:val="24"/>
              </w:rPr>
              <w:t>досты</w:t>
            </w:r>
            <w:proofErr w:type="gramEnd"/>
            <w:r>
              <w:rPr>
                <w:rFonts w:ascii="Times New Roman" w:eastAsia="Times New Roman" w:hAnsi="Times New Roman" w:cs="Times New Roman"/>
                <w:sz w:val="24"/>
                <w:szCs w:val="24"/>
              </w:rPr>
              <w:t>ққа тәрбиелеу.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ойындары: </w:t>
            </w:r>
            <w:r>
              <w:rPr>
                <w:rFonts w:ascii="Times New Roman" w:eastAsia="Times New Roman" w:hAnsi="Times New Roman" w:cs="Times New Roman"/>
                <w:sz w:val="24"/>
                <w:szCs w:val="24"/>
              </w:rPr>
              <w:t>"Біз көңілді балалармыз"</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ойын ережелерін бекіту, ептілік </w:t>
            </w:r>
            <w:r>
              <w:rPr>
                <w:rFonts w:ascii="Times New Roman" w:eastAsia="Times New Roman" w:hAnsi="Times New Roman" w:cs="Times New Roman"/>
                <w:sz w:val="24"/>
                <w:szCs w:val="24"/>
              </w:rPr>
              <w:lastRenderedPageBreak/>
              <w:t>жылдамдығын дамыту.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"Ең жылдам"</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кезінде жаттығу; ептілікті, физикалық қасиеттерді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Құрылыс жабдықтарын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w:t>
            </w:r>
            <w:r>
              <w:rPr>
                <w:rFonts w:ascii="Times New Roman" w:eastAsia="Times New Roman" w:hAnsi="Times New Roman" w:cs="Times New Roman"/>
                <w:b/>
                <w:sz w:val="24"/>
                <w:szCs w:val="24"/>
              </w:rPr>
              <w:lastRenderedPageBreak/>
              <w:t>сөйлеуді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құрылыстың әртүрлі кезеңдеріндегі технологияның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туралы, құрылысшы мамандығы туралы білімдерін бекіту және кеңейту; ересектердің еңбегіне құрмет сезімін дамыту.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 (ересектерге ағаш отырғызуға көмектесу</w:t>
            </w:r>
            <w:r>
              <w:rPr>
                <w:rFonts w:ascii="Times New Roman" w:eastAsia="Times New Roman" w:hAnsi="Times New Roman" w:cs="Times New Roman"/>
                <w:sz w:val="24"/>
                <w:szCs w:val="24"/>
              </w:rPr>
              <w:t xml:space="preserve"> (ағашты ұстау, отырғызғаннан кейін суару)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және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құрметпен қараудың үлгісін көрсету.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қозғалыс </w:t>
            </w:r>
            <w:r>
              <w:rPr>
                <w:rFonts w:ascii="Times New Roman" w:eastAsia="Times New Roman" w:hAnsi="Times New Roman" w:cs="Times New Roman"/>
                <w:b/>
                <w:sz w:val="24"/>
                <w:szCs w:val="24"/>
              </w:rPr>
              <w:lastRenderedPageBreak/>
              <w:t xml:space="preserve">ойындары: </w:t>
            </w:r>
            <w:r>
              <w:rPr>
                <w:rFonts w:ascii="Times New Roman" w:eastAsia="Times New Roman" w:hAnsi="Times New Roman" w:cs="Times New Roman"/>
                <w:sz w:val="24"/>
                <w:szCs w:val="24"/>
              </w:rPr>
              <w:t>"Ормандағы аю", "Лақтырып, ұстап ал"</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белгі бойынша жылдам қозғалу қабілетін бекіту; қозғалысты жақсарту.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бөренемен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ңдікті сақтау қабілетін бекіту.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Қайық жаттығуы (ішпен жату, қолдар иектің астында, жоғары тартылып, еңкею, тербелу).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Pr="00671320" w:rsidRDefault="00BF4484" w:rsidP="00671320">
            <w:pPr>
              <w:widowControl w:val="0"/>
              <w:rPr>
                <w:rFonts w:ascii="Times New Roman" w:eastAsia="Times New Roman" w:hAnsi="Times New Roman" w:cs="Times New Roman"/>
                <w:b/>
                <w:sz w:val="24"/>
                <w:szCs w:val="24"/>
                <w:lang w:val="ru-RU"/>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Құрастырудан ойын-жаттығу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салайық".</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кірпіштерді еден қалпында жатқан екі қос білеудің үш жағы бойына тігінен қойып, қабырғаларды </w:t>
            </w:r>
            <w:r>
              <w:rPr>
                <w:rFonts w:ascii="Times New Roman" w:eastAsia="Times New Roman" w:hAnsi="Times New Roman" w:cs="Times New Roman"/>
                <w:sz w:val="24"/>
                <w:szCs w:val="24"/>
              </w:rPr>
              <w:lastRenderedPageBreak/>
              <w:t>қалап,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інен екі призмамен, шатырмен жауып, үй құрастыруға үйрету; құрастыру барысын, құрылыс материалдарының қалпын үнемі түзеп отыруға бейімдеу.</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"Дастарқанды жаямыз"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үстелге қойылатын ыдыстар мен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түліктерді атап айтқызу, қонақ күту дәстүрімен </w:t>
            </w:r>
            <w:r>
              <w:rPr>
                <w:rFonts w:ascii="Times New Roman" w:eastAsia="Times New Roman" w:hAnsi="Times New Roman" w:cs="Times New Roman"/>
                <w:sz w:val="24"/>
                <w:szCs w:val="24"/>
              </w:rPr>
              <w:lastRenderedPageBreak/>
              <w:t>таныстыру.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балалардың алдында дастарқанды жаю тәртібі көрсетіледі.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 шақырылып педагогтің тапсырмасын орындайды. Кезекпен дастарқ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қойылған ыдыстар аталып, қажеті анықталады.</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BF4484" w:rsidRDefault="00BF4484">
            <w:pPr>
              <w:widowControl w:val="0"/>
              <w:rPr>
                <w:rFonts w:ascii="Times New Roman" w:eastAsia="Times New Roman" w:hAnsi="Times New Roman" w:cs="Times New Roman"/>
                <w:b/>
                <w:sz w:val="24"/>
                <w:szCs w:val="24"/>
              </w:rPr>
            </w:pP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"Қонақ күтеміз" сөздік жаттығуы.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Мінекей, қонақтар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қалыпты. Олар сендерге шашу сыйлайды.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Кәмпиттен шашу жасау.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кәмпиттерді 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алғаннан кейін, </w:t>
            </w:r>
            <w:r>
              <w:rPr>
                <w:rFonts w:ascii="Times New Roman" w:eastAsia="Times New Roman" w:hAnsi="Times New Roman" w:cs="Times New Roman"/>
                <w:sz w:val="24"/>
                <w:szCs w:val="24"/>
              </w:rPr>
              <w:lastRenderedPageBreak/>
              <w:t>орындарына отырады.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қонақтар, мерекелі дастарханнан дәм татып, шай ішіңдер! (шай құюды көрсету)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мен Данаға: "Дана, бауырсақ же"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ұсынамын.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Салтанат, сен қ</w:t>
            </w:r>
            <w:proofErr w:type="gramStart"/>
            <w:r>
              <w:rPr>
                <w:rFonts w:ascii="Times New Roman" w:eastAsia="Times New Roman" w:hAnsi="Times New Roman" w:cs="Times New Roman"/>
                <w:sz w:val="24"/>
                <w:szCs w:val="24"/>
              </w:rPr>
              <w:t>онжы</w:t>
            </w:r>
            <w:proofErr w:type="gramEnd"/>
            <w:r>
              <w:rPr>
                <w:rFonts w:ascii="Times New Roman" w:eastAsia="Times New Roman" w:hAnsi="Times New Roman" w:cs="Times New Roman"/>
                <w:sz w:val="24"/>
                <w:szCs w:val="24"/>
              </w:rPr>
              <w:t>ққа не дейсің? "Қонжық, шелпек же! Ас болсын!"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Іңкә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(Батыр, Жомарт), Данаға (қонаққа) сен не дейсің? Дұрыс, шай іш (бауырсақ же).</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гүлдері".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наурыз гүлдерін бақылай отырып, олардың қар астынан пайда болатын ерекше </w:t>
            </w:r>
            <w:r>
              <w:rPr>
                <w:rFonts w:ascii="Times New Roman" w:eastAsia="Times New Roman" w:hAnsi="Times New Roman" w:cs="Times New Roman"/>
                <w:sz w:val="24"/>
                <w:szCs w:val="24"/>
              </w:rPr>
              <w:lastRenderedPageBreak/>
              <w:t xml:space="preserve">белгілерін қабылдау барысында қарапайым </w:t>
            </w:r>
            <w:proofErr w:type="gramStart"/>
            <w:r>
              <w:rPr>
                <w:rFonts w:ascii="Times New Roman" w:eastAsia="Times New Roman" w:hAnsi="Times New Roman" w:cs="Times New Roman"/>
                <w:sz w:val="24"/>
                <w:szCs w:val="24"/>
              </w:rPr>
              <w:t>тәж</w:t>
            </w:r>
            <w:proofErr w:type="gramEnd"/>
            <w:r>
              <w:rPr>
                <w:rFonts w:ascii="Times New Roman" w:eastAsia="Times New Roman" w:hAnsi="Times New Roman" w:cs="Times New Roman"/>
                <w:sz w:val="24"/>
                <w:szCs w:val="24"/>
              </w:rPr>
              <w:t>ірибе және зерттеу дағдылары мен қызығушылықтарын, ойлауы мен тілін дамыту. Наурыз гүлдері туралы білімдерін қалыптастыру.</w:t>
            </w:r>
          </w:p>
          <w:p w:rsidR="00BF4484" w:rsidRDefault="00BF4484">
            <w:pPr>
              <w:widowControl w:val="0"/>
              <w:rPr>
                <w:rFonts w:ascii="Times New Roman" w:eastAsia="Times New Roman" w:hAnsi="Times New Roman" w:cs="Times New Roman"/>
                <w:sz w:val="24"/>
                <w:szCs w:val="24"/>
              </w:rPr>
            </w:pP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71320" w:rsidRPr="00671320" w:rsidRDefault="00671320" w:rsidP="00671320">
            <w:pPr>
              <w:widowControl w:val="0"/>
              <w:rPr>
                <w:rFonts w:ascii="Times New Roman" w:eastAsia="Times New Roman" w:hAnsi="Times New Roman" w:cs="Times New Roman"/>
                <w:sz w:val="24"/>
                <w:szCs w:val="24"/>
                <w:lang w:val="ru-RU"/>
              </w:rPr>
            </w:pPr>
          </w:p>
          <w:p w:rsidR="00671320" w:rsidRDefault="00CB4D94" w:rsidP="00671320">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жайғасып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ңдар. Енді, мен музыканы қосамын, сол музыка аяқталғанша, сендер, </w:t>
            </w:r>
          </w:p>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"Әдептілі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та</w:t>
            </w:r>
            <w:proofErr w:type="gramEnd"/>
            <w:r>
              <w:rPr>
                <w:rFonts w:ascii="Times New Roman" w:eastAsia="Times New Roman" w:hAnsi="Times New Roman" w:cs="Times New Roman"/>
                <w:b/>
                <w:sz w:val="24"/>
                <w:szCs w:val="24"/>
              </w:rPr>
              <w:t>қпағын айтқызу.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"Әдептілік" (Өмірбай </w:t>
            </w:r>
            <w:r>
              <w:rPr>
                <w:rFonts w:ascii="Times New Roman" w:eastAsia="Times New Roman" w:hAnsi="Times New Roman" w:cs="Times New Roman"/>
                <w:sz w:val="24"/>
                <w:szCs w:val="24"/>
              </w:rPr>
              <w:lastRenderedPageBreak/>
              <w:t>Өмірзақов).</w:t>
            </w:r>
          </w:p>
          <w:p w:rsidR="00BF4484" w:rsidRDefault="00CB4D9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ұқсатсыз бақшаға,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Бақыт тіпті бармайды.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Көрнеу қойғ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ақшаға,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Суық қолын салмайды.</w:t>
            </w:r>
          </w:p>
          <w:p w:rsidR="00BF4484" w:rsidRDefault="00BF4484">
            <w:pPr>
              <w:widowControl w:val="0"/>
              <w:rPr>
                <w:rFonts w:ascii="Times New Roman" w:eastAsia="Times New Roman" w:hAnsi="Times New Roman" w:cs="Times New Roman"/>
                <w:sz w:val="24"/>
                <w:szCs w:val="24"/>
              </w:rPr>
            </w:pP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ақыл өзінің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Есінен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кетпейді.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 үлкен кісі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ің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Алдын орап өтпейді.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"Биші" тақпағын айтқызу.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 тілін дамыту.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"Биші" (Тоқбай </w:t>
            </w:r>
            <w:r>
              <w:rPr>
                <w:rFonts w:ascii="Times New Roman" w:eastAsia="Times New Roman" w:hAnsi="Times New Roman" w:cs="Times New Roman"/>
                <w:sz w:val="24"/>
                <w:szCs w:val="24"/>
              </w:rPr>
              <w:lastRenderedPageBreak/>
              <w:t>Исабеков).</w:t>
            </w:r>
          </w:p>
          <w:p w:rsidR="00BF4484" w:rsidRDefault="00CB4D9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Биле</w:t>
            </w:r>
            <w:proofErr w:type="gramEnd"/>
            <w:r>
              <w:rPr>
                <w:rFonts w:ascii="Times New Roman" w:eastAsia="Times New Roman" w:hAnsi="Times New Roman" w:cs="Times New Roman"/>
                <w:sz w:val="24"/>
                <w:szCs w:val="24"/>
              </w:rPr>
              <w:t>, Алмашжан, билеші,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Әжең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жасарсын.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Билей </w:t>
            </w:r>
            <w:proofErr w:type="gramStart"/>
            <w:r>
              <w:rPr>
                <w:rFonts w:ascii="Times New Roman" w:eastAsia="Times New Roman" w:hAnsi="Times New Roman" w:cs="Times New Roman"/>
                <w:sz w:val="24"/>
                <w:szCs w:val="24"/>
              </w:rPr>
              <w:t>берсе</w:t>
            </w:r>
            <w:proofErr w:type="gramEnd"/>
            <w:r>
              <w:rPr>
                <w:rFonts w:ascii="Times New Roman" w:eastAsia="Times New Roman" w:hAnsi="Times New Roman" w:cs="Times New Roman"/>
                <w:sz w:val="24"/>
                <w:szCs w:val="24"/>
              </w:rPr>
              <w:t>ң күнде осы,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Шара апаңнан асарсың.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"Судың қасиеттерін ата" дидактикалық ойыны.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судың қасиеттері </w:t>
            </w:r>
            <w:r>
              <w:rPr>
                <w:rFonts w:ascii="Times New Roman" w:eastAsia="Times New Roman" w:hAnsi="Times New Roman" w:cs="Times New Roman"/>
                <w:sz w:val="24"/>
                <w:szCs w:val="24"/>
              </w:rPr>
              <w:lastRenderedPageBreak/>
              <w:t>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толықтыру.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қазі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біз "Судың қасиеттерін ата" дидактикалық ойынын ойнаймыз. Ойынның шарты мынадай: мен "Су" дегенде судың қасиеттері</w:t>
            </w:r>
            <w:proofErr w:type="gramStart"/>
            <w:r>
              <w:rPr>
                <w:rFonts w:ascii="Times New Roman" w:eastAsia="Times New Roman" w:hAnsi="Times New Roman" w:cs="Times New Roman"/>
                <w:sz w:val="24"/>
                <w:szCs w:val="24"/>
              </w:rPr>
              <w:t>нің б</w:t>
            </w:r>
            <w:proofErr w:type="gramEnd"/>
            <w:r>
              <w:rPr>
                <w:rFonts w:ascii="Times New Roman" w:eastAsia="Times New Roman" w:hAnsi="Times New Roman" w:cs="Times New Roman"/>
                <w:sz w:val="24"/>
                <w:szCs w:val="24"/>
              </w:rPr>
              <w:t>іреуін орындарыңнан тұрып айтасыңдар. Екі топқа бөліні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жауап беруге дайындалыңдар. Қай топ жылдам, әрі дұрыс жауап берсе, сол топтың балалары жеңіске жетеді. Педагог ойынды өзі басқарып отырады. Жақсы орындаған топтың балаларына сарқырама бейнеленген таңбалауыштар үлесті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іледі.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"Наурыз" тақпағын жаттау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Қарды еріті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жылғасы,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Наурыз келді – жыл </w:t>
            </w:r>
            <w:r>
              <w:rPr>
                <w:rFonts w:ascii="Times New Roman" w:eastAsia="Times New Roman" w:hAnsi="Times New Roman" w:cs="Times New Roman"/>
                <w:sz w:val="24"/>
                <w:szCs w:val="24"/>
              </w:rPr>
              <w:lastRenderedPageBreak/>
              <w:t>басы.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Шуақ төкті жарық күн,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Мейрамында халықтың.</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атамыз,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апамыз.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болып жасалған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Наурыз дә</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ін татамыз.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 Жақыпов</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сабын.</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 xml:space="preserve"> қасығым,</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rsidR="00BF4484" w:rsidRDefault="00CB4D94">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Наурыз көже</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Ұлыстың ұлы күні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үйде пісірілетін жеті дәмнентұратын</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қасиетті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дәстүрлі көже. Бұл көжеден барлық адам ауыз тиюге тиіс және оны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үй дайындайды.</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w:t>
            </w:r>
            <w:r>
              <w:rPr>
                <w:rFonts w:ascii="Times New Roman" w:eastAsia="Times New Roman" w:hAnsi="Times New Roman" w:cs="Times New Roman"/>
                <w:sz w:val="24"/>
                <w:szCs w:val="24"/>
              </w:rPr>
              <w:lastRenderedPageBreak/>
              <w:t>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сөздік қорын ойындар мен ойын жаттығулары арқылы кеңейту, сөздік қорды </w:t>
            </w:r>
            <w:r>
              <w:rPr>
                <w:rFonts w:ascii="Times New Roman" w:eastAsia="Times New Roman" w:hAnsi="Times New Roman" w:cs="Times New Roman"/>
                <w:sz w:val="24"/>
                <w:szCs w:val="24"/>
              </w:rPr>
              <w:lastRenderedPageBreak/>
              <w:t>заттардың сапасы мен қасиеттерін білдіретін, заттарды жалпы (көктем мезгілі, ауа райы, көктем мерекелері, наурыз мерекесі,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және ерекше белгілері бойынша жалпылаушы сөздермен байыту.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тұсау кесу дәстүрімен таныстыру арқылы олардың алғашқы қадамы ересектерді қуанышқа бөлейтіні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 xml:space="preserve">ңа сөздермен байыту. 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ікірді түсінуін қалыптастыру, алдын ала үйретілген сөйлеу үлгілерін есте сақтап, әңгімелесе білуге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мен заттарды қарастыра отырып,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оларды жай сөйлемдермен сипаттап айтып беруге баулу.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«апа», «іні», «қарындас»), тұрмыстық заттардың, жемістердің, жануарлардың, төрт түліктің атауларын айту және түсіну дағдыларын қалыптастыру.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ішіндерін қазақ оюларының қарапайым </w:t>
            </w:r>
            <w:r>
              <w:rPr>
                <w:rFonts w:ascii="Times New Roman" w:eastAsia="Times New Roman" w:hAnsi="Times New Roman" w:cs="Times New Roman"/>
                <w:sz w:val="24"/>
                <w:szCs w:val="24"/>
              </w:rPr>
              <w:lastRenderedPageBreak/>
              <w:t xml:space="preserve">элементтерімен безендіру.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F4484" w:rsidRDefault="00CB4D94">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ға арналған ойындар ұйымдастыру. </w:t>
            </w:r>
            <w:r>
              <w:rPr>
                <w:rFonts w:ascii="Times New Roman" w:eastAsia="Times New Roman" w:hAnsi="Times New Roman" w:cs="Times New Roman"/>
                <w:b/>
                <w:sz w:val="24"/>
                <w:szCs w:val="24"/>
              </w:rPr>
              <w:t>(танымдық дағдылар, математика негіздері)</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 арқылы аталған фигураларды зерттеуге мүмкіндік беру.</w:t>
            </w:r>
          </w:p>
        </w:tc>
      </w:tr>
      <w:tr w:rsidR="00BF448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BF448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тәртібі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тәрбиеленушілердің денсаулық жағдайы туралы ақпарат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w:t>
            </w:r>
          </w:p>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ертегілер оқимыз".</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F4484" w:rsidRDefault="00CB4D94">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балабақшадағы оқу үлгерімі жайлы әңгімелесу.</w:t>
            </w:r>
          </w:p>
        </w:tc>
      </w:tr>
    </w:tbl>
    <w:p w:rsidR="00BF4484" w:rsidRDefault="00BF4484"/>
    <w:sectPr w:rsidR="00BF448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BF4484"/>
    <w:rsid w:val="00671320"/>
    <w:rsid w:val="006D0A87"/>
    <w:rsid w:val="00BF4484"/>
    <w:rsid w:val="00CB4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D0A8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A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D0A87"/>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D0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3134</Words>
  <Characters>17867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cp:lastPrinted>2024-03-31T09:10:00Z</cp:lastPrinted>
  <dcterms:created xsi:type="dcterms:W3CDTF">2023-06-20T09:55:00Z</dcterms:created>
  <dcterms:modified xsi:type="dcterms:W3CDTF">2024-03-31T09:10:00Z</dcterms:modified>
</cp:coreProperties>
</file>