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990" w:rsidRPr="00C74B41" w:rsidRDefault="00C74B41">
      <w:pPr>
        <w:rPr>
          <w:rFonts w:ascii="Times New Roman" w:hAnsi="Times New Roman" w:cs="Times New Roman"/>
          <w:sz w:val="28"/>
          <w:szCs w:val="28"/>
          <w:lang w:val="kk-KZ"/>
        </w:rPr>
      </w:pPr>
      <w:r w:rsidRPr="00C74B41">
        <w:rPr>
          <w:rFonts w:ascii="Times New Roman" w:hAnsi="Times New Roman" w:cs="Times New Roman"/>
          <w:sz w:val="28"/>
          <w:szCs w:val="28"/>
          <w:lang w:val="kk-KZ"/>
        </w:rPr>
        <w:t>Мамыр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87990">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Pr="00BD30F2" w:rsidRDefault="00BD30F2" w:rsidP="00BD30F2">
            <w:pPr>
              <w:widowControl w:val="0"/>
              <w:jc w:val="center"/>
              <w:rPr>
                <w:rFonts w:ascii="Times New Roman" w:eastAsia="Times New Roman" w:hAnsi="Times New Roman" w:cs="Times New Roman"/>
                <w:b/>
                <w:sz w:val="24"/>
                <w:szCs w:val="24"/>
                <w:lang w:val="kk-KZ"/>
              </w:rPr>
            </w:pPr>
            <w:r w:rsidRPr="00BD30F2">
              <w:rPr>
                <w:rFonts w:ascii="Times New Roman" w:eastAsia="Times New Roman" w:hAnsi="Times New Roman" w:cs="Times New Roman"/>
                <w:b/>
                <w:sz w:val="24"/>
                <w:szCs w:val="24"/>
                <w:lang w:val="kk-KZ"/>
              </w:rPr>
              <w:t>ЖШС «Жас Батыр Атырау» балабақшасы</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F87990" w:rsidRPr="00C74B41" w:rsidRDefault="00C74B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71392">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Pr="00BD30F2" w:rsidRDefault="00BD30F2" w:rsidP="00BD30F2">
            <w:pPr>
              <w:widowControl w:val="0"/>
              <w:jc w:val="center"/>
              <w:rPr>
                <w:rFonts w:ascii="Times New Roman" w:eastAsia="Times New Roman" w:hAnsi="Times New Roman" w:cs="Times New Roman"/>
                <w:b/>
                <w:sz w:val="24"/>
                <w:szCs w:val="24"/>
                <w:lang w:val="kk-KZ"/>
              </w:rPr>
            </w:pPr>
            <w:r w:rsidRPr="00BD30F2">
              <w:rPr>
                <w:rFonts w:ascii="Times New Roman" w:eastAsia="Times New Roman" w:hAnsi="Times New Roman" w:cs="Times New Roman"/>
                <w:b/>
                <w:sz w:val="24"/>
                <w:szCs w:val="24"/>
                <w:lang w:val="kk-KZ"/>
              </w:rPr>
              <w:t>Хайдарова Жансая Кенжебайқызы</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F87990" w:rsidRPr="00BD30F2" w:rsidRDefault="005B7299" w:rsidP="00BD30F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06.</w:t>
            </w:r>
            <w:r w:rsidR="00C74B41">
              <w:rPr>
                <w:rFonts w:ascii="Times New Roman" w:eastAsia="Times New Roman" w:hAnsi="Times New Roman" w:cs="Times New Roman"/>
                <w:b/>
                <w:sz w:val="24"/>
                <w:szCs w:val="24"/>
              </w:rPr>
              <w:t>05 - 1</w:t>
            </w:r>
            <w:r>
              <w:rPr>
                <w:rFonts w:ascii="Times New Roman" w:eastAsia="Times New Roman" w:hAnsi="Times New Roman" w:cs="Times New Roman"/>
                <w:b/>
                <w:sz w:val="24"/>
                <w:szCs w:val="24"/>
                <w:lang w:val="kk-KZ"/>
              </w:rPr>
              <w:t>0</w:t>
            </w:r>
            <w:r w:rsidR="00C74B41">
              <w:rPr>
                <w:rFonts w:ascii="Times New Roman" w:eastAsia="Times New Roman" w:hAnsi="Times New Roman" w:cs="Times New Roman"/>
                <w:b/>
                <w:sz w:val="24"/>
                <w:szCs w:val="24"/>
              </w:rPr>
              <w:t>.05.202</w:t>
            </w:r>
            <w:r w:rsidR="00BD30F2">
              <w:rPr>
                <w:rFonts w:ascii="Times New Roman" w:eastAsia="Times New Roman" w:hAnsi="Times New Roman" w:cs="Times New Roman"/>
                <w:b/>
                <w:sz w:val="24"/>
                <w:szCs w:val="24"/>
                <w:lang w:val="kk-KZ"/>
              </w:rPr>
              <w:t>4</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"Баланың қозғалыс белсенділігін қалыптастырудағы отбасының рөлі" тақырыбына әңгімелесу.</w:t>
            </w:r>
          </w:p>
        </w:tc>
      </w:tr>
      <w:tr w:rsidR="00F87990">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"Өсімдіктерді құнарландыру".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b/>
                <w:sz w:val="24"/>
                <w:szCs w:val="24"/>
              </w:rPr>
              <w:t>Мақсат-міндеттер.</w:t>
            </w:r>
            <w:r w:rsidRPr="007D452B">
              <w:rPr>
                <w:rFonts w:ascii="Times New Roman" w:eastAsia="Times New Roman" w:hAnsi="Times New Roman" w:cs="Times New Roman"/>
                <w:sz w:val="24"/>
                <w:szCs w:val="24"/>
              </w:rPr>
              <w:t xml:space="preserve">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7D452B" w:rsidRPr="00E91348" w:rsidRDefault="007D452B" w:rsidP="007D452B">
            <w:pPr>
              <w:widowControl w:val="0"/>
              <w:rPr>
                <w:rFonts w:ascii="Times New Roman" w:eastAsia="Times New Roman" w:hAnsi="Times New Roman" w:cs="Times New Roman"/>
                <w:b/>
                <w:sz w:val="24"/>
                <w:szCs w:val="24"/>
              </w:rPr>
            </w:pPr>
            <w:r w:rsidRPr="00E91348">
              <w:rPr>
                <w:rFonts w:ascii="Times New Roman" w:eastAsia="Times New Roman" w:hAnsi="Times New Roman" w:cs="Times New Roman"/>
                <w:b/>
                <w:sz w:val="24"/>
                <w:szCs w:val="24"/>
              </w:rPr>
              <w:t>(еңбек іс-әрекеті)</w:t>
            </w:r>
          </w:p>
          <w:p w:rsidR="00F87990" w:rsidRDefault="00F87990" w:rsidP="007D452B">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rsidP="00E91348">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 жинастыру дағдыларын қалыптастыру; ұқыптылыққа, басқа біреуге көмектесуге ұмтылуға, еңбекке ұқыпты қарауға тәрбиелеу; өзіне-өзі қызмет көрсету бойынша дербестігі мен дағдыларын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F87990">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87990" w:rsidRDefault="00F87990">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91348" w:rsidRPr="00E91348" w:rsidRDefault="00E91348" w:rsidP="00E91348">
            <w:pPr>
              <w:widowControl w:val="0"/>
              <w:rPr>
                <w:rFonts w:ascii="Times New Roman" w:eastAsia="Times New Roman" w:hAnsi="Times New Roman" w:cs="Times New Roman"/>
                <w:b/>
                <w:sz w:val="24"/>
                <w:szCs w:val="24"/>
              </w:rPr>
            </w:pPr>
            <w:r w:rsidRPr="00E91348">
              <w:rPr>
                <w:rFonts w:ascii="Times New Roman" w:eastAsia="Times New Roman" w:hAnsi="Times New Roman" w:cs="Times New Roman"/>
                <w:b/>
                <w:sz w:val="24"/>
                <w:szCs w:val="24"/>
              </w:rPr>
              <w:t>«Бес саусақ».</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Оң қолымда бес саусақ,</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 xml:space="preserve">Сол қолымда бес </w:t>
            </w:r>
            <w:r w:rsidRPr="00E91348">
              <w:rPr>
                <w:rFonts w:ascii="Times New Roman" w:eastAsia="Times New Roman" w:hAnsi="Times New Roman" w:cs="Times New Roman"/>
                <w:sz w:val="24"/>
                <w:szCs w:val="24"/>
              </w:rPr>
              <w:lastRenderedPageBreak/>
              <w:t>саусақ.</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Оларды атап шақырар,</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Әрқайсысының аты бар.</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Бас бармақ,</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Балаң үйрек,</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Ортаң терек,</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Шылдыр шүмек,</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Кішкене бөбек.</w:t>
            </w:r>
          </w:p>
          <w:p w:rsidR="00F87990" w:rsidRPr="00E91348" w:rsidRDefault="00E91348" w:rsidP="00E91348">
            <w:pPr>
              <w:widowControl w:val="0"/>
              <w:rPr>
                <w:rFonts w:ascii="Times New Roman" w:eastAsia="Times New Roman" w:hAnsi="Times New Roman" w:cs="Times New Roman"/>
                <w:b/>
                <w:sz w:val="24"/>
                <w:szCs w:val="24"/>
              </w:rPr>
            </w:pPr>
            <w:r w:rsidRPr="00E91348">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rsidP="00E91348">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 дидактикалық ойыны.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тәулік бөліктері туралы білімдерін бекіту, сөйлеу, есте сақтау қабілетін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балабақшадағы балалардың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бейнелейтін суреттерді салады: таңертеңгілік жаттығулар, таңғы ас, ұйымдастырылған іс-әрекет және т.б.. Балалар кез келген суретті өздері таңдайды, тексереді. "Таң" деген сөзге барлық балалар таңмен байланысты суретті көтеріп, өз таңдауын түсіндіреді. Содан кейін тәуліктің басқа бөліктері бейнеленген суреттерді көрсетеді.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 іс-әрекеті, зерттеу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оң қолымен допты төменде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аяққа иілу; 2-3-допты оң аяққа, содан кейін сол аяққа домалату; 4-бастапқы қалыпқа келу. Жаттығуды 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1-2-өкшеге отырып, денесін оң жаққа бұру және допты еденге тигізу; 3-4 -бастапқы қалыпқа келу. Жаттығуды 5-6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1-2-аяқтарын түзу ұстап, допты түсіріп алмай, жоғары көтеру; 2-3-бастапқы қалыпқа келу. Жаттығуды 5-7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1-2-қолдарын түзу ұстап, жоғары көтеріп, допты оң аяғына тигізу; 3-4-бастапқы қалыпқа келу. Осы жаттығуды сол аяқпен қайталау. Жаттығуды 5-7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1-допты еденге ұрып, екі қолымен ұтып алу. Жаттығуды 8-10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 Допты жоғары лақтырып, ұтып алу. Жаттығуды 5-6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b/>
                <w:sz w:val="24"/>
                <w:szCs w:val="24"/>
              </w:rPr>
              <w:t>"Бір шаңырақ астында"</w:t>
            </w:r>
            <w:r w:rsidRPr="007D452B">
              <w:rPr>
                <w:rFonts w:ascii="Times New Roman" w:eastAsia="Times New Roman" w:hAnsi="Times New Roman" w:cs="Times New Roman"/>
                <w:sz w:val="24"/>
                <w:szCs w:val="24"/>
              </w:rPr>
              <w:t xml:space="preserve"> тақырыбында әңгімелесу.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(қарым-қатынас іс-</w:t>
            </w:r>
            <w:r w:rsidRPr="007D452B">
              <w:rPr>
                <w:rFonts w:ascii="Times New Roman" w:eastAsia="Times New Roman" w:hAnsi="Times New Roman" w:cs="Times New Roman"/>
                <w:sz w:val="24"/>
                <w:szCs w:val="24"/>
              </w:rPr>
              <w:lastRenderedPageBreak/>
              <w:t>әрекеті)</w:t>
            </w:r>
          </w:p>
          <w:p w:rsidR="00F87990" w:rsidRDefault="00F87990" w:rsidP="007D452B">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rsidP="00E91348">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 "Суреттерді салыстырамыз".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бір-біріне </w:t>
            </w:r>
            <w:r>
              <w:rPr>
                <w:rFonts w:ascii="Times New Roman" w:eastAsia="Times New Roman" w:hAnsi="Times New Roman" w:cs="Times New Roman"/>
                <w:sz w:val="24"/>
                <w:szCs w:val="24"/>
              </w:rPr>
              <w:lastRenderedPageBreak/>
              <w:t>ұқсас, бірақ бірқатар өзгешеліктері бар суреттерден айырмашылықтарын табуды ұсыныңыз.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Сауат ашу негіздері</w:t>
            </w:r>
          </w:p>
          <w:p w:rsidR="00E91348" w:rsidRPr="00E91348" w:rsidRDefault="00E91348" w:rsidP="00E91348">
            <w:pPr>
              <w:widowControl w:val="0"/>
              <w:rPr>
                <w:rFonts w:ascii="Times New Roman" w:eastAsia="Times New Roman" w:hAnsi="Times New Roman" w:cs="Times New Roman"/>
                <w:b/>
                <w:sz w:val="24"/>
                <w:szCs w:val="24"/>
              </w:rPr>
            </w:pPr>
            <w:r w:rsidRPr="00E91348">
              <w:rPr>
                <w:rFonts w:ascii="Times New Roman" w:eastAsia="Times New Roman" w:hAnsi="Times New Roman" w:cs="Times New Roman"/>
                <w:b/>
                <w:sz w:val="24"/>
                <w:szCs w:val="24"/>
              </w:rPr>
              <w:t>"ь</w:t>
            </w:r>
            <w:proofErr w:type="gramStart"/>
            <w:r w:rsidRPr="00E91348">
              <w:rPr>
                <w:rFonts w:ascii="Times New Roman" w:eastAsia="Times New Roman" w:hAnsi="Times New Roman" w:cs="Times New Roman"/>
                <w:b/>
                <w:sz w:val="24"/>
                <w:szCs w:val="24"/>
              </w:rPr>
              <w:t>,ъ</w:t>
            </w:r>
            <w:proofErr w:type="gramEnd"/>
            <w:r w:rsidRPr="00E91348">
              <w:rPr>
                <w:rFonts w:ascii="Times New Roman" w:eastAsia="Times New Roman" w:hAnsi="Times New Roman" w:cs="Times New Roman"/>
                <w:b/>
                <w:sz w:val="24"/>
                <w:szCs w:val="24"/>
              </w:rPr>
              <w:t xml:space="preserve"> әрпімен таныстыру".</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b/>
                <w:sz w:val="24"/>
                <w:szCs w:val="24"/>
              </w:rPr>
              <w:t>Мақсат-міндеттер</w:t>
            </w:r>
            <w:r w:rsidRPr="00E91348">
              <w:rPr>
                <w:rFonts w:ascii="Times New Roman" w:eastAsia="Times New Roman" w:hAnsi="Times New Roman" w:cs="Times New Roman"/>
                <w:sz w:val="24"/>
                <w:szCs w:val="24"/>
              </w:rPr>
              <w:t>: оқушыларды ъ белгісімен таныстыру, оның дыбысталмайтынын түсіндіру, ъ белгісі бар сөздерді дұрыс оқуға және жазуға, есте сақтауға, дыбыстық талдау жасауға үйрету.</w:t>
            </w:r>
          </w:p>
          <w:p w:rsidR="007D452B" w:rsidRPr="007D452B" w:rsidRDefault="007D452B" w:rsidP="007D452B">
            <w:pPr>
              <w:widowControl w:val="0"/>
              <w:rPr>
                <w:rFonts w:ascii="Times New Roman" w:eastAsia="Times New Roman" w:hAnsi="Times New Roman" w:cs="Times New Roman"/>
                <w:sz w:val="24"/>
                <w:szCs w:val="24"/>
              </w:rPr>
            </w:pPr>
          </w:p>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Қазақ тілі</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"[Ю] дыбысы (артикуляциясы, тіл ұстарту, сөздердегі дыбыстардың орнын </w:t>
            </w:r>
            <w:r w:rsidRPr="007D452B">
              <w:rPr>
                <w:rFonts w:ascii="Times New Roman" w:eastAsia="Times New Roman" w:hAnsi="Times New Roman" w:cs="Times New Roman"/>
                <w:sz w:val="24"/>
                <w:szCs w:val="24"/>
              </w:rPr>
              <w:lastRenderedPageBreak/>
              <w:t>табу) мен әрпі (атау негіздері)".</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Мақсат-міндеттер: [Ю] дыбысы мен әрпін таныту; оның қосарланған дыбыс екенін ұғындыру; [Ю] дыбысының айтылуын дұрыс меңгерту.</w:t>
            </w:r>
          </w:p>
          <w:p w:rsidR="007D452B" w:rsidRPr="007D452B" w:rsidRDefault="007D452B" w:rsidP="007D452B">
            <w:pPr>
              <w:widowControl w:val="0"/>
              <w:rPr>
                <w:rFonts w:ascii="Times New Roman" w:eastAsia="Times New Roman" w:hAnsi="Times New Roman" w:cs="Times New Roman"/>
                <w:sz w:val="24"/>
                <w:szCs w:val="24"/>
              </w:rPr>
            </w:pPr>
          </w:p>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Дене шынықтыру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"Затты 5 метр қашықтықта тұрған нысанаға көздеп лақтыру"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b/>
                <w:sz w:val="24"/>
                <w:szCs w:val="24"/>
              </w:rPr>
              <w:t>Мақсат-міндеттер:</w:t>
            </w:r>
            <w:r w:rsidRPr="007D452B">
              <w:rPr>
                <w:rFonts w:ascii="Times New Roman" w:eastAsia="Times New Roman" w:hAnsi="Times New Roman" w:cs="Times New Roman"/>
                <w:sz w:val="24"/>
                <w:szCs w:val="24"/>
              </w:rPr>
              <w:t xml:space="preserve"> балаларды 5 метр қашықтықтан тік нысанаға көздеп зат лақтыруға үйрету.</w:t>
            </w:r>
          </w:p>
          <w:p w:rsidR="007D452B" w:rsidRPr="007D452B" w:rsidRDefault="007D452B" w:rsidP="007D452B">
            <w:pPr>
              <w:widowControl w:val="0"/>
              <w:rPr>
                <w:rFonts w:ascii="Times New Roman" w:eastAsia="Times New Roman" w:hAnsi="Times New Roman" w:cs="Times New Roman"/>
                <w:sz w:val="24"/>
                <w:szCs w:val="24"/>
              </w:rPr>
            </w:pPr>
          </w:p>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Қоршаған ортамен таныстыру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"Ағаштар, табиғат және адам"</w:t>
            </w:r>
          </w:p>
          <w:p w:rsidR="00F87990"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Мақсат-міндеттер: балалардың ағаштың </w:t>
            </w:r>
            <w:r w:rsidRPr="007D452B">
              <w:rPr>
                <w:rFonts w:ascii="Times New Roman" w:eastAsia="Times New Roman" w:hAnsi="Times New Roman" w:cs="Times New Roman"/>
                <w:sz w:val="24"/>
                <w:szCs w:val="24"/>
              </w:rPr>
              <w:lastRenderedPageBreak/>
              <w:t>табиғатқа және адамның тіршілігіне қосатын үлесі туралы түсініктерін жетілдіру; түрлі зияткерлік, тәжірибелік және шығармашылық әрекеттерге араластырып ағаштан жасалатын өнімдерді пайдалану біліктерін арттыру.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rsidP="00E91348">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дауыссыз дыбыстар.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пен дыбыс түрлерін, дауысты, дауыссыз дыбыстарды қайталау.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 - әскери көлік"</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құрылыс материалдарының көмегімен соғыс көлігі танкті құрастыруға үйрету;"танк" туралы балаларға қызықты </w:t>
            </w:r>
            <w:r>
              <w:rPr>
                <w:rFonts w:ascii="Times New Roman" w:eastAsia="Times New Roman" w:hAnsi="Times New Roman" w:cs="Times New Roman"/>
                <w:sz w:val="24"/>
                <w:szCs w:val="24"/>
              </w:rPr>
              <w:lastRenderedPageBreak/>
              <w:t>ақпараттар беру.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мен жаман» өлеңімен танысу"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тірі және өлі табиғат </w:t>
            </w:r>
            <w:r>
              <w:rPr>
                <w:rFonts w:ascii="Times New Roman" w:eastAsia="Times New Roman" w:hAnsi="Times New Roman" w:cs="Times New Roman"/>
                <w:sz w:val="24"/>
                <w:szCs w:val="24"/>
              </w:rPr>
              <w:lastRenderedPageBreak/>
              <w:t>нысандары туралы түсініктерін қалыптастыру, күнделікті өмірде кездесетін әртүрлі жақсылық пен жамандық істерді ажырата білуге үйрету.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Өсімдіктер мен бұталарды бақылау. (қарым-қатынас іс-әрекеті, таным іс-әрекеті, зерттеу іс-әрекеті)</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Мақсат-міндеттер. Тіршілік иелері жайлы білімдерін </w:t>
            </w:r>
            <w:r w:rsidRPr="007D452B">
              <w:rPr>
                <w:rFonts w:ascii="Times New Roman" w:eastAsia="Times New Roman" w:hAnsi="Times New Roman" w:cs="Times New Roman"/>
                <w:sz w:val="24"/>
                <w:szCs w:val="24"/>
              </w:rPr>
              <w:lastRenderedPageBreak/>
              <w:t>кеңейту.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b/>
                <w:sz w:val="24"/>
                <w:szCs w:val="24"/>
              </w:rPr>
              <w:t>Ересек адамдармен бірге орындалатын қарапайым еңбек тапсырмалары</w:t>
            </w:r>
            <w:r w:rsidRPr="007D452B">
              <w:rPr>
                <w:rFonts w:ascii="Times New Roman" w:eastAsia="Times New Roman" w:hAnsi="Times New Roman" w:cs="Times New Roman"/>
                <w:sz w:val="24"/>
                <w:szCs w:val="24"/>
              </w:rPr>
              <w:t xml:space="preserve"> (учаскедегі қоқыстарды жинау)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Мақсат-міндеттер. Жұмысқа деген оң көзқарасты тәрбиелеу.</w:t>
            </w:r>
          </w:p>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Қимыл-қозғалыс ойындары: "Қазына аралы" (дене шынықтыру)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Мақсат-міндеттер. Физикалық белсенділікті дамыту.</w:t>
            </w:r>
          </w:p>
          <w:p w:rsidR="00F87990"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b/>
                <w:sz w:val="24"/>
                <w:szCs w:val="24"/>
              </w:rPr>
              <w:t>Өзіндік еркін ойын әрекеттері, қозғалыстарды дамыту,</w:t>
            </w:r>
            <w:r w:rsidRPr="007D452B">
              <w:rPr>
                <w:rFonts w:ascii="Times New Roman" w:eastAsia="Times New Roman" w:hAnsi="Times New Roman" w:cs="Times New Roman"/>
                <w:sz w:val="24"/>
                <w:szCs w:val="24"/>
              </w:rPr>
              <w:t xml:space="preserve"> зейінді, қимылдарды үйлестіруді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rsidP="00E91348">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 (қарым-қатынас іс-әрекеті, таным іс-әрекеті,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Желді ауа райында ағаштардың басына қарау, байқауды, </w:t>
            </w:r>
            <w:r>
              <w:rPr>
                <w:rFonts w:ascii="Times New Roman" w:eastAsia="Times New Roman" w:hAnsi="Times New Roman" w:cs="Times New Roman"/>
                <w:sz w:val="24"/>
                <w:szCs w:val="24"/>
              </w:rPr>
              <w:lastRenderedPageBreak/>
              <w:t>зейінді дамыту.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бұтақтардан және тастардан тазалау). </w:t>
            </w:r>
            <w:r>
              <w:rPr>
                <w:rFonts w:ascii="Times New Roman" w:eastAsia="Times New Roman" w:hAnsi="Times New Roman" w:cs="Times New Roman"/>
                <w:b/>
                <w:sz w:val="24"/>
                <w:szCs w:val="24"/>
              </w:rPr>
              <w:t>(еңбек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Еңбекқорлық қабілетін және ұжымдық жұмысқа белсенді қатысуын дамыту.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"Аюлар мен аралар", "Жапалақ". (дене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тепе-теңдікті сақтауға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алға қарай </w:t>
            </w:r>
            <w:r>
              <w:rPr>
                <w:rFonts w:ascii="Times New Roman" w:eastAsia="Times New Roman" w:hAnsi="Times New Roman" w:cs="Times New Roman"/>
                <w:sz w:val="24"/>
                <w:szCs w:val="24"/>
              </w:rPr>
              <w:lastRenderedPageBreak/>
              <w:t xml:space="preserve">екі аяқпен секіру. </w:t>
            </w:r>
            <w:r>
              <w:rPr>
                <w:rFonts w:ascii="Times New Roman" w:eastAsia="Times New Roman" w:hAnsi="Times New Roman" w:cs="Times New Roman"/>
                <w:b/>
                <w:sz w:val="24"/>
                <w:szCs w:val="24"/>
              </w:rPr>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 көтеру. Алақанды жұмып, қолды жартылай көтеріп, қайта түсіру.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Рөлдік ойын: "Қонақ күту".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b/>
                <w:sz w:val="24"/>
                <w:szCs w:val="24"/>
              </w:rPr>
              <w:t>Мақсат-міндеттер:</w:t>
            </w:r>
            <w:r w:rsidRPr="007D452B">
              <w:rPr>
                <w:rFonts w:ascii="Times New Roman" w:eastAsia="Times New Roman" w:hAnsi="Times New Roman" w:cs="Times New Roman"/>
                <w:sz w:val="24"/>
                <w:szCs w:val="24"/>
              </w:rPr>
              <w:t xml:space="preserve"> мәдени дағдыларды бекіту, балаларға үй шаруашылығының кейбір білімдері туралы хабарлау (бөлмені жинау, дастарқан жаю).</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Ойын материалы. Қуыршақ тағамдары, ойдан шығарылған тағамдар, оларды алмастыратын заттар; дастарқан жайылған үстелдер, шай ыдыстары, вазалар, </w:t>
            </w:r>
            <w:r w:rsidRPr="007D452B">
              <w:rPr>
                <w:rFonts w:ascii="Times New Roman" w:eastAsia="Times New Roman" w:hAnsi="Times New Roman" w:cs="Times New Roman"/>
                <w:sz w:val="24"/>
                <w:szCs w:val="24"/>
              </w:rPr>
              <w:lastRenderedPageBreak/>
              <w:t>шай, пирогтар.</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Ойын барысы. Педагог ойынды әр түрлі әдіспен жүргізе алады. Балалар өз тобында ойдан шығарылған жағдайда ойнай алады немесе басқа топтан қонақтар шақыра алады.</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Осыдан кейін барлық ойын әрекеттері қонақтарды қабылдауға және оларға қамқорлық жасауға дайындық шеңберінде өрбиді. Педагог балаларға қонақтар келгенге дейін иелері пәтерді жинап, оны гүлдермен безендіріп, дастарқан жайып, тұрмыстық техниканы дұрыс орналастыру керектігін айтады. </w:t>
            </w:r>
            <w:r w:rsidRPr="007D452B">
              <w:rPr>
                <w:rFonts w:ascii="Times New Roman" w:eastAsia="Times New Roman" w:hAnsi="Times New Roman" w:cs="Times New Roman"/>
                <w:sz w:val="24"/>
                <w:szCs w:val="24"/>
              </w:rPr>
              <w:lastRenderedPageBreak/>
              <w:t>Содан кейін қонақтарды қалай қарсы алу керектігін, оларды қалай құрметтейтінін айтып түсіндіреді</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Содан кейін педагог балаларды өз бетінше ойын жоспарын құруға шақырады, онда не, қалай және қалай болады. Бұл қызықты сюжетті дамыту үшін бірнеше идеялар ұсынуы мүмкін, бірақ оның негізгі мазмұнын балалардың өздері ойлап табуы керек.</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Ойын нұсқаларының бірі келесідей болуы мүмкін. «Қонақтар» келгенде, «үй иелері» оларды дұрыс орналастырады және ыңғайлы орындарды ұсынады. Шай ішу кезінде қонақтарды </w:t>
            </w:r>
            <w:r w:rsidRPr="007D452B">
              <w:rPr>
                <w:rFonts w:ascii="Times New Roman" w:eastAsia="Times New Roman" w:hAnsi="Times New Roman" w:cs="Times New Roman"/>
                <w:sz w:val="24"/>
                <w:szCs w:val="24"/>
              </w:rPr>
              <w:lastRenderedPageBreak/>
              <w:t>қызықты әңгімеге тартады, оларға жылы шыраймен қарайды: «Ішіңіз, жеңіз», «Мына пирогты жеп көріңіз», «Шай немесе шырын тағы алғыңыз келе ме?».</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Шай ішіп болғаннан кейін «үй иелері» педагогтің көмегімен қонақтарды ұжымдық әндермен, жұмбақтармен, ашық ойындармен немесе ауызша ойындармен қуантады. Мұның бәрі «иелері» алдын-ала талқылап, дайындалып, кімнің қандай ойын-сауық өткізетінін дайындап қояды.</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Ойынның соңында педагог үй иелері немесе қонақтар жіберген барлық </w:t>
            </w:r>
            <w:r w:rsidRPr="007D452B">
              <w:rPr>
                <w:rFonts w:ascii="Times New Roman" w:eastAsia="Times New Roman" w:hAnsi="Times New Roman" w:cs="Times New Roman"/>
                <w:sz w:val="24"/>
                <w:szCs w:val="24"/>
              </w:rPr>
              <w:lastRenderedPageBreak/>
              <w:t>қателіктерді ұжымдық түрде талқылауы керек.</w:t>
            </w:r>
          </w:p>
          <w:p w:rsidR="00F87990"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rsidP="003F0D39">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жұмбақтарды жасыруды бастайды"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заттардың салмағын өлшеуге қызығушылықтарын арттыру; шартты өлшемнің көмегімен заттың шамасын салыстыра білу, тақтада және қағаз бетінде бағытты таба білу дағдыларын </w:t>
            </w:r>
            <w:r>
              <w:rPr>
                <w:rFonts w:ascii="Times New Roman" w:eastAsia="Times New Roman" w:hAnsi="Times New Roman" w:cs="Times New Roman"/>
                <w:sz w:val="24"/>
                <w:szCs w:val="24"/>
              </w:rPr>
              <w:lastRenderedPageBreak/>
              <w:t>жетілдіру.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әндері"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оның сипатын түсіне білу қабілеттеріне және ырғақты қимылдарды музыкамен бірге бастап, соңғы дыбыста бірге аяқтай білу іскерліктерін жетілдіру.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"А.Бақтыгерееваның «Гүл ектік» өлеңін жаттау. Мазмұны бойынша әңгімелеу"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өлеңді жаттап, мәнерлеп айтуға </w:t>
            </w:r>
            <w:r>
              <w:rPr>
                <w:rFonts w:ascii="Times New Roman" w:eastAsia="Times New Roman" w:hAnsi="Times New Roman" w:cs="Times New Roman"/>
                <w:sz w:val="24"/>
                <w:szCs w:val="24"/>
              </w:rPr>
              <w:lastRenderedPageBreak/>
              <w:t>үйрету.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Саусақ жаттығуы. "Достық".</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Біздің топта ұлдар мен қыздар өзара дос (қолдың саусақтары өзара бірігеді).</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Кішкентай саусақтар біз сенімен достасамыз ( екі қолдың саусақтарын бір-бі</w:t>
            </w:r>
            <w:proofErr w:type="gramStart"/>
            <w:r w:rsidRPr="007D452B">
              <w:rPr>
                <w:rFonts w:ascii="Times New Roman" w:eastAsia="Times New Roman" w:hAnsi="Times New Roman" w:cs="Times New Roman"/>
                <w:sz w:val="24"/>
                <w:szCs w:val="24"/>
              </w:rPr>
              <w:t>р</w:t>
            </w:r>
            <w:proofErr w:type="gramEnd"/>
            <w:r w:rsidRPr="007D452B">
              <w:rPr>
                <w:rFonts w:ascii="Times New Roman" w:eastAsia="Times New Roman" w:hAnsi="Times New Roman" w:cs="Times New Roman"/>
                <w:sz w:val="24"/>
                <w:szCs w:val="24"/>
              </w:rPr>
              <w:t>іне тигізу).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Бір, екі, үш, төрт, бес (шынашақтан бастап, саусақтарды кезекпен бір-біріне тигізу).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Қайтадан санауды бастаймыз.</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Бір, екі, үш, төрт, бес</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Енді санауды аяқтадық (қолды </w:t>
            </w:r>
            <w:r w:rsidRPr="007D452B">
              <w:rPr>
                <w:rFonts w:ascii="Times New Roman" w:eastAsia="Times New Roman" w:hAnsi="Times New Roman" w:cs="Times New Roman"/>
                <w:sz w:val="24"/>
                <w:szCs w:val="24"/>
              </w:rPr>
              <w:lastRenderedPageBreak/>
              <w:t>төмен түсіреміз, демалтамыз).</w:t>
            </w:r>
          </w:p>
          <w:p w:rsidR="00F87990"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Pr="003F0D39" w:rsidRDefault="00F87990" w:rsidP="003F0D39">
            <w:pPr>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"Жұпаргүл бұтағы"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бөртегүл бұтағына қарап, суретін, мақта таяқшасын, борларды, бояуды қолданып, қағаз бетіне салу техникасына үйрету.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w:t>
            </w:r>
            <w:r>
              <w:rPr>
                <w:rFonts w:ascii="Times New Roman" w:eastAsia="Times New Roman" w:hAnsi="Times New Roman" w:cs="Times New Roman"/>
                <w:sz w:val="24"/>
                <w:szCs w:val="24"/>
              </w:rPr>
              <w:lastRenderedPageBreak/>
              <w:t>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Тәулік бөліктерінің ауысуын («кеше», «бүгін», «ертең»), оқиғалардың ретін («алдымен – содан кейін», «бұрын </w:t>
            </w:r>
            <w:r>
              <w:rPr>
                <w:rFonts w:ascii="Times New Roman" w:eastAsia="Times New Roman" w:hAnsi="Times New Roman" w:cs="Times New Roman"/>
                <w:sz w:val="24"/>
                <w:szCs w:val="24"/>
              </w:rPr>
              <w:lastRenderedPageBreak/>
              <w:t>– кейінірек») анықтау.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Кеңес. «Баланы ұлтжандылыққа тәрбиелеу жолдары».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bookmarkStart w:id="0" w:name="_GoBack"/>
            <w:bookmarkEnd w:id="0"/>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r>
    </w:tbl>
    <w:p w:rsidR="00F87990" w:rsidRDefault="00F87990"/>
    <w:sectPr w:rsidR="00F8799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90"/>
    <w:rsid w:val="003F0D39"/>
    <w:rsid w:val="005B7299"/>
    <w:rsid w:val="007D452B"/>
    <w:rsid w:val="00871392"/>
    <w:rsid w:val="00BD30F2"/>
    <w:rsid w:val="00C74B41"/>
    <w:rsid w:val="00E91348"/>
    <w:rsid w:val="00F8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F0D3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F0D3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F0D3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F0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3018</Words>
  <Characters>17205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9</cp:revision>
  <cp:lastPrinted>2024-05-12T22:38:00Z</cp:lastPrinted>
  <dcterms:created xsi:type="dcterms:W3CDTF">2023-05-23T19:45:00Z</dcterms:created>
  <dcterms:modified xsi:type="dcterms:W3CDTF">2024-06-17T11:49:00Z</dcterms:modified>
</cp:coreProperties>
</file>