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504CF1" w:rsidRPr="001823A4" w:rsidP="001E24B3">
      <w:pPr>
        <w:spacing w:after="150" w:line="240" w:lineRule="auto"/>
        <w:rPr>
          <w:rFonts w:ascii="Open Sans" w:eastAsia="Times New Roman" w:hAnsi="Open Sans" w:cs="Times New Roman"/>
          <w:b/>
          <w:bCs/>
          <w:color w:val="545454"/>
          <w:sz w:val="32"/>
          <w:szCs w:val="32"/>
          <w:lang w:val="kk-KZ" w:eastAsia="ru-RU"/>
        </w:rPr>
      </w:pPr>
    </w:p>
    <w:p w:rsidR="00504CF1" w:rsidP="001E24B3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t xml:space="preserve">                          ЖШС «Жас Батыр Атырау» балабақшасы.</w:t>
      </w:r>
    </w:p>
    <w:p w:rsidR="001823A4" w:rsidP="001E24B3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</w:pPr>
    </w:p>
    <w:p w:rsidR="001823A4" w:rsidP="001E24B3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</w:pPr>
    </w:p>
    <w:p w:rsidR="001823A4" w:rsidP="001E24B3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t xml:space="preserve">  </w:t>
      </w:r>
      <w:r w:rsidR="006C3BF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t xml:space="preserve">    </w:t>
      </w:r>
    </w:p>
    <w:p w:rsidR="001823A4" w:rsidRPr="001823A4" w:rsidP="001E24B3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t xml:space="preserve">                               Тақырыбы: </w:t>
      </w:r>
      <w:r w:rsidR="00F545C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  <w:t>«Жол ережесі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 w:eastAsia="ru-RU"/>
        </w:rPr>
        <w:t>»</w:t>
      </w:r>
    </w:p>
    <w:p w:rsidR="001823A4" w:rsidP="001E24B3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t xml:space="preserve">                   </w:t>
      </w:r>
      <w:r w:rsidR="006C3BF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t xml:space="preserve">                        Күні: 31.10.2022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t>ж</w:t>
      </w:r>
    </w:p>
    <w:p w:rsidR="00EE1798" w:rsidP="001E24B3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t xml:space="preserve">             </w:t>
      </w:r>
      <w:r w:rsidR="006C3BF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t xml:space="preserve">                         «Балапан» ортаңғы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t xml:space="preserve"> тобы</w:t>
      </w:r>
    </w:p>
    <w:p w:rsidR="001823A4" w:rsidRPr="001823A4" w:rsidP="001E24B3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</w:pPr>
      <w:bookmarkStart w:id="0" w:name="_GoBack"/>
      <w:bookmarkEnd w:id="0"/>
    </w:p>
    <w:p w:rsidR="001823A4" w:rsidP="001E24B3">
      <w:pPr>
        <w:spacing w:after="150" w:line="240" w:lineRule="auto"/>
        <w:rPr>
          <w:rFonts w:ascii="Open Sans" w:eastAsia="Times New Roman" w:hAnsi="Open Sans" w:cs="Times New Roman"/>
          <w:b/>
          <w:bCs/>
          <w:color w:val="545454"/>
          <w:sz w:val="32"/>
          <w:szCs w:val="32"/>
          <w:lang w:val="kk-KZ" w:eastAsia="ru-RU"/>
        </w:rPr>
      </w:pPr>
    </w:p>
    <w:p w:rsidR="001823A4" w:rsidP="001E24B3">
      <w:pPr>
        <w:spacing w:after="150" w:line="240" w:lineRule="auto"/>
        <w:rPr>
          <w:rFonts w:ascii="Open Sans" w:eastAsia="Times New Roman" w:hAnsi="Open Sans" w:cs="Times New Roman"/>
          <w:b/>
          <w:bCs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b/>
          <w:bCs/>
          <w:noProof/>
          <w:color w:val="545454"/>
          <w:sz w:val="32"/>
          <w:szCs w:val="32"/>
          <w:lang w:eastAsia="ru-RU"/>
        </w:rPr>
        <w:drawing>
          <wp:inline distT="0" distB="0" distL="0" distR="0">
            <wp:extent cx="5441950" cy="343385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444" cy="3435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3BF6" w:rsidP="001E24B3">
      <w:pPr>
        <w:spacing w:after="150" w:line="240" w:lineRule="auto"/>
        <w:rPr>
          <w:rFonts w:ascii="Open Sans" w:eastAsia="Times New Roman" w:hAnsi="Open Sans" w:cs="Times New Roman"/>
          <w:b/>
          <w:bCs/>
          <w:color w:val="545454"/>
          <w:sz w:val="32"/>
          <w:szCs w:val="32"/>
          <w:lang w:val="kk-KZ" w:eastAsia="ru-RU"/>
        </w:rPr>
      </w:pPr>
    </w:p>
    <w:p w:rsidR="00AA190C" w:rsidRPr="00EE1798" w:rsidP="001E24B3">
      <w:pPr>
        <w:spacing w:after="150" w:line="240" w:lineRule="auto"/>
        <w:rPr>
          <w:rFonts w:ascii="Open Sans" w:eastAsia="Times New Roman" w:hAnsi="Open Sans" w:cs="Times New Roman"/>
          <w:b/>
          <w:bCs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b/>
          <w:bCs/>
          <w:color w:val="0070C0"/>
          <w:sz w:val="28"/>
          <w:szCs w:val="28"/>
          <w:lang w:val="kk-KZ" w:eastAsia="ru-RU"/>
        </w:rPr>
        <w:t xml:space="preserve">          </w:t>
      </w:r>
      <w:r>
        <w:rPr>
          <w:rFonts w:ascii="Open Sans" w:eastAsia="Times New Roman" w:hAnsi="Open Sans" w:cs="Times New Roman"/>
          <w:b/>
          <w:bCs/>
          <w:color w:val="0070C0"/>
          <w:sz w:val="28"/>
          <w:szCs w:val="28"/>
          <w:lang w:val="kk-KZ" w:eastAsia="ru-RU"/>
        </w:rPr>
        <w:t xml:space="preserve">                                                              </w:t>
      </w:r>
      <w:r w:rsidRPr="00AA190C">
        <w:rPr>
          <w:rFonts w:ascii="Open Sans" w:eastAsia="Times New Roman" w:hAnsi="Open Sans" w:cs="Times New Roman"/>
          <w:b/>
          <w:bCs/>
          <w:color w:val="0070C0"/>
          <w:sz w:val="28"/>
          <w:szCs w:val="28"/>
          <w:lang w:val="kk-KZ" w:eastAsia="ru-RU"/>
        </w:rPr>
        <w:t xml:space="preserve">Тәрбиеші: </w:t>
      </w:r>
      <w:r w:rsidR="00F545C4">
        <w:rPr>
          <w:rFonts w:ascii="Open Sans" w:eastAsia="Times New Roman" w:hAnsi="Open Sans" w:cs="Times New Roman"/>
          <w:b/>
          <w:bCs/>
          <w:color w:val="0070C0"/>
          <w:sz w:val="28"/>
          <w:szCs w:val="28"/>
          <w:lang w:val="kk-KZ" w:eastAsia="ru-RU"/>
        </w:rPr>
        <w:t>Қабдешова А.Ә</w:t>
      </w:r>
    </w:p>
    <w:p w:rsidR="00AA190C" w:rsidP="001E24B3">
      <w:pPr>
        <w:spacing w:after="150" w:line="240" w:lineRule="auto"/>
        <w:rPr>
          <w:rFonts w:ascii="Open Sans" w:eastAsia="Times New Roman" w:hAnsi="Open Sans" w:cs="Times New Roman"/>
          <w:b/>
          <w:bCs/>
          <w:color w:val="545454"/>
          <w:sz w:val="32"/>
          <w:szCs w:val="32"/>
          <w:lang w:val="kk-KZ" w:eastAsia="ru-RU"/>
        </w:rPr>
      </w:pPr>
    </w:p>
    <w:p w:rsidR="00F545C4" w:rsidP="001E24B3">
      <w:pPr>
        <w:spacing w:after="150" w:line="240" w:lineRule="auto"/>
        <w:rPr>
          <w:rFonts w:ascii="Open Sans" w:eastAsia="Times New Roman" w:hAnsi="Open Sans" w:cs="Times New Roman"/>
          <w:b/>
          <w:bCs/>
          <w:color w:val="545454"/>
          <w:sz w:val="32"/>
          <w:szCs w:val="32"/>
          <w:lang w:val="kk-KZ" w:eastAsia="ru-RU"/>
        </w:rPr>
      </w:pPr>
    </w:p>
    <w:p w:rsidR="00F545C4" w:rsidP="001E24B3">
      <w:pPr>
        <w:spacing w:after="150" w:line="240" w:lineRule="auto"/>
        <w:rPr>
          <w:rFonts w:ascii="Open Sans" w:eastAsia="Times New Roman" w:hAnsi="Open Sans" w:cs="Times New Roman"/>
          <w:b/>
          <w:bCs/>
          <w:color w:val="545454"/>
          <w:sz w:val="32"/>
          <w:szCs w:val="32"/>
          <w:lang w:val="kk-KZ" w:eastAsia="ru-RU"/>
        </w:rPr>
      </w:pPr>
    </w:p>
    <w:p w:rsidR="00F545C4" w:rsidRPr="00EE1798" w:rsidP="001E24B3">
      <w:pPr>
        <w:spacing w:after="150" w:line="240" w:lineRule="auto"/>
        <w:rPr>
          <w:rFonts w:ascii="Open Sans" w:eastAsia="Times New Roman" w:hAnsi="Open Sans" w:cs="Times New Roman"/>
          <w:b/>
          <w:bCs/>
          <w:color w:val="545454"/>
          <w:sz w:val="32"/>
          <w:szCs w:val="32"/>
          <w:lang w:val="kk-KZ" w:eastAsia="ru-RU"/>
        </w:rPr>
      </w:pPr>
    </w:p>
    <w:p w:rsidR="00AA190C" w:rsidRPr="00B74CA6" w:rsidP="001E24B3">
      <w:pPr>
        <w:spacing w:after="150" w:line="240" w:lineRule="auto"/>
        <w:rPr>
          <w:rFonts w:ascii="Open Sans" w:eastAsia="Times New Roman" w:hAnsi="Open Sans" w:cs="Times New Roman"/>
          <w:b/>
          <w:bCs/>
          <w:color w:val="0070C0"/>
          <w:sz w:val="28"/>
          <w:szCs w:val="28"/>
          <w:lang w:val="kk-KZ" w:eastAsia="ru-RU"/>
        </w:rPr>
      </w:pPr>
      <w:r>
        <w:rPr>
          <w:rFonts w:ascii="Open Sans" w:eastAsia="Times New Roman" w:hAnsi="Open Sans" w:cs="Times New Roman"/>
          <w:b/>
          <w:bCs/>
          <w:color w:val="0070C0"/>
          <w:sz w:val="28"/>
          <w:szCs w:val="28"/>
          <w:lang w:val="kk-KZ" w:eastAsia="ru-RU"/>
        </w:rPr>
        <w:t xml:space="preserve">                                                 </w:t>
      </w:r>
      <w:r w:rsidRPr="00AA190C">
        <w:rPr>
          <w:rFonts w:ascii="Open Sans" w:eastAsia="Times New Roman" w:hAnsi="Open Sans" w:cs="Times New Roman"/>
          <w:b/>
          <w:bCs/>
          <w:color w:val="0070C0"/>
          <w:sz w:val="28"/>
          <w:szCs w:val="28"/>
          <w:lang w:val="kk-KZ" w:eastAsia="ru-RU"/>
        </w:rPr>
        <w:t>Атырау</w:t>
      </w:r>
      <w:r w:rsidR="006C3BF6">
        <w:rPr>
          <w:rFonts w:ascii="Open Sans" w:eastAsia="Times New Roman" w:hAnsi="Open Sans" w:cs="Times New Roman"/>
          <w:b/>
          <w:bCs/>
          <w:color w:val="0070C0"/>
          <w:sz w:val="28"/>
          <w:szCs w:val="28"/>
          <w:lang w:val="kk-KZ" w:eastAsia="ru-RU"/>
        </w:rPr>
        <w:t xml:space="preserve"> қаласы</w:t>
      </w:r>
      <w:r w:rsidRPr="00AA190C">
        <w:rPr>
          <w:rFonts w:ascii="Open Sans" w:eastAsia="Times New Roman" w:hAnsi="Open Sans" w:cs="Times New Roman"/>
          <w:b/>
          <w:bCs/>
          <w:color w:val="0070C0"/>
          <w:sz w:val="28"/>
          <w:szCs w:val="28"/>
          <w:lang w:val="kk-KZ" w:eastAsia="ru-RU"/>
        </w:rPr>
        <w:t xml:space="preserve"> </w:t>
      </w:r>
      <w:r w:rsidR="006C3BF6">
        <w:rPr>
          <w:rFonts w:ascii="Open Sans" w:eastAsia="Times New Roman" w:hAnsi="Open Sans" w:cs="Times New Roman"/>
          <w:b/>
          <w:bCs/>
          <w:color w:val="0070C0"/>
          <w:sz w:val="28"/>
          <w:szCs w:val="28"/>
          <w:lang w:val="kk-KZ" w:eastAsia="ru-RU"/>
        </w:rPr>
        <w:t>2022ж</w:t>
      </w:r>
    </w:p>
    <w:p w:rsidR="00AA190C" w:rsidRPr="00EE1798" w:rsidP="001E24B3">
      <w:pPr>
        <w:spacing w:after="150" w:line="240" w:lineRule="auto"/>
        <w:rPr>
          <w:rFonts w:ascii="Open Sans" w:eastAsia="Times New Roman" w:hAnsi="Open Sans" w:cs="Times New Roman"/>
          <w:b/>
          <w:bCs/>
          <w:color w:val="545454"/>
          <w:sz w:val="32"/>
          <w:szCs w:val="32"/>
          <w:lang w:val="kk-KZ" w:eastAsia="ru-RU"/>
        </w:rPr>
      </w:pPr>
    </w:p>
    <w:p w:rsidR="001E24B3" w:rsidRPr="00532B90" w:rsidP="001E24B3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 w:rsidRPr="00532B90">
        <w:rPr>
          <w:rFonts w:ascii="Open Sans" w:eastAsia="Times New Roman" w:hAnsi="Open Sans" w:cs="Times New Roman"/>
          <w:b/>
          <w:bCs/>
          <w:color w:val="545454"/>
          <w:sz w:val="32"/>
          <w:szCs w:val="32"/>
          <w:lang w:val="kk-KZ" w:eastAsia="ru-RU"/>
        </w:rPr>
        <w:t>Ойын сауықтың мақсаты:</w:t>
      </w:r>
      <w:r w:rsidRPr="00532B90"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 xml:space="preserve"> Ойынды тәрбие құралы ретінде пайдаланып, бала сезімін кеңейтіп, ж</w:t>
      </w:r>
      <w:r w:rsidR="006C3BF6"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ол ережесін жасына сай меңгерту,есте сақтау қабілетін дамыту</w:t>
      </w:r>
      <w:r w:rsidRPr="00532B90"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 xml:space="preserve"> Көшеде жүру ережесін білу арқылы жолда жүру мәдениетін үйретіп, сақтыққа тәрбиелеу.</w:t>
      </w:r>
    </w:p>
    <w:p w:rsidR="001E24B3" w:rsidRPr="00532B90" w:rsidP="001E24B3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 w:rsidRPr="00532B90">
        <w:rPr>
          <w:rFonts w:ascii="Open Sans" w:eastAsia="Times New Roman" w:hAnsi="Open Sans" w:cs="Times New Roman"/>
          <w:b/>
          <w:bCs/>
          <w:color w:val="545454"/>
          <w:sz w:val="32"/>
          <w:szCs w:val="32"/>
          <w:lang w:val="kk-KZ" w:eastAsia="ru-RU"/>
        </w:rPr>
        <w:t>Ойын сауықтың көрнекілігі</w:t>
      </w:r>
      <w:r w:rsidRPr="00532B90" w:rsidR="00B74CA6"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 xml:space="preserve">: </w:t>
      </w:r>
      <w:r w:rsidRPr="00532B90"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 xml:space="preserve"> белгілер, жол белгілерінің суреттері, бағдаршам.</w:t>
      </w:r>
    </w:p>
    <w:p w:rsidR="00B74CA6" w:rsidRPr="00532B90" w:rsidP="00B74CA6">
      <w:pPr>
        <w:spacing w:after="150" w:line="240" w:lineRule="auto"/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</w:pPr>
      <w:r w:rsidRPr="00532B90">
        <w:rPr>
          <w:rFonts w:ascii="Open Sans" w:eastAsia="Times New Roman" w:hAnsi="Open Sans" w:cs="Times New Roman"/>
          <w:b/>
          <w:bCs/>
          <w:color w:val="545454"/>
          <w:sz w:val="32"/>
          <w:szCs w:val="32"/>
          <w:lang w:val="kk-KZ" w:eastAsia="ru-RU"/>
        </w:rPr>
        <w:t>Тәрб</w:t>
      </w:r>
      <w:r w:rsidR="00C9001C">
        <w:rPr>
          <w:rFonts w:ascii="Open Sans" w:eastAsia="Times New Roman" w:hAnsi="Open Sans" w:cs="Times New Roman"/>
          <w:b/>
          <w:bCs/>
          <w:color w:val="545454"/>
          <w:sz w:val="32"/>
          <w:szCs w:val="32"/>
          <w:lang w:val="kk-KZ" w:eastAsia="ru-RU"/>
        </w:rPr>
        <w:t>иеші</w:t>
      </w:r>
      <w:r w:rsidRPr="00532B90"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>:</w:t>
      </w:r>
      <w:r w:rsidR="00584C23"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>Сәлеметсіңдерме балалар көңіл күйлерің қалай?</w:t>
      </w:r>
    </w:p>
    <w:p w:rsidR="00936118" w:rsidRPr="00C9001C" w:rsidP="00C9001C">
      <w:pPr>
        <w:spacing w:after="150" w:line="240" w:lineRule="auto"/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</w:pPr>
      <w:r w:rsidRPr="00C9001C">
        <w:rPr>
          <w:rFonts w:ascii="Open Sans" w:eastAsia="Times New Roman" w:hAnsi="Open Sans" w:cs="Times New Roman"/>
          <w:b/>
          <w:bCs/>
          <w:color w:val="545454"/>
          <w:sz w:val="32"/>
          <w:szCs w:val="32"/>
          <w:lang w:val="kk-KZ" w:eastAsia="ru-RU"/>
        </w:rPr>
        <w:t>Балалар:</w:t>
      </w:r>
      <w:r w:rsidR="006C3BF6"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 xml:space="preserve"> - Салеметсізбе</w:t>
      </w:r>
    </w:p>
    <w:p w:rsidR="00936118" w:rsidRPr="00532B90" w:rsidP="00B74CA6">
      <w:pPr>
        <w:spacing w:after="150" w:line="240" w:lineRule="auto"/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</w:pPr>
      <w:r w:rsidRPr="00532B90">
        <w:rPr>
          <w:rFonts w:ascii="Open Sans" w:eastAsia="Times New Roman" w:hAnsi="Open Sans" w:cs="Times New Roman"/>
          <w:b/>
          <w:bCs/>
          <w:color w:val="545454"/>
          <w:sz w:val="32"/>
          <w:szCs w:val="32"/>
          <w:lang w:val="kk-KZ" w:eastAsia="ru-RU"/>
        </w:rPr>
        <w:t>Тәрб</w:t>
      </w:r>
      <w:r w:rsidR="00C9001C">
        <w:rPr>
          <w:rFonts w:ascii="Open Sans" w:eastAsia="Times New Roman" w:hAnsi="Open Sans" w:cs="Times New Roman"/>
          <w:b/>
          <w:bCs/>
          <w:color w:val="545454"/>
          <w:sz w:val="32"/>
          <w:szCs w:val="32"/>
          <w:lang w:val="kk-KZ" w:eastAsia="ru-RU"/>
        </w:rPr>
        <w:t>иеші</w:t>
      </w:r>
      <w:r w:rsidRPr="00C9001C">
        <w:rPr>
          <w:rFonts w:ascii="Open Sans" w:eastAsia="Times New Roman" w:hAnsi="Open Sans" w:cs="Times New Roman"/>
          <w:b/>
          <w:bCs/>
          <w:color w:val="545454"/>
          <w:sz w:val="32"/>
          <w:szCs w:val="32"/>
          <w:lang w:val="kk-KZ" w:eastAsia="ru-RU"/>
        </w:rPr>
        <w:t xml:space="preserve">: </w:t>
      </w:r>
      <w:r w:rsidRPr="00C9001C"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>- Шатты</w:t>
      </w:r>
      <w:r w:rsidRPr="00C9001C" w:rsidR="001E7A51"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>қ шеңберге тұрып, бі</w:t>
      </w:r>
      <w:r w:rsidRPr="00C9001C" w:rsidR="000A4DCA"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>р</w:t>
      </w:r>
      <w:r w:rsidRPr="00532B90" w:rsidR="001E7A51"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 xml:space="preserve"> </w:t>
      </w:r>
      <w:r w:rsidRPr="00C9001C" w:rsidR="001E7A51"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>–</w:t>
      </w:r>
      <w:r w:rsidRPr="00532B90" w:rsidR="001E7A51"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 xml:space="preserve"> </w:t>
      </w:r>
      <w:r w:rsidR="000A4DCA"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>бірімізге жақсы тілектер тілейік</w:t>
      </w:r>
    </w:p>
    <w:p w:rsidR="001E7A51" w:rsidRPr="00532B90" w:rsidP="00B74CA6">
      <w:pPr>
        <w:spacing w:after="150" w:line="240" w:lineRule="auto"/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>Ш</w:t>
      </w:r>
      <w:r w:rsidRPr="00532B90"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 xml:space="preserve">аттық шеңбер: </w:t>
      </w:r>
    </w:p>
    <w:p w:rsidR="00C9001C" w:rsidP="001E24B3">
      <w:pPr>
        <w:spacing w:after="150" w:line="240" w:lineRule="auto"/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 xml:space="preserve">Арайлап таң атты </w:t>
      </w:r>
    </w:p>
    <w:p w:rsidR="00C9001C" w:rsidP="001E24B3">
      <w:pPr>
        <w:spacing w:after="150" w:line="240" w:lineRule="auto"/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>Алтын сәуле таратты</w:t>
      </w:r>
    </w:p>
    <w:p w:rsidR="00C9001C" w:rsidP="001E24B3">
      <w:pPr>
        <w:spacing w:after="150" w:line="240" w:lineRule="auto"/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>Жарқырайды күніміз</w:t>
      </w:r>
    </w:p>
    <w:p w:rsidR="00C9001C" w:rsidP="001E24B3">
      <w:pPr>
        <w:spacing w:after="150" w:line="240" w:lineRule="auto"/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>Жарқырайды даламыз</w:t>
      </w:r>
    </w:p>
    <w:p w:rsidR="00584C23" w:rsidP="001E24B3">
      <w:pPr>
        <w:spacing w:after="150" w:line="240" w:lineRule="auto"/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</w:pPr>
      <w:r w:rsidRPr="00532B90">
        <w:rPr>
          <w:rFonts w:ascii="Open Sans" w:eastAsia="Times New Roman" w:hAnsi="Open Sans" w:cs="Times New Roman"/>
          <w:b/>
          <w:bCs/>
          <w:color w:val="545454"/>
          <w:sz w:val="32"/>
          <w:szCs w:val="32"/>
          <w:lang w:val="kk-KZ" w:eastAsia="ru-RU"/>
        </w:rPr>
        <w:t>Тәрбиеші</w:t>
      </w:r>
      <w:r w:rsidRPr="002F7BD1"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 xml:space="preserve">: </w:t>
      </w:r>
    </w:p>
    <w:p w:rsidR="006C3BF6" w:rsidP="006C3BF6">
      <w:pPr>
        <w:spacing w:after="150" w:line="240" w:lineRule="auto"/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</w:pPr>
      <w:r w:rsidRPr="00584C23"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>Бүгінгі «Жол ереже</w:t>
      </w:r>
      <w:r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>сін білейік</w:t>
      </w:r>
      <w:r w:rsidRPr="00584C23"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 xml:space="preserve">» </w:t>
      </w:r>
      <w:r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 xml:space="preserve">атты ойын сабағымызға </w:t>
      </w:r>
      <w:r w:rsidRPr="00584C23"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 xml:space="preserve">қош </w:t>
      </w:r>
      <w:r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 xml:space="preserve"> </w:t>
      </w:r>
      <w:r w:rsidRPr="00584C23"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 xml:space="preserve">келдіңіздер! </w:t>
      </w:r>
    </w:p>
    <w:p w:rsidR="006C3BF6" w:rsidRPr="006C3BF6" w:rsidP="006C3BF6">
      <w:pPr>
        <w:spacing w:after="150" w:line="240" w:lineRule="auto"/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</w:pPr>
      <w:r w:rsidRPr="006C3BF6"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 xml:space="preserve">Көзін  ашып жұмады </w:t>
      </w:r>
    </w:p>
    <w:p w:rsidR="006C3BF6" w:rsidP="006C3BF6">
      <w:pPr>
        <w:spacing w:after="150" w:line="240" w:lineRule="auto"/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</w:pPr>
      <w:r w:rsidRPr="006C3BF6"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>Бағыт сілтеп тұрады. (Бағдаршам)</w:t>
      </w:r>
    </w:p>
    <w:p w:rsidR="006C3BF6" w:rsidP="006C3BF6">
      <w:pPr>
        <w:spacing w:after="150" w:line="240" w:lineRule="auto"/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 xml:space="preserve">Балалар: Бағдаршам </w:t>
      </w:r>
    </w:p>
    <w:p w:rsidR="00584C23" w:rsidRPr="00584C23" w:rsidP="00584C23">
      <w:pPr>
        <w:spacing w:after="150" w:line="240" w:lineRule="auto"/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>Дұрыс айтасыңдар бүгін біздер жолда дұрыс жүру ережелерімен танысатын боламы.</w:t>
      </w:r>
      <w:r w:rsidRPr="00584C23"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>Жол ережесін білу өмірімізді жазымнан сақтандырады. Оның сырын біліп, жол ережесін орындау баршамызға керек.</w:t>
      </w:r>
      <w:r w:rsidRPr="00584C23">
        <w:rPr>
          <w:lang w:val="kk-KZ"/>
        </w:rPr>
        <w:t xml:space="preserve"> </w:t>
      </w:r>
      <w:r w:rsidRPr="00584C23"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>Біздің қалада көліктердің түрлері көп екен.</w:t>
      </w:r>
    </w:p>
    <w:p w:rsidR="00584C23" w:rsidP="00584C23">
      <w:pPr>
        <w:spacing w:after="150" w:line="240" w:lineRule="auto"/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>Бүгінгі сабағымызда</w:t>
      </w:r>
      <w:r w:rsidRPr="00584C23"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 xml:space="preserve"> жолда жүру ережелерін есімізге түсіріп, жаяу жүргіншілерге арналған белгілердің</w:t>
      </w:r>
      <w:r w:rsidR="00500843"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 xml:space="preserve"> таңбаларымен танысатын боламыз.</w:t>
      </w:r>
    </w:p>
    <w:p w:rsidR="00500843" w:rsidP="00584C23">
      <w:pPr>
        <w:spacing w:after="150" w:line="240" w:lineRule="auto"/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>Балалар жол тәртібін қадағалап,жолаушыларға,көліктерге жол сілтеп тұратын жол сақшысы болады.Ендеше ортаға жол сақшысын щақырып жол ережесі туралы білімдерімізді кеңейтейік.</w:t>
      </w:r>
    </w:p>
    <w:p w:rsidR="00500843" w:rsidP="00584C23">
      <w:pPr>
        <w:spacing w:after="150" w:line="240" w:lineRule="auto"/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>Жол сақшысы:Сәлеметсіңдерме балалар? Мені танып тұрсыңдарма</w:t>
      </w:r>
    </w:p>
    <w:p w:rsidR="00500843" w:rsidP="00584C23">
      <w:pPr>
        <w:spacing w:after="150" w:line="240" w:lineRule="auto"/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>Мен жол сақшысымын сендер қандай да бір қиындыққа түсіп қалмас үшін жол ережесімен таныстыруға келдім</w:t>
      </w:r>
    </w:p>
    <w:p w:rsidR="00500843" w:rsidP="00584C23">
      <w:pPr>
        <w:spacing w:after="150" w:line="240" w:lineRule="auto"/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>Тәрбиеші: Жол сақшысы сәлеметсізбе уақыт бөліп келгеніңізге рахмет.Біздің кішкентай бүлдіршіндерімізге жол ережесін түсіндіріп өтсеңіз</w:t>
      </w:r>
    </w:p>
    <w:p w:rsidR="00745CE9" w:rsidP="00584C23">
      <w:pPr>
        <w:spacing w:after="150" w:line="240" w:lineRule="auto"/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bCs/>
          <w:color w:val="545454"/>
          <w:sz w:val="32"/>
          <w:szCs w:val="32"/>
          <w:lang w:val="kk-KZ" w:eastAsia="ru-RU"/>
        </w:rPr>
        <w:t>Слайд арқылы жол ережелерін түсіндіру</w:t>
      </w:r>
    </w:p>
    <w:p w:rsidR="00745CE9" w:rsidP="001E24B3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Ойын:Бағдаршам</w:t>
      </w:r>
    </w:p>
    <w:p w:rsidR="00745CE9" w:rsidP="001E24B3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 xml:space="preserve">Шарты:Ортаға </w:t>
      </w:r>
      <w:r w:rsidRPr="00745CE9"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3</w:t>
      </w:r>
      <w:r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 xml:space="preserve"> бала шығып бағдаршанға көздерін </w:t>
      </w:r>
      <w:r w:rsidR="006C3BF6"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түстерін дұрыс орналастырып,түстерін атайды</w:t>
      </w:r>
    </w:p>
    <w:p w:rsidR="00745CE9" w:rsidP="001E24B3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Жол сақшысы:Жарайсыңдар балалар</w:t>
      </w:r>
    </w:p>
    <w:p w:rsidR="00745CE9" w:rsidP="001E24B3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Балалар кәне бәріміз орнымыздан тұрып</w:t>
      </w:r>
      <w:r w:rsidR="006C3BF6"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 xml:space="preserve"> бағдаршам қимылды ойынын </w:t>
      </w:r>
      <w:r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жасап жіберейік</w:t>
      </w:r>
    </w:p>
    <w:p w:rsidR="00745CE9" w:rsidP="001E24B3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Қимылды ойын:Бағдаршам түстері</w:t>
      </w:r>
    </w:p>
    <w:p w:rsidR="00745CE9" w:rsidRPr="00745CE9" w:rsidP="00745CE9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Мақсаты:</w:t>
      </w:r>
      <w:r w:rsidRPr="00745CE9">
        <w:rPr>
          <w:lang w:val="kk-KZ"/>
        </w:rPr>
        <w:t xml:space="preserve"> </w:t>
      </w:r>
      <w:r w:rsidRPr="00745CE9"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 xml:space="preserve">Бағдаршамның нақты белгілерін ескеру мақсатында балалардың ойын дамыту, шапшаңдыққа баулу. Өз қимылдарын бағдаршам белгілерімен </w:t>
      </w:r>
    </w:p>
    <w:p w:rsidR="00745CE9" w:rsidP="00745CE9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 w:rsidRPr="00745CE9"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сәйкестендіру.</w:t>
      </w:r>
    </w:p>
    <w:p w:rsidR="00C9001C" w:rsidP="001E24B3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Слайд бойынша түсіндіру</w:t>
      </w:r>
    </w:p>
    <w:p w:rsidR="00745CE9" w:rsidP="001E24B3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Тәрбиеші:Б</w:t>
      </w:r>
      <w:r w:rsidR="006C3BF6"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алалар сендермен дұрыс немесе дұрыс емес</w:t>
      </w:r>
      <w:r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 xml:space="preserve"> ойынын ойнағым келіп тұр.Дұрыс болса қол шапалақтаймыз,дұрыс емес болса қол шапалақтамаймыз</w:t>
      </w:r>
    </w:p>
    <w:p w:rsidR="00745CE9" w:rsidP="001E24B3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 xml:space="preserve">Жол ережесін сақтаймын </w:t>
      </w:r>
    </w:p>
    <w:p w:rsidR="00745CE9" w:rsidP="001E24B3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Көшенің  ортасында доп ойнаймын</w:t>
      </w:r>
    </w:p>
    <w:p w:rsidR="00745CE9" w:rsidP="001E24B3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Жасыл көзі жанғанда жүремін</w:t>
      </w:r>
    </w:p>
    <w:p w:rsidR="00745CE9" w:rsidP="001E24B3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Көшеде оң</w:t>
      </w:r>
      <w:r w:rsidR="008903A2"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ға,солға қараймын</w:t>
      </w:r>
    </w:p>
    <w:p w:rsidR="006C3BF6" w:rsidP="001E24B3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 xml:space="preserve">Бағдаршам қызыл көзі жанғанда жүремін </w:t>
      </w:r>
    </w:p>
    <w:p w:rsidR="006C3BF6" w:rsidRPr="00C9001C" w:rsidP="001E24B3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Жолдан жалғыз өтемін</w:t>
      </w:r>
    </w:p>
    <w:p w:rsidR="00745CE9" w:rsidP="001E24B3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b/>
          <w:bCs/>
          <w:color w:val="545454"/>
          <w:sz w:val="32"/>
          <w:szCs w:val="32"/>
          <w:lang w:val="kk-KZ" w:eastAsia="ru-RU"/>
        </w:rPr>
        <w:t>Жол сақшасы</w:t>
      </w:r>
      <w:r w:rsidRPr="006A5128" w:rsidR="001E24B3">
        <w:rPr>
          <w:rFonts w:ascii="Open Sans" w:eastAsia="Times New Roman" w:hAnsi="Open Sans" w:cs="Times New Roman"/>
          <w:b/>
          <w:bCs/>
          <w:color w:val="545454"/>
          <w:sz w:val="32"/>
          <w:szCs w:val="32"/>
          <w:lang w:val="kk-KZ" w:eastAsia="ru-RU"/>
        </w:rPr>
        <w:t>:</w:t>
      </w:r>
      <w:r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 xml:space="preserve"> Ал енді мына көліктер жолына жаңа ғана айтылған арнайы көліктерімізді орналастырамыз</w:t>
      </w:r>
    </w:p>
    <w:p w:rsidR="00745CE9" w:rsidP="001E24B3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Ойын: Жер көліктерін орналастыру</w:t>
      </w:r>
      <w:r w:rsidRPr="006A5128" w:rsidR="001E24B3"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     </w:t>
      </w:r>
    </w:p>
    <w:p w:rsidR="006C3BF6" w:rsidP="001E24B3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Шарты:Көліктер арасынан жер көліктерін тауып орналастыру</w:t>
      </w:r>
    </w:p>
    <w:p w:rsidR="008903A2" w:rsidP="001E24B3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 xml:space="preserve">Жол  сақшысы: Жарайсыңдар балалар.Тапсырмалар барлығын дұрыс орындадыңдар көп рахмет.Енді сендер </w:t>
      </w:r>
      <w:r w:rsidR="008074CD"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 xml:space="preserve"> жол ережесін толық білдіңдер.Өздеріңе сақ болыңдар</w:t>
      </w:r>
    </w:p>
    <w:p w:rsidR="001E24B3" w:rsidRPr="006A5128" w:rsidP="001E24B3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 w:rsidRPr="006A5128"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                 </w:t>
      </w:r>
    </w:p>
    <w:p w:rsidR="006E6C06" w:rsidRPr="008074CD" w:rsidP="001E24B3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Тәрбиеші:Жол сақшысы сізге көп рахмет.Балаларға көп ақпараттармен бөлістіңіз.Біз сізді жолыңыздан қалдырмайық сау болыңыз.</w:t>
      </w:r>
    </w:p>
    <w:p w:rsidR="001E24B3" w:rsidRPr="00FB5A93" w:rsidP="001E24B3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 w:rsidRPr="00FB5A93">
        <w:rPr>
          <w:rFonts w:ascii="Open Sans" w:eastAsia="Times New Roman" w:hAnsi="Open Sans" w:cs="Times New Roman"/>
          <w:b/>
          <w:bCs/>
          <w:color w:val="545454"/>
          <w:sz w:val="32"/>
          <w:szCs w:val="32"/>
          <w:lang w:val="kk-KZ" w:eastAsia="ru-RU"/>
        </w:rPr>
        <w:t xml:space="preserve">Қорытындылау: </w:t>
      </w:r>
      <w:r w:rsidRPr="00FB5A93"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- Балалар, бүгін немен таныстық.</w:t>
      </w:r>
    </w:p>
    <w:p w:rsidR="001E24B3" w:rsidRPr="00FB5A93" w:rsidP="001E24B3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 w:rsidRPr="00FB5A93"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- Бағдаршаммен.</w:t>
      </w:r>
    </w:p>
    <w:p w:rsidR="001E24B3" w:rsidRPr="00013F95" w:rsidP="001E24B3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 w:rsidRPr="00FB5A93"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- Бағдаршамның неше көзі ба</w:t>
      </w:r>
      <w:r w:rsidRPr="00013F95"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р?</w:t>
      </w:r>
    </w:p>
    <w:p w:rsidR="001E24B3" w:rsidRPr="00013F95" w:rsidP="001E24B3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 w:rsidRPr="00013F95"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- Үш көзі бар.</w:t>
      </w:r>
    </w:p>
    <w:p w:rsidR="001E24B3" w:rsidRPr="00013F95" w:rsidP="001E24B3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 w:rsidRPr="00013F95"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- Қандай-қандай түсті шамдар?</w:t>
      </w:r>
    </w:p>
    <w:p w:rsidR="001E24B3" w:rsidRPr="00013F95" w:rsidP="001E24B3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 w:rsidRPr="00013F95"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- Қызыл, сары, жасыл.</w:t>
      </w:r>
    </w:p>
    <w:p w:rsidR="001E24B3" w:rsidRPr="00013F95" w:rsidP="001E24B3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 w:rsidRPr="00013F95"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- Көшелерден белгіге қарамай жүгіріп өтуге бола ма?</w:t>
      </w:r>
    </w:p>
    <w:p w:rsidR="001E24B3" w:rsidRPr="00013F95" w:rsidP="001E24B3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 w:rsidRPr="00013F95"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- Жоқ.</w:t>
      </w:r>
    </w:p>
    <w:p w:rsidR="001E24B3" w:rsidRPr="00013F95" w:rsidP="001E24B3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 w:rsidRPr="00013F95"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- Ал, көшенің қай жерімен өтуге болады?</w:t>
      </w:r>
    </w:p>
    <w:p w:rsidR="001E24B3" w:rsidRPr="00013F95" w:rsidP="001E24B3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 w:rsidRPr="00013F95"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- Ала сызықты жерінен.</w:t>
      </w:r>
    </w:p>
    <w:p w:rsidR="00504CF1" w:rsidRPr="00013F95" w:rsidP="001E24B3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 w:rsidRPr="00013F95"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Балалардың белсенді қатысқ</w:t>
      </w:r>
      <w:r w:rsidRPr="00013F95" w:rsidR="00B16591"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андарын мадақтау</w:t>
      </w:r>
    </w:p>
    <w:p w:rsidR="00504CF1" w:rsidRPr="00013F95" w:rsidP="001E24B3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6E6C06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6E6C06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6E6C06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6E6C06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6E6C06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6E6C06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6E6C06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6E6C06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6E6C06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6E6C06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 xml:space="preserve">               </w:t>
      </w:r>
      <w:r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height:211pt;width:340pt">
            <v:imagedata r:id="rId6" o:title="92a47d01-f258-4256-bc47-6da39839a60f"/>
          </v:shape>
        </w:pict>
      </w:r>
    </w:p>
    <w:p w:rsidR="006E6C06" w:rsidP="008D7CEE">
      <w:pPr>
        <w:spacing w:after="150" w:line="240" w:lineRule="auto"/>
        <w:jc w:val="center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Жол ережесін білейік</w:t>
      </w:r>
    </w:p>
    <w:p w:rsidR="008D7CEE" w:rsidP="008D7CEE">
      <w:pPr>
        <w:spacing w:after="150" w:line="240" w:lineRule="auto"/>
        <w:jc w:val="center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8D7CEE" w:rsidP="008D7CEE">
      <w:pPr>
        <w:spacing w:after="150" w:line="240" w:lineRule="auto"/>
        <w:jc w:val="center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pict>
          <v:shape id="_x0000_i1026" type="#_x0000_t75" style="height:266pt;width:355pt">
            <v:imagedata r:id="rId7" o:title="6668ee3d-182d-4082-bfa9-da2ed6363d74"/>
          </v:shape>
        </w:pict>
      </w:r>
    </w:p>
    <w:p w:rsidR="008D7CEE" w:rsidP="008D7CEE">
      <w:pPr>
        <w:spacing w:after="150" w:line="240" w:lineRule="auto"/>
        <w:jc w:val="center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Ойын: Бағдаршам көздері</w:t>
      </w:r>
    </w:p>
    <w:p w:rsidR="008D7CEE" w:rsidP="008D7CEE">
      <w:pPr>
        <w:spacing w:after="150" w:line="240" w:lineRule="auto"/>
        <w:jc w:val="center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8D7CEE" w:rsidP="008D7CEE">
      <w:pPr>
        <w:spacing w:after="150" w:line="240" w:lineRule="auto"/>
        <w:jc w:val="center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pict>
          <v:shape id="_x0000_i1027" type="#_x0000_t75" style="height:194.5pt;width:338.5pt">
            <v:imagedata r:id="rId8" o:title="WhatsApp Image 2022-11-02 at 12.11.34" cropright="9743f"/>
          </v:shape>
        </w:pict>
      </w:r>
    </w:p>
    <w:p w:rsidR="008D7CEE" w:rsidP="008D7CEE">
      <w:pPr>
        <w:spacing w:after="150" w:line="240" w:lineRule="auto"/>
        <w:jc w:val="center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Жол белгілерімен таныстыру</w:t>
      </w:r>
    </w:p>
    <w:p w:rsidR="008D7CEE" w:rsidP="008D7CEE">
      <w:pPr>
        <w:spacing w:after="150" w:line="240" w:lineRule="auto"/>
        <w:jc w:val="center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8D7CEE" w:rsidP="008D7CEE">
      <w:pPr>
        <w:spacing w:after="150" w:line="240" w:lineRule="auto"/>
        <w:jc w:val="center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pict>
          <v:shape id="_x0000_i1028" type="#_x0000_t75" style="height:212.5pt;width:354pt">
            <v:imagedata r:id="rId9" o:title="6f449f30-122c-4bb9-b76c-0125d8719f66"/>
          </v:shape>
        </w:pict>
      </w:r>
    </w:p>
    <w:p w:rsidR="008D7CEE" w:rsidP="008D7CEE">
      <w:pPr>
        <w:spacing w:after="150" w:line="240" w:lineRule="auto"/>
        <w:jc w:val="center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t>Жол көліктерін орналастыру</w:t>
      </w:r>
    </w:p>
    <w:p w:rsidR="008D7CEE" w:rsidP="008D7CEE">
      <w:pPr>
        <w:spacing w:after="150" w:line="240" w:lineRule="auto"/>
        <w:jc w:val="center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pict>
          <v:shape id="_x0000_i1029" type="#_x0000_t75" style="height:226pt;width:327pt">
            <v:imagedata r:id="rId10" o:title="WhatsApp Image 2022-11-02 at 12.05.37"/>
          </v:shape>
        </w:pict>
      </w:r>
    </w:p>
    <w:p w:rsidR="006E6C06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6E6C06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741B4F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741B4F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741B4F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741B4F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483F0D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483F0D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483F0D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741B4F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741B4F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741B4F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741B4F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741B4F" w:rsidRPr="00904DDE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6E6C06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483F0D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483F0D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483F0D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483F0D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741B4F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741B4F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741B4F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741B4F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483F0D" w:rsidRPr="00F545C4" w:rsidP="00B16591">
      <w:pPr>
        <w:spacing w:after="150" w:line="240" w:lineRule="auto"/>
        <w:rPr>
          <w:rFonts w:ascii="Open Sans" w:eastAsia="Times New Roman" w:hAnsi="Open Sans" w:cs="Times New Roman"/>
          <w:noProof/>
          <w:color w:val="545454"/>
          <w:sz w:val="32"/>
          <w:szCs w:val="32"/>
          <w:lang w:val="kk-KZ" w:eastAsia="ru-RU"/>
        </w:rPr>
      </w:pPr>
    </w:p>
    <w:p w:rsidR="00483F0D" w:rsidRPr="00F545C4" w:rsidP="00B16591">
      <w:pPr>
        <w:spacing w:after="150" w:line="240" w:lineRule="auto"/>
        <w:rPr>
          <w:rFonts w:ascii="Open Sans" w:eastAsia="Times New Roman" w:hAnsi="Open Sans" w:cs="Times New Roman"/>
          <w:noProof/>
          <w:color w:val="545454"/>
          <w:sz w:val="32"/>
          <w:szCs w:val="32"/>
          <w:lang w:val="kk-KZ" w:eastAsia="ru-RU"/>
        </w:rPr>
      </w:pPr>
    </w:p>
    <w:p w:rsidR="00741B4F" w:rsidP="00FF1329">
      <w:pPr>
        <w:spacing w:after="150" w:line="240" w:lineRule="auto"/>
        <w:jc w:val="center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FF1329" w:rsidRPr="00F545C4" w:rsidP="00B16591">
      <w:pPr>
        <w:spacing w:after="150" w:line="240" w:lineRule="auto"/>
        <w:rPr>
          <w:rFonts w:ascii="Open Sans" w:eastAsia="Times New Roman" w:hAnsi="Open Sans" w:cs="Times New Roman"/>
          <w:noProof/>
          <w:color w:val="545454"/>
          <w:sz w:val="32"/>
          <w:szCs w:val="32"/>
          <w:lang w:val="kk-KZ" w:eastAsia="ru-RU"/>
        </w:rPr>
      </w:pPr>
    </w:p>
    <w:p w:rsidR="00FF1329" w:rsidRPr="00F545C4" w:rsidP="00B16591">
      <w:pPr>
        <w:spacing w:after="150" w:line="240" w:lineRule="auto"/>
        <w:rPr>
          <w:rFonts w:ascii="Open Sans" w:eastAsia="Times New Roman" w:hAnsi="Open Sans" w:cs="Times New Roman"/>
          <w:noProof/>
          <w:color w:val="545454"/>
          <w:sz w:val="32"/>
          <w:szCs w:val="32"/>
          <w:lang w:val="kk-KZ" w:eastAsia="ru-RU"/>
        </w:rPr>
      </w:pPr>
    </w:p>
    <w:p w:rsidR="00FF1329" w:rsidRPr="00F545C4" w:rsidP="00B16591">
      <w:pPr>
        <w:spacing w:after="150" w:line="240" w:lineRule="auto"/>
        <w:rPr>
          <w:rFonts w:ascii="Open Sans" w:eastAsia="Times New Roman" w:hAnsi="Open Sans" w:cs="Times New Roman"/>
          <w:noProof/>
          <w:color w:val="545454"/>
          <w:sz w:val="32"/>
          <w:szCs w:val="32"/>
          <w:lang w:val="kk-KZ" w:eastAsia="ru-RU"/>
        </w:rPr>
      </w:pPr>
    </w:p>
    <w:p w:rsidR="00FF1329" w:rsidRPr="00F545C4" w:rsidP="00B16591">
      <w:pPr>
        <w:spacing w:after="150" w:line="240" w:lineRule="auto"/>
        <w:rPr>
          <w:rFonts w:ascii="Open Sans" w:eastAsia="Times New Roman" w:hAnsi="Open Sans" w:cs="Times New Roman"/>
          <w:noProof/>
          <w:color w:val="545454"/>
          <w:sz w:val="32"/>
          <w:szCs w:val="32"/>
          <w:lang w:val="kk-KZ" w:eastAsia="ru-RU"/>
        </w:rPr>
      </w:pPr>
    </w:p>
    <w:p w:rsidR="00FF1329" w:rsidRPr="00F545C4" w:rsidP="00B16591">
      <w:pPr>
        <w:spacing w:after="150" w:line="240" w:lineRule="auto"/>
        <w:rPr>
          <w:rFonts w:ascii="Open Sans" w:eastAsia="Times New Roman" w:hAnsi="Open Sans" w:cs="Times New Roman"/>
          <w:noProof/>
          <w:color w:val="545454"/>
          <w:sz w:val="32"/>
          <w:szCs w:val="32"/>
          <w:lang w:val="kk-KZ" w:eastAsia="ru-RU"/>
        </w:rPr>
      </w:pPr>
    </w:p>
    <w:p w:rsidR="00483F0D" w:rsidP="00FF1329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483F0D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483F0D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483F0D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483F0D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483F0D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483F0D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483F0D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483F0D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483F0D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483F0D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483F0D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483F0D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483F0D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483F0D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483F0D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483F0D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483F0D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6E6C06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6E6C06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6E6C06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</w:p>
    <w:p w:rsidR="00741B4F" w:rsidP="00B16591">
      <w:pPr>
        <w:spacing w:after="150" w:line="240" w:lineRule="auto"/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</w:pPr>
      <w:r>
        <w:rPr>
          <w:rFonts w:ascii="Open Sans" w:eastAsia="Times New Roman" w:hAnsi="Open Sans" w:cs="Times New Roman"/>
          <w:color w:val="545454"/>
          <w:sz w:val="32"/>
          <w:szCs w:val="32"/>
          <w:lang w:val="kk-KZ" w:eastAsia="ru-RU"/>
        </w:rPr>
        <w:br w:type="textWrapping" w:clear="all"/>
      </w:r>
    </w:p>
    <w:p w:rsidR="0089114F" w:rsidP="0071763D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</w:p>
    <w:p w:rsidR="0089114F" w:rsidP="0071763D">
      <w:pPr>
        <w:jc w:val="center"/>
        <w:rPr>
          <w:sz w:val="28"/>
          <w:szCs w:val="28"/>
          <w:lang w:val="kk-KZ"/>
        </w:rPr>
      </w:pPr>
    </w:p>
    <w:p w:rsidR="0089114F" w:rsidP="0071763D">
      <w:pPr>
        <w:jc w:val="center"/>
        <w:rPr>
          <w:sz w:val="28"/>
          <w:szCs w:val="28"/>
          <w:lang w:val="kk-KZ"/>
        </w:rPr>
      </w:pPr>
    </w:p>
    <w:p w:rsidR="0089114F" w:rsidP="0071763D">
      <w:pPr>
        <w:jc w:val="center"/>
        <w:rPr>
          <w:sz w:val="28"/>
          <w:szCs w:val="28"/>
          <w:lang w:val="kk-KZ"/>
        </w:rPr>
      </w:pPr>
    </w:p>
    <w:p w:rsidR="006A5128" w:rsidP="0071763D">
      <w:pPr>
        <w:jc w:val="center"/>
        <w:rPr>
          <w:sz w:val="28"/>
          <w:szCs w:val="28"/>
          <w:lang w:val="kk-KZ"/>
        </w:rPr>
      </w:pPr>
    </w:p>
    <w:p w:rsidR="006A5128" w:rsidP="0071763D">
      <w:pPr>
        <w:jc w:val="center"/>
        <w:rPr>
          <w:sz w:val="28"/>
          <w:szCs w:val="28"/>
          <w:lang w:val="kk-KZ"/>
        </w:rPr>
      </w:pPr>
    </w:p>
    <w:p w:rsidR="006A5128" w:rsidP="0071763D">
      <w:pPr>
        <w:jc w:val="center"/>
        <w:rPr>
          <w:sz w:val="28"/>
          <w:szCs w:val="28"/>
          <w:lang w:val="kk-KZ"/>
        </w:rPr>
      </w:pPr>
    </w:p>
    <w:p w:rsidR="006A5128" w:rsidP="0071763D">
      <w:pPr>
        <w:jc w:val="center"/>
        <w:rPr>
          <w:sz w:val="28"/>
          <w:szCs w:val="28"/>
          <w:lang w:val="kk-KZ"/>
        </w:rPr>
      </w:pPr>
    </w:p>
    <w:p w:rsidR="006A5128" w:rsidRPr="0089114F" w:rsidP="0071763D">
      <w:pPr>
        <w:jc w:val="center"/>
        <w:rPr>
          <w:sz w:val="28"/>
          <w:szCs w:val="28"/>
          <w:lang w:val="kk-KZ"/>
        </w:rPr>
      </w:pPr>
    </w:p>
    <w:p w:rsidR="0089114F" w:rsidRPr="00C9001C" w:rsidP="0071763D">
      <w:pPr>
        <w:jc w:val="center"/>
        <w:rPr>
          <w:sz w:val="28"/>
          <w:szCs w:val="28"/>
          <w:lang w:val="kk-KZ"/>
        </w:rPr>
      </w:pPr>
    </w:p>
    <w:p w:rsidR="0089114F" w:rsidRPr="00C9001C" w:rsidP="0071763D">
      <w:pPr>
        <w:jc w:val="center"/>
        <w:rPr>
          <w:sz w:val="28"/>
          <w:szCs w:val="28"/>
          <w:lang w:val="kk-KZ"/>
        </w:rPr>
      </w:pPr>
    </w:p>
    <w:p w:rsidR="00C0024D" w:rsidP="0071763D">
      <w:pPr>
        <w:jc w:val="center"/>
        <w:rPr>
          <w:sz w:val="44"/>
          <w:szCs w:val="44"/>
          <w:lang w:val="kk-KZ"/>
        </w:rPr>
      </w:pPr>
    </w:p>
    <w:p w:rsidR="00C0024D" w:rsidP="0071763D">
      <w:pPr>
        <w:jc w:val="center"/>
        <w:rPr>
          <w:sz w:val="44"/>
          <w:szCs w:val="44"/>
          <w:lang w:val="kk-KZ"/>
        </w:rPr>
      </w:pPr>
    </w:p>
    <w:p w:rsidR="00C0024D" w:rsidP="0071763D">
      <w:pPr>
        <w:jc w:val="center"/>
        <w:rPr>
          <w:sz w:val="44"/>
          <w:szCs w:val="44"/>
          <w:lang w:val="kk-KZ"/>
        </w:rPr>
      </w:pPr>
    </w:p>
    <w:p w:rsidR="00C0024D" w:rsidRPr="00C0024D" w:rsidP="0071763D">
      <w:pPr>
        <w:jc w:val="center"/>
        <w:rPr>
          <w:sz w:val="44"/>
          <w:szCs w:val="44"/>
          <w:lang w:val="kk-KZ"/>
        </w:rPr>
      </w:pPr>
    </w:p>
    <w:p w:rsidR="0089114F" w:rsidRPr="00C0024D">
      <w:pPr>
        <w:jc w:val="center"/>
        <w:rPr>
          <w:sz w:val="44"/>
          <w:szCs w:val="44"/>
          <w:lang w:val="kk-KZ"/>
        </w:rPr>
      </w:pPr>
    </w:p>
    <w:sectPr w:rsidSect="001823A4">
      <w:pgSz w:w="11906" w:h="16838"/>
      <w:pgMar w:top="1134" w:right="850" w:bottom="1134" w:left="1701" w:header="708" w:footer="708" w:gutter="0"/>
      <w:pgBorders w:offsetFrom="page">
        <w:top w:val="poinsettias" w:sz="10" w:space="24" w:color="auto"/>
        <w:left w:val="poinsettias" w:sz="10" w:space="24" w:color="auto"/>
        <w:bottom w:val="poinsettias" w:sz="10" w:space="24" w:color="auto"/>
        <w:right w:val="poinsettia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EA06C7"/>
    <w:multiLevelType w:val="multilevel"/>
    <w:tmpl w:val="4F98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49106D"/>
    <w:multiLevelType w:val="multilevel"/>
    <w:tmpl w:val="94F8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C15"/>
  </w:style>
  <w:style w:type="paragraph" w:styleId="Heading1">
    <w:name w:val="heading 1"/>
    <w:basedOn w:val="Normal"/>
    <w:next w:val="Normal"/>
    <w:link w:val="1"/>
    <w:uiPriority w:val="9"/>
    <w:qFormat/>
    <w:rsid w:val="001830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2"/>
    <w:uiPriority w:val="9"/>
    <w:qFormat/>
    <w:rsid w:val="0085346A"/>
    <w:pPr>
      <w:spacing w:before="300" w:after="150" w:line="240" w:lineRule="auto"/>
      <w:outlineLvl w:val="1"/>
    </w:pPr>
    <w:rPr>
      <w:rFonts w:ascii="Open Sans" w:eastAsia="Times New Roman" w:hAnsi="Open Sans" w:cs="Times New Roman"/>
      <w:b/>
      <w:bCs/>
      <w:color w:val="000000"/>
      <w:sz w:val="30"/>
      <w:szCs w:val="3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uiPriority w:val="9"/>
    <w:rsid w:val="0085346A"/>
    <w:rPr>
      <w:rFonts w:ascii="Open Sans" w:eastAsia="Times New Roman" w:hAnsi="Open Sans" w:cs="Times New Roman"/>
      <w:b/>
      <w:bCs/>
      <w:color w:val="000000"/>
      <w:sz w:val="30"/>
      <w:szCs w:val="3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5346A"/>
    <w:rPr>
      <w:strike w:val="0"/>
      <w:dstrike w:val="0"/>
      <w:color w:val="000000"/>
      <w:u w:val="none"/>
      <w:effect w:val="none"/>
      <w:shd w:val="clear" w:color="auto" w:fill="auto"/>
    </w:rPr>
  </w:style>
  <w:style w:type="character" w:styleId="Emphasis">
    <w:name w:val="Emphasis"/>
    <w:basedOn w:val="DefaultParagraphFont"/>
    <w:uiPriority w:val="20"/>
    <w:qFormat/>
    <w:rsid w:val="0085346A"/>
    <w:rPr>
      <w:i/>
      <w:iCs/>
    </w:rPr>
  </w:style>
  <w:style w:type="character" w:styleId="Strong">
    <w:name w:val="Strong"/>
    <w:basedOn w:val="DefaultParagraphFont"/>
    <w:uiPriority w:val="22"/>
    <w:qFormat/>
    <w:rsid w:val="0085346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5346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1830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-category">
    <w:name w:val="e-category"/>
    <w:basedOn w:val="DefaultParagraphFont"/>
    <w:rsid w:val="001830A8"/>
  </w:style>
  <w:style w:type="character" w:customStyle="1" w:styleId="ed-title">
    <w:name w:val="ed-title"/>
    <w:basedOn w:val="DefaultParagraphFont"/>
    <w:rsid w:val="001830A8"/>
  </w:style>
  <w:style w:type="character" w:customStyle="1" w:styleId="ed-value">
    <w:name w:val="ed-value"/>
    <w:basedOn w:val="DefaultParagraphFont"/>
    <w:rsid w:val="001830A8"/>
  </w:style>
  <w:style w:type="character" w:customStyle="1" w:styleId="ed-sep">
    <w:name w:val="ed-sep"/>
    <w:basedOn w:val="DefaultParagraphFont"/>
    <w:rsid w:val="001830A8"/>
  </w:style>
  <w:style w:type="character" w:customStyle="1" w:styleId="e-reads">
    <w:name w:val="e-reads"/>
    <w:basedOn w:val="DefaultParagraphFont"/>
    <w:rsid w:val="001830A8"/>
  </w:style>
  <w:style w:type="character" w:customStyle="1" w:styleId="e-author">
    <w:name w:val="e-author"/>
    <w:basedOn w:val="DefaultParagraphFont"/>
    <w:rsid w:val="001830A8"/>
  </w:style>
  <w:style w:type="character" w:customStyle="1" w:styleId="e-tags">
    <w:name w:val="e-tags"/>
    <w:basedOn w:val="DefaultParagraphFont"/>
    <w:rsid w:val="001830A8"/>
  </w:style>
  <w:style w:type="character" w:customStyle="1" w:styleId="10">
    <w:name w:val="Заголовок1"/>
    <w:basedOn w:val="DefaultParagraphFont"/>
    <w:rsid w:val="001830A8"/>
  </w:style>
  <w:style w:type="paragraph" w:styleId="Header">
    <w:name w:val="header"/>
    <w:basedOn w:val="Normal"/>
    <w:link w:val="a"/>
    <w:uiPriority w:val="99"/>
    <w:unhideWhenUsed/>
    <w:rsid w:val="00182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823A4"/>
  </w:style>
  <w:style w:type="paragraph" w:styleId="Footer">
    <w:name w:val="footer"/>
    <w:basedOn w:val="Normal"/>
    <w:link w:val="a0"/>
    <w:uiPriority w:val="99"/>
    <w:unhideWhenUsed/>
    <w:rsid w:val="00182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823A4"/>
  </w:style>
  <w:style w:type="paragraph" w:styleId="ListParagraph">
    <w:name w:val="List Paragraph"/>
    <w:basedOn w:val="Normal"/>
    <w:uiPriority w:val="34"/>
    <w:qFormat/>
    <w:rsid w:val="001228D9"/>
    <w:pPr>
      <w:ind w:left="720"/>
      <w:contextualSpacing/>
    </w:pPr>
  </w:style>
  <w:style w:type="paragraph" w:styleId="BalloonText">
    <w:name w:val="Balloon Text"/>
    <w:basedOn w:val="Normal"/>
    <w:link w:val="a1"/>
    <w:uiPriority w:val="99"/>
    <w:semiHidden/>
    <w:unhideWhenUsed/>
    <w:rsid w:val="00D75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75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15181-BDB2-4EA5-8226-8D3D4FE0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Алтынгул Кабдешова</cp:lastModifiedBy>
  <cp:revision>2</cp:revision>
  <cp:lastPrinted>2020-01-28T12:56:00Z</cp:lastPrinted>
  <dcterms:created xsi:type="dcterms:W3CDTF">2023-05-11T10:08:00Z</dcterms:created>
  <dcterms:modified xsi:type="dcterms:W3CDTF">2023-05-11T10:08:00Z</dcterms:modified>
</cp:coreProperties>
</file>