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84" w:rsidRDefault="00BF448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448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«Жас Батыр Атырау»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1F4D24"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Құлыншақ</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1F4D24" w:rsidP="0067132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67132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CB4D94">
              <w:rPr>
                <w:rFonts w:ascii="Times New Roman" w:eastAsia="Times New Roman" w:hAnsi="Times New Roman" w:cs="Times New Roman"/>
                <w:b/>
                <w:sz w:val="24"/>
                <w:szCs w:val="24"/>
              </w:rPr>
              <w:t>ж.</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Pr="006D0A87" w:rsidRDefault="00BF4484">
            <w:pPr>
              <w:widowControl w:val="0"/>
              <w:rPr>
                <w:rFonts w:ascii="Times New Roman" w:eastAsia="Times New Roman" w:hAnsi="Times New Roman" w:cs="Times New Roman"/>
                <w:color w:val="FF0000"/>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тәртібі жайлы әңгімелесу.</w:t>
            </w:r>
          </w:p>
        </w:tc>
      </w:tr>
      <w:tr w:rsidR="00BF448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r>
      <w:tr w:rsidR="00BF448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4484" w:rsidRDefault="00BF448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"Киіз үйді құрастыр"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"Киіз үйді құрастыр" дидактикалық ойынын ойнаймыз. Ойынның шарты: алдарыңда киіз үйді құрастыратын қиындылар бар. Мен ретімен киіз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отырамын, сендер ойланбастан сол бөлікті тез алып, қағаз бетіне қойып, құрастырып шығасыңдар.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Хан алшы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асық ойынының бір түрі. Ойынға 5 немесе 10 бала қатысады.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ең ірісі қызыл түске </w:t>
            </w:r>
            <w:r>
              <w:rPr>
                <w:rFonts w:ascii="Times New Roman" w:eastAsia="Times New Roman" w:hAnsi="Times New Roman" w:cs="Times New Roman"/>
                <w:sz w:val="24"/>
                <w:szCs w:val="24"/>
              </w:rPr>
              <w:lastRenderedPageBreak/>
              <w:t>боялады.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асық «Хан асығы» болып саналады. Асықтар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қойған соң, ойын бастаушы «Хан асығымен» оларды көздеп, құлатады. Құлаған асықтарды жинап алады. Егер «Хан асығы» бүк, 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тайқы қалыптарымен түссе, ойын бастаушы жақын құлаған асықтарды ата береді.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ойын бастаушы асықтарды қолымен құлатып алса немесе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асықтарымен атса, онда ойынды келесі бала жалғастырады. Ең соңында,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асығы» кімнің қасында қалса, сол бала жеңіске жетеді. </w:t>
            </w:r>
            <w:r>
              <w:rPr>
                <w:rFonts w:ascii="Times New Roman" w:eastAsia="Times New Roman" w:hAnsi="Times New Roman" w:cs="Times New Roman"/>
                <w:sz w:val="24"/>
                <w:szCs w:val="24"/>
              </w:rPr>
              <w:lastRenderedPageBreak/>
              <w:t>Келесі ойынды жеңіске жеткен бала жалғастырады.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кесе 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көркем сөзді айтып, білгілі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дыбыстық тіл мәдениетін дамыту; қуанышқа бөленуге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Дастархан дайын болса, (алақандарды өзара уқалау)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жайылса. (шапалақтау)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 алайық, (екі алақанды қырынан қосып, кесе ұқсас пішінді құру)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Суыды ма, қарайық. (жасанды кесе ішіне, алақандардың ішкі жағына үрлеу)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"Зат іздеу".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бөлмеден шығады. Осы уақытта кішкентай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(сақина, өшіргіш) көрінетін жерге қойыңыз. Балалар бөлмеге кезектесі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кіреді; оларға бөлмені айналып шығып, қандай жаңа зат пайда болғанын атауға мүмкіндік беріледі. Тапсырманы орындай алмаған </w:t>
            </w:r>
            <w:r>
              <w:rPr>
                <w:rFonts w:ascii="Times New Roman" w:eastAsia="Times New Roman" w:hAnsi="Times New Roman" w:cs="Times New Roman"/>
                <w:sz w:val="24"/>
                <w:szCs w:val="24"/>
              </w:rPr>
              <w:lastRenderedPageBreak/>
              <w:t>бала айып ұпаймен келесі айналымға өтеді.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w:t>
            </w:r>
            <w:r>
              <w:rPr>
                <w:rFonts w:ascii="Times New Roman" w:eastAsia="Times New Roman" w:hAnsi="Times New Roman" w:cs="Times New Roman"/>
                <w:sz w:val="24"/>
                <w:szCs w:val="24"/>
              </w:rPr>
              <w:lastRenderedPageBreak/>
              <w:t>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тұрып, ұл балалар құшақтасып, қыз балалар қол алысып Наурызға арнап өз тілектерін білдіреді.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w:t>
            </w:r>
            <w:proofErr w:type="gramStart"/>
            <w:r>
              <w:rPr>
                <w:rFonts w:ascii="Times New Roman" w:eastAsia="Times New Roman" w:hAnsi="Times New Roman" w:cs="Times New Roman"/>
                <w:sz w:val="24"/>
                <w:szCs w:val="24"/>
              </w:rPr>
              <w:t>сылы</w:t>
            </w:r>
            <w:proofErr w:type="gramEnd"/>
            <w:r>
              <w:rPr>
                <w:rFonts w:ascii="Times New Roman" w:eastAsia="Times New Roman" w:hAnsi="Times New Roman" w:cs="Times New Roman"/>
                <w:sz w:val="24"/>
                <w:szCs w:val="24"/>
              </w:rPr>
              <w:t>қ мол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тізені </w:t>
            </w:r>
            <w:r>
              <w:rPr>
                <w:rFonts w:ascii="Times New Roman" w:eastAsia="Times New Roman" w:hAnsi="Times New Roman" w:cs="Times New Roman"/>
                <w:sz w:val="24"/>
                <w:szCs w:val="24"/>
              </w:rPr>
              <w:lastRenderedPageBreak/>
              <w:t xml:space="preserve">биікке көтере отырып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w:t>
            </w:r>
            <w:r>
              <w:rPr>
                <w:rFonts w:ascii="Times New Roman" w:eastAsia="Times New Roman" w:hAnsi="Times New Roman" w:cs="Times New Roman"/>
                <w:sz w:val="24"/>
                <w:szCs w:val="24"/>
              </w:rPr>
              <w:lastRenderedPageBreak/>
              <w:t xml:space="preserve">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музыкалық аспапта (қасықпен) ойнау қабілеті мен дыбысты есту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көлбеу </w:t>
            </w:r>
            <w:r>
              <w:rPr>
                <w:rFonts w:ascii="Times New Roman" w:eastAsia="Times New Roman" w:hAnsi="Times New Roman" w:cs="Times New Roman"/>
                <w:sz w:val="24"/>
                <w:szCs w:val="24"/>
              </w:rPr>
              <w:lastRenderedPageBreak/>
              <w:t>қойылған тақтай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мейрамы» тақырыбына байланысты қазақ </w:t>
            </w:r>
            <w:r>
              <w:rPr>
                <w:rFonts w:ascii="Times New Roman" w:eastAsia="Times New Roman" w:hAnsi="Times New Roman" w:cs="Times New Roman"/>
                <w:sz w:val="24"/>
                <w:szCs w:val="24"/>
              </w:rPr>
              <w:lastRenderedPageBreak/>
              <w:t>тіліндегі мәтінді тыңдауды және түсінуді, Наурыз тойының нышандарын білдіретін барлық сөздерді қолдануды, зат есім мен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іктен тұратын сөз тіркестерін таңдауды үйретуді аяқтау.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Теректің бүршігін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учаскедег</w:t>
            </w:r>
            <w:proofErr w:type="gramEnd"/>
            <w:r>
              <w:rPr>
                <w:rFonts w:ascii="Times New Roman" w:eastAsia="Times New Roman" w:hAnsi="Times New Roman" w:cs="Times New Roman"/>
                <w:sz w:val="24"/>
                <w:szCs w:val="24"/>
              </w:rPr>
              <w:t>і ағаштармен танысуды жалғастыру; бүршік жапырақтың үйі деген түсінік қалыптастыру.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(бұтақтар мен ескі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насихаттау, бір-бірімен сөйлесу қуанышын сезіну.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іп секір", "Кім жол бойымен жылдам жүгіреді?" </w:t>
            </w:r>
            <w:r>
              <w:rPr>
                <w:rFonts w:ascii="Times New Roman" w:eastAsia="Times New Roman" w:hAnsi="Times New Roman" w:cs="Times New Roman"/>
                <w:b/>
                <w:sz w:val="24"/>
                <w:szCs w:val="24"/>
              </w:rPr>
              <w:lastRenderedPageBreak/>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ұшу кезінде жақсы секіру техникасына қол жеткізу.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техникасын жетілдіру. </w:t>
            </w:r>
            <w:r>
              <w:rPr>
                <w:rFonts w:ascii="Times New Roman" w:eastAsia="Times New Roman" w:hAnsi="Times New Roman" w:cs="Times New Roman"/>
                <w:b/>
                <w:sz w:val="24"/>
                <w:szCs w:val="24"/>
              </w:rPr>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 xml:space="preserve">ң ағаштарын бақылау.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"Табиғаттың жас көмекшілері" операциясы. (еңбекке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w:t>
            </w:r>
            <w:r>
              <w:rPr>
                <w:rFonts w:ascii="Times New Roman" w:eastAsia="Times New Roman" w:hAnsi="Times New Roman" w:cs="Times New Roman"/>
                <w:sz w:val="24"/>
                <w:szCs w:val="24"/>
              </w:rPr>
              <w:t xml:space="preserve"> "Айна", </w:t>
            </w:r>
            <w:r>
              <w:rPr>
                <w:rFonts w:ascii="Times New Roman" w:eastAsia="Times New Roman" w:hAnsi="Times New Roman" w:cs="Times New Roman"/>
                <w:sz w:val="24"/>
                <w:szCs w:val="24"/>
              </w:rPr>
              <w:lastRenderedPageBreak/>
              <w:t>"Күн мен түн"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кезіндегі 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қамқор болуға,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w:t>
            </w:r>
            <w:r>
              <w:rPr>
                <w:rFonts w:ascii="Times New Roman" w:eastAsia="Times New Roman" w:hAnsi="Times New Roman" w:cs="Times New Roman"/>
                <w:sz w:val="24"/>
                <w:szCs w:val="24"/>
              </w:rPr>
              <w:t>"Біз көңілді балалармыз"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бекіту, ептілік </w:t>
            </w:r>
            <w:r>
              <w:rPr>
                <w:rFonts w:ascii="Times New Roman" w:eastAsia="Times New Roman" w:hAnsi="Times New Roman" w:cs="Times New Roman"/>
                <w:sz w:val="24"/>
                <w:szCs w:val="24"/>
              </w:rPr>
              <w:lastRenderedPageBreak/>
              <w:t>жылдамдығын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Құрылыс жабдықтарын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құрылыстың әртүрлі кезеңдеріндегі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құрылысшы мамандығы туралы білімдерін бекіту және кеңейту; ересектердің еңбегіне құрмет сезімін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(ересектерге ағаш отырғызуға көмектесу</w:t>
            </w:r>
            <w:r>
              <w:rPr>
                <w:rFonts w:ascii="Times New Roman" w:eastAsia="Times New Roman" w:hAnsi="Times New Roman" w:cs="Times New Roman"/>
                <w:sz w:val="24"/>
                <w:szCs w:val="24"/>
              </w:rPr>
              <w:t xml:space="preserve"> (ағашты ұстау, отырғызғаннан кейін суару)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және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құрметпен қараудың үлгісін көрсету.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 xml:space="preserve">ойындары: </w:t>
            </w:r>
            <w:r>
              <w:rPr>
                <w:rFonts w:ascii="Times New Roman" w:eastAsia="Times New Roman" w:hAnsi="Times New Roman" w:cs="Times New Roman"/>
                <w:sz w:val="24"/>
                <w:szCs w:val="24"/>
              </w:rPr>
              <w:t>"Ормандағы аю", "Лақтырып, ұстап ал"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қабілетін бекіту.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671320" w:rsidRDefault="00BF4484" w:rsidP="00671320">
            <w:pPr>
              <w:widowControl w:val="0"/>
              <w:rPr>
                <w:rFonts w:ascii="Times New Roman" w:eastAsia="Times New Roman" w:hAnsi="Times New Roman" w:cs="Times New Roman"/>
                <w:b/>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кірпіштерді еден қалпында жатқан екі қос білеудің үш жағы бойына тігінен қойып, қабырғаларды </w:t>
            </w:r>
            <w:r>
              <w:rPr>
                <w:rFonts w:ascii="Times New Roman" w:eastAsia="Times New Roman" w:hAnsi="Times New Roman" w:cs="Times New Roman"/>
                <w:sz w:val="24"/>
                <w:szCs w:val="24"/>
              </w:rPr>
              <w:lastRenderedPageBreak/>
              <w:t>қалап,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екі призмамен, шатырмен жауып, үй құрастыруға үйрету; құрастыру барысын, құрылыс материалдарының қалпын үнемі түзеп отыруға бейімдеу.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"Дастарқанды жаямыз"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үстелге қойылатын ыдыстар 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түліктерді атап айтқызу, қонақ күту дәстүрімен </w:t>
            </w:r>
            <w:r>
              <w:rPr>
                <w:rFonts w:ascii="Times New Roman" w:eastAsia="Times New Roman" w:hAnsi="Times New Roman" w:cs="Times New Roman"/>
                <w:sz w:val="24"/>
                <w:szCs w:val="24"/>
              </w:rPr>
              <w:lastRenderedPageBreak/>
              <w:t>таныстыру.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дастарқанды жаю тәртібі көрсетіледі.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шақырылып педагогтің тапсырмасын орындайды. Кезекпен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қойылған ыдыстар аталып, қажеті анықталады.</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BF4484" w:rsidRDefault="00BF4484">
            <w:pPr>
              <w:widowControl w:val="0"/>
              <w:rPr>
                <w:rFonts w:ascii="Times New Roman" w:eastAsia="Times New Roman" w:hAnsi="Times New Roman" w:cs="Times New Roman"/>
                <w:b/>
                <w:sz w:val="24"/>
                <w:szCs w:val="24"/>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күтеміз" сөздік жаттығуы.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қонақтар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 Олар сендерге шашу сыйлайды.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Кәмпиттен шашу жасау.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кәмпиттерді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алғаннан кейін, </w:t>
            </w:r>
            <w:r>
              <w:rPr>
                <w:rFonts w:ascii="Times New Roman" w:eastAsia="Times New Roman" w:hAnsi="Times New Roman" w:cs="Times New Roman"/>
                <w:sz w:val="24"/>
                <w:szCs w:val="24"/>
              </w:rPr>
              <w:lastRenderedPageBreak/>
              <w:t>орындарына отырады.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қонақтар, мерекелі дастарханнан дәм татып, шай ішіңдер! (шай құюды көрсету)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Данаға: "Дана, бауырсақ же"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ұсынамын.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Салтанат, сен қ</w:t>
            </w:r>
            <w:proofErr w:type="gramStart"/>
            <w:r>
              <w:rPr>
                <w:rFonts w:ascii="Times New Roman" w:eastAsia="Times New Roman" w:hAnsi="Times New Roman" w:cs="Times New Roman"/>
                <w:sz w:val="24"/>
                <w:szCs w:val="24"/>
              </w:rPr>
              <w:t>онжы</w:t>
            </w:r>
            <w:proofErr w:type="gramEnd"/>
            <w:r>
              <w:rPr>
                <w:rFonts w:ascii="Times New Roman" w:eastAsia="Times New Roman" w:hAnsi="Times New Roman" w:cs="Times New Roman"/>
                <w:sz w:val="24"/>
                <w:szCs w:val="24"/>
              </w:rPr>
              <w:t>ққа не дейсің? "Қонжық, шелпек же! Ас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Іңкә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(Батыр, Жомарт), Данаға (қонаққа) сен не дейсің? Дұрыс, шай іш (бауырсақ же).</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гүлдері".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наурыз гүлдерін бақылай отырып, олардың қар астынан пайда болатын ерекше </w:t>
            </w:r>
            <w:r>
              <w:rPr>
                <w:rFonts w:ascii="Times New Roman" w:eastAsia="Times New Roman" w:hAnsi="Times New Roman" w:cs="Times New Roman"/>
                <w:sz w:val="24"/>
                <w:szCs w:val="24"/>
              </w:rPr>
              <w:lastRenderedPageBreak/>
              <w:t xml:space="preserve">белгілерін қабылдау барысында қарапайым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 және зерттеу дағдылары мен қызығушылықтарын, ойлауы мен тілін дамыту. Наурыз гүлдері туралы білімдерін қалыптастыру.</w:t>
            </w:r>
          </w:p>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жайғасып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ңдар. Енді, мен музыканы қосамын, сол музыка аяқталғанша, сендер,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та</w:t>
            </w:r>
            <w:proofErr w:type="gramEnd"/>
            <w:r>
              <w:rPr>
                <w:rFonts w:ascii="Times New Roman" w:eastAsia="Times New Roman" w:hAnsi="Times New Roman" w:cs="Times New Roman"/>
                <w:b/>
                <w:sz w:val="24"/>
                <w:szCs w:val="24"/>
              </w:rPr>
              <w:t>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 (Өмірбай </w:t>
            </w:r>
            <w:r>
              <w:rPr>
                <w:rFonts w:ascii="Times New Roman" w:eastAsia="Times New Roman" w:hAnsi="Times New Roman" w:cs="Times New Roman"/>
                <w:sz w:val="24"/>
                <w:szCs w:val="24"/>
              </w:rPr>
              <w:lastRenderedPageBreak/>
              <w:t>Өмірзақов).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ұқсатсыз бақшаға,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тіпті бармайды.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Көрнеу қойғ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қолын салмайды.</w:t>
            </w:r>
          </w:p>
          <w:p w:rsidR="00BF4484" w:rsidRDefault="00BF4484">
            <w:pPr>
              <w:widowControl w:val="0"/>
              <w:rPr>
                <w:rFonts w:ascii="Times New Roman" w:eastAsia="Times New Roman" w:hAnsi="Times New Roman" w:cs="Times New Roman"/>
                <w:sz w:val="24"/>
                <w:szCs w:val="24"/>
              </w:rPr>
            </w:pP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ақыл өзінің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үлкен кісі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орап өтпейді.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"Биші" тақпағын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"Биші" (Тоқбай </w:t>
            </w:r>
            <w:r>
              <w:rPr>
                <w:rFonts w:ascii="Times New Roman" w:eastAsia="Times New Roman" w:hAnsi="Times New Roman" w:cs="Times New Roman"/>
                <w:sz w:val="24"/>
                <w:szCs w:val="24"/>
              </w:rPr>
              <w:lastRenderedPageBreak/>
              <w:t>Исабеков).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Биле</w:t>
            </w:r>
            <w:proofErr w:type="gramEnd"/>
            <w:r>
              <w:rPr>
                <w:rFonts w:ascii="Times New Roman" w:eastAsia="Times New Roman" w:hAnsi="Times New Roman" w:cs="Times New Roman"/>
                <w:sz w:val="24"/>
                <w:szCs w:val="24"/>
              </w:rPr>
              <w:t>, Алмашжан, билеші,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жасарсын.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Билей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күнде осы,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Шара апаңнан асарсың.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"Судың қасиеттерін ата"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судың қасиеттері </w:t>
            </w:r>
            <w:r>
              <w:rPr>
                <w:rFonts w:ascii="Times New Roman" w:eastAsia="Times New Roman" w:hAnsi="Times New Roman" w:cs="Times New Roman"/>
                <w:sz w:val="24"/>
                <w:szCs w:val="24"/>
              </w:rPr>
              <w:lastRenderedPageBreak/>
              <w:t>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"Судың қасиеттерін ата" дидактикалық ойынын ойнаймыз. Ойынның шарты мынадай: мен "Су" дегенде судың қасиеттері</w:t>
            </w:r>
            <w:proofErr w:type="gramStart"/>
            <w:r>
              <w:rPr>
                <w:rFonts w:ascii="Times New Roman" w:eastAsia="Times New Roman" w:hAnsi="Times New Roman" w:cs="Times New Roman"/>
                <w:sz w:val="24"/>
                <w:szCs w:val="24"/>
              </w:rPr>
              <w:t>нің б</w:t>
            </w:r>
            <w:proofErr w:type="gramEnd"/>
            <w:r>
              <w:rPr>
                <w:rFonts w:ascii="Times New Roman" w:eastAsia="Times New Roman" w:hAnsi="Times New Roman" w:cs="Times New Roman"/>
                <w:sz w:val="24"/>
                <w:szCs w:val="24"/>
              </w:rPr>
              <w:t>іреуін орындарыңнан тұрып айтасыңдар.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p w:rsidR="001F4D24" w:rsidRDefault="001F4D2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1F4D24" w:rsidRDefault="001F4D24">
            <w:pPr>
              <w:widowControl w:val="0"/>
              <w:rPr>
                <w:rFonts w:ascii="Times New Roman" w:eastAsia="Times New Roman" w:hAnsi="Times New Roman" w:cs="Times New Roman"/>
                <w:sz w:val="24"/>
                <w:szCs w:val="24"/>
                <w:lang w:val="kk-KZ"/>
              </w:rPr>
            </w:pPr>
            <w:r w:rsidRPr="001F4D24">
              <w:rPr>
                <w:rFonts w:ascii="Times New Roman" w:eastAsia="Times New Roman" w:hAnsi="Times New Roman" w:cs="Times New Roman"/>
                <w:sz w:val="24"/>
                <w:szCs w:val="24"/>
                <w:lang w:val="kk-KZ"/>
              </w:rPr>
              <w:t>Алма</w:t>
            </w:r>
          </w:p>
          <w:p w:rsidR="001F4D24" w:rsidRPr="001F4D24" w:rsidRDefault="001F4D24">
            <w:pPr>
              <w:widowControl w:val="0"/>
              <w:rPr>
                <w:rFonts w:ascii="Times New Roman" w:eastAsia="Times New Roman" w:hAnsi="Times New Roman" w:cs="Times New Roman"/>
                <w:sz w:val="24"/>
                <w:szCs w:val="24"/>
                <w:lang w:val="kk-KZ"/>
              </w:rPr>
            </w:pPr>
            <w:r w:rsidRPr="001F4D24">
              <w:rPr>
                <w:rFonts w:ascii="Times New Roman" w:eastAsia="Times New Roman" w:hAnsi="Times New Roman" w:cs="Times New Roman"/>
                <w:sz w:val="24"/>
                <w:szCs w:val="24"/>
                <w:lang w:val="kk-KZ"/>
              </w:rPr>
              <w:t>Қағазды бүктеу арқылы алма жасауды үйрету.Бүктеген жерге ұқыпты желім жағуды үйрету.Тазалыққы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"Наурыз" тақпағын жаттау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еріті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жылғасы,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келді – жыл </w:t>
            </w:r>
            <w:r>
              <w:rPr>
                <w:rFonts w:ascii="Times New Roman" w:eastAsia="Times New Roman" w:hAnsi="Times New Roman" w:cs="Times New Roman"/>
                <w:sz w:val="24"/>
                <w:szCs w:val="24"/>
              </w:rPr>
              <w:lastRenderedPageBreak/>
              <w:t>басы.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төкті жарық күн,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Мейрамында халықтың.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болып жасалған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 татамыз.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Жақыпов</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Музыкалық аспаптармен ойындар. </w:t>
            </w:r>
            <w:r>
              <w:rPr>
                <w:rFonts w:ascii="Times New Roman" w:eastAsia="Times New Roman" w:hAnsi="Times New Roman" w:cs="Times New Roman"/>
                <w:b/>
                <w:sz w:val="24"/>
                <w:szCs w:val="24"/>
              </w:rPr>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ертегілер оқимыз".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BF4484" w:rsidRDefault="00BF4484"/>
    <w:sectPr w:rsidR="00BF448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F4484"/>
    <w:rsid w:val="001F4D24"/>
    <w:rsid w:val="00671320"/>
    <w:rsid w:val="006D0A87"/>
    <w:rsid w:val="00BF4484"/>
    <w:rsid w:val="00CB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2446</Words>
  <Characters>18669</Characters>
  <Application>Microsoft Office Word</Application>
  <DocSecurity>0</DocSecurity>
  <Lines>1244</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2024-03-31T09:10:00Z</cp:lastPrinted>
  <dcterms:created xsi:type="dcterms:W3CDTF">2023-06-20T09:55:00Z</dcterms:created>
  <dcterms:modified xsi:type="dcterms:W3CDTF">2024-06-16T20:28:00Z</dcterms:modified>
</cp:coreProperties>
</file>