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26" w:rsidRPr="002B1FD9" w:rsidRDefault="00371F26">
      <w:pPr>
        <w:rPr>
          <w:lang w:val="ru-RU"/>
        </w:rPr>
      </w:pPr>
    </w:p>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71F2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Pr="002B1FD9" w:rsidRDefault="002B1FD9" w:rsidP="002B1FD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ЖШС «Жас Батыр Атырау» </w:t>
            </w:r>
            <w:r>
              <w:rPr>
                <w:rFonts w:ascii="Times New Roman" w:eastAsia="Times New Roman" w:hAnsi="Times New Roman" w:cs="Times New Roman"/>
                <w:sz w:val="24"/>
                <w:szCs w:val="24"/>
                <w:lang w:val="kk-KZ"/>
              </w:rPr>
              <w:t>балабақшасы</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Pr="002B1FD9" w:rsidRDefault="002B1FD9" w:rsidP="002B1FD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Балапан» ортаңғы топ</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Pr="002B1FD9" w:rsidRDefault="002B1FD9" w:rsidP="002B1FD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Қабдешова Алтынгүл Әмірханқызы</w:t>
            </w:r>
          </w:p>
        </w:tc>
      </w:tr>
      <w:tr w:rsidR="00371F26" w:rsidTr="002B1FD9">
        <w:trPr>
          <w:trHeight w:val="654"/>
        </w:trPr>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371F26" w:rsidRDefault="002B1FD9" w:rsidP="002B1FD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.02-</w:t>
            </w:r>
            <w:r>
              <w:rPr>
                <w:rFonts w:ascii="Times New Roman" w:eastAsia="Times New Roman" w:hAnsi="Times New Roman" w:cs="Times New Roman"/>
                <w:b/>
                <w:sz w:val="24"/>
                <w:szCs w:val="24"/>
                <w:lang w:val="ru-RU"/>
              </w:rPr>
              <w:t>9</w:t>
            </w:r>
            <w:r>
              <w:rPr>
                <w:rFonts w:ascii="Times New Roman" w:eastAsia="Times New Roman" w:hAnsi="Times New Roman" w:cs="Times New Roman"/>
                <w:b/>
                <w:sz w:val="24"/>
                <w:szCs w:val="24"/>
              </w:rPr>
              <w:t>.02.202</w:t>
            </w:r>
            <w:r>
              <w:rPr>
                <w:rFonts w:ascii="Times New Roman" w:eastAsia="Times New Roman" w:hAnsi="Times New Roman" w:cs="Times New Roman"/>
                <w:b/>
                <w:sz w:val="24"/>
                <w:szCs w:val="24"/>
                <w:lang w:val="ru-RU"/>
              </w:rPr>
              <w:t>4</w:t>
            </w:r>
            <w:r w:rsidR="00EB0BC9">
              <w:rPr>
                <w:rFonts w:ascii="Times New Roman" w:eastAsia="Times New Roman" w:hAnsi="Times New Roman" w:cs="Times New Roman"/>
                <w:b/>
                <w:sz w:val="24"/>
                <w:szCs w:val="24"/>
              </w:rPr>
              <w:t>ж.</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"Балаңызбен қыста серуендеуді қалайша көңілді және пайдалы етуге болады" тақырыбында кеңестер беру; ата-аналарды мазалап жүрген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w:t>
            </w:r>
          </w:p>
        </w:tc>
      </w:tr>
      <w:tr w:rsidR="00371F2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әрекеті (баяу </w:t>
            </w:r>
            <w:r>
              <w:rPr>
                <w:rFonts w:ascii="Times New Roman" w:eastAsia="Times New Roman" w:hAnsi="Times New Roman" w:cs="Times New Roman"/>
                <w:b/>
                <w:sz w:val="24"/>
                <w:szCs w:val="24"/>
              </w:rPr>
              <w:lastRenderedPageBreak/>
              <w:t>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Еңбекке деген тұрақты қызығушылықты сақтау, тапсырманы мұқият орындауға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ересектерге көмектесуге ынталандыру.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өсімдіктердің жарық пен ылғалға деген қажеттіліктері туралы білімдерін кеңейту,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жасауды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көмек көрсетуге деген ынтаны тәрбиелеу; жұмысқа деген ұмтылысты, тапсырылған іс үшін жауапкершілік сезімін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Өсімдіктердің жарық пен ылғалға деген қажеттіліктері туралы балалардың білімдерін кеңейту,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оған қамқорлық жасауға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қарауға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371F2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1F26" w:rsidRDefault="00371F2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 алқасы" дамытушы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көрсетілген үлгіге қарап,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ішіндерден өздеріне де сондай тізбекті құрастыруға ынталандыру; геометриялық пішіндер туралы ұғымдарды тиянақтау, есте сақтау қабілетін, </w:t>
            </w:r>
            <w:r>
              <w:rPr>
                <w:rFonts w:ascii="Times New Roman" w:eastAsia="Times New Roman" w:hAnsi="Times New Roman" w:cs="Times New Roman"/>
                <w:sz w:val="24"/>
                <w:szCs w:val="24"/>
              </w:rPr>
              <w:lastRenderedPageBreak/>
              <w:t>көзбен қабылдау қабілеттерін, қолдың ұсақ моторикасын дамыту; өзі жасаған нәтижені көріп, қуануға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 мына тізбекте пішіндер қалай орналасқанына қарап, өз кілемдеріңе солай саласыңдар.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бөлек пішіндер тізбегін ұсынады.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үшбұрыш +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үшбұрыш + сары үшбұрыш + жасыл үшбұрыш</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домалақ +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домалақ + сары домалақ + жасыл домалақ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шаршы +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шаршы + сары шаршы + жасыл шаршы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орындау тәртібін бақылайды.</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 (екінші нұсқа)" атты мультфильмін көру.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туралы ұғымдарының қалыптасуына мүмкіндік жасау, қоршаған заттардың қасиеттерін байқауға қызықтыру.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суреттер" үстел үсті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балалардың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бірдей </w:t>
            </w:r>
            <w:r>
              <w:rPr>
                <w:rFonts w:ascii="Times New Roman" w:eastAsia="Times New Roman" w:hAnsi="Times New Roman" w:cs="Times New Roman"/>
                <w:sz w:val="24"/>
                <w:szCs w:val="24"/>
              </w:rPr>
              <w:lastRenderedPageBreak/>
              <w:t>суреттерді жинау;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қателеспесе, сол жеңеді.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бірдей суреттерді іздеу.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"Кімнің қолынан не келеді?" сөздік жаттығуы.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мамандықтар иелері жөніндегі ұғымдарын қалыптастыру, тілін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Тағам әзірлейтін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Аспаз.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билейтін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Биші.</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Шеге</w:t>
            </w:r>
            <w:proofErr w:type="gramEnd"/>
            <w:r>
              <w:rPr>
                <w:rFonts w:ascii="Times New Roman" w:eastAsia="Times New Roman" w:hAnsi="Times New Roman" w:cs="Times New Roman"/>
                <w:sz w:val="24"/>
                <w:szCs w:val="24"/>
              </w:rPr>
              <w:t xml:space="preserve"> қағар ... Шебер.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салатын... Құрылысшы.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Адамды емдейтін...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 сататын... Саудагер.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 қиятын... Шаштараз.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Іске сәт тап, </w:t>
            </w:r>
            <w:r>
              <w:rPr>
                <w:rFonts w:ascii="Times New Roman" w:eastAsia="Times New Roman" w:hAnsi="Times New Roman" w:cs="Times New Roman"/>
                <w:sz w:val="24"/>
                <w:szCs w:val="24"/>
              </w:rPr>
              <w:lastRenderedPageBreak/>
              <w:t>жанталас.</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 иелерінің суреттерін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отыруға болады.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 құралдарын ата" дидактикалық ойын.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дауыссыз (п-б)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құралдарының суреттер бойынша атауын атау.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 сөйлеуді дамыту)</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құралдарының суретін бояу.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Балтаның мүсінің жасау.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үсіндеу)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"Мозаика" үстел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көзбен қабылдау, есте сақтау, ойлау қабілеттерін, қолдың ұсақ моторикасын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ішіндерден салынған, педагог көрсеткен, қарапайым өрнек </w:t>
            </w:r>
            <w:r>
              <w:rPr>
                <w:rFonts w:ascii="Times New Roman" w:eastAsia="Times New Roman" w:hAnsi="Times New Roman" w:cs="Times New Roman"/>
                <w:sz w:val="24"/>
                <w:szCs w:val="24"/>
              </w:rPr>
              <w:lastRenderedPageBreak/>
              <w:t>кілемшесін салу, педагог көрсеткен үлгігі қарап, мозаика өрнегін құрастыру.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шаршы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қатпа қағаздан жасалған кілемшелер, табақшаларда геометриялық пішіндердің жинақтамалары.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баладан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қолданып жатқанын сұрастыра алады.</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математика негіздері)</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ігерге не керек?" дамытушы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 мамандығы туралы түсініктерін тиянақтау, қолданатын құралдарды айтқызып, сөздік қорды жетілдіру; есте </w:t>
            </w:r>
            <w:r>
              <w:rPr>
                <w:rFonts w:ascii="Times New Roman" w:eastAsia="Times New Roman" w:hAnsi="Times New Roman" w:cs="Times New Roman"/>
                <w:sz w:val="24"/>
                <w:szCs w:val="24"/>
              </w:rPr>
              <w:lastRenderedPageBreak/>
              <w:t>сақтау, ойлау, сөйлеуді қабілеттерін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 және басқа мамандар қолданатын құрал-заттар немесе кесілген суреттер.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ігерге қажет құралдарды іріктеп, атайды, не үшін қажет екендігін түсіндіруге тырысады.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"Дүкенші" дидактикалық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мамандықтар туралы түсінік беру. Рольге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ойнауға үйрету және оларды айыра білуге баулу.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Дүкенші суретін бояу.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балаларды заттарды қолдануда қателерді көре білуге үйрету; байқағыштығын, өз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ікірінің дұрыстығын дәлелдей білу іскерлігін дамыту; еңбек құралдары туралы білімдерін бекіту.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артық суреттің ғана бетін жабу; қажетсіз затты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тапса, сол жеңеді.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қажетсіз затты табу және оны ақ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ғазбен жабу.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қолымен сылдырлатады.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сылдырмақ ұстаған қолдары екі жанында.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сылдырлатады.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Сылдырмақтарын артында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тағам дайын, пай, пай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шебер аспаз апай (ағ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 дидактикалық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жаттықтыру; ойлау қабілеттерін, қабылдау, ес, зейін үрдістерін дамыту.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бол" дидактикалық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үрделі геометриялық суреттен үшбұрышты, төртбұрышты, шеңберді көрсете білу.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Атамнан басталар,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Әжеммен қосталар.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 мыналар;</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Ең жа</w:t>
            </w:r>
            <w:proofErr w:type="gramEnd"/>
            <w:r>
              <w:rPr>
                <w:rFonts w:ascii="Times New Roman" w:eastAsia="Times New Roman" w:hAnsi="Times New Roman" w:cs="Times New Roman"/>
                <w:sz w:val="24"/>
                <w:szCs w:val="24"/>
              </w:rPr>
              <w:t>қын адамдар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мен анам бар,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туған ағам бар,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туған апам бар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жақсы көремін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Еркелеймін, еремін!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ірге күлсін бүлдіршін.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құйсын.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ұрындай көңілім,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Даламдай кең пейі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Жүрегім толы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шуағым,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Қайырымды боламын.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 болам самғайтын".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бір орында тұрып, арқаннан биікке секіріп, жерге табанмен түсуге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"Солдат болам кезінде".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әртүрлі бағыттарда жүгі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ғдысын қалыптастыру; тура нысанға оң қолмен тік нысанаға көздеп лақтыруға үйрету; дене шынықтыру жабдықтары мен құралдарын пайдалану қызығушылықтарын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әнді тыңдап, оның сипатын ажырата білуге үйрету; әннің сөздік мағынасын түсіне білу қабілетін қалыптастыру; әнді дұрыс айту дағдысына жаттықтыру; ырғақтық қимылдарды үйлесімді жасай білуге дағдыландыру; музыкалық аспаптың дыбысын ырғақты бере білуге үйрету; әнді тыңдау кезінде зейіні мен есте сақтау қабілеті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музыкалық сауаттылығын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"Аэродром".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әртүрлі бағыттарда, жылдам (10-20 метр) және баяу (50-60сек.) қарқында жүгі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жетілдіру; үлкен допты екі қолмен тордан өткізе лақтыру дағдыларын жетілдіру;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Ас б</w:t>
            </w:r>
            <w:proofErr w:type="gramEnd"/>
            <w:r>
              <w:rPr>
                <w:rFonts w:ascii="Times New Roman" w:eastAsia="Times New Roman" w:hAnsi="Times New Roman" w:cs="Times New Roman"/>
                <w:sz w:val="24"/>
                <w:szCs w:val="24"/>
              </w:rPr>
              <w:t>өлмесінде қандай заттар болады?». Ыдыстар.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«Ыдыс-аяқ» тақырыбындағы сөздерді қазақ тілінде айтуды, сөзде екпінді дұрыс қолдануды; есту зейіні арқылы сөздерді дұрыс атауды үйрету.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 бақылау (қардың жауған алқабы)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табиғат құбылысы, қарды бақ</w:t>
            </w:r>
            <w:proofErr w:type="gramStart"/>
            <w:r>
              <w:rPr>
                <w:rFonts w:ascii="Times New Roman" w:eastAsia="Times New Roman" w:hAnsi="Times New Roman" w:cs="Times New Roman"/>
                <w:sz w:val="24"/>
                <w:szCs w:val="24"/>
              </w:rPr>
              <w:t>ылау</w:t>
            </w:r>
            <w:proofErr w:type="gramEnd"/>
            <w:r>
              <w:rPr>
                <w:rFonts w:ascii="Times New Roman" w:eastAsia="Times New Roman" w:hAnsi="Times New Roman" w:cs="Times New Roman"/>
                <w:sz w:val="24"/>
                <w:szCs w:val="24"/>
              </w:rPr>
              <w:t>ға деген қызығушылығын ояту; қардың қайда жатқанына көңіл аударып, айтуға ынталандыру.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Жапалақ қар,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Дүниеде бармысың?</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дала тәуелді,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енді!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уақыт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енді,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 қар!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w:t>
            </w:r>
            <w:proofErr w:type="gramStart"/>
            <w:r>
              <w:rPr>
                <w:rFonts w:ascii="Times New Roman" w:eastAsia="Times New Roman" w:hAnsi="Times New Roman" w:cs="Times New Roman"/>
                <w:sz w:val="24"/>
                <w:szCs w:val="24"/>
              </w:rPr>
              <w:t>толтыру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 xml:space="preserve">шақыру. </w:t>
            </w:r>
            <w:r>
              <w:rPr>
                <w:rFonts w:ascii="Times New Roman" w:eastAsia="Times New Roman" w:hAnsi="Times New Roman" w:cs="Times New Roman"/>
                <w:b/>
                <w:sz w:val="24"/>
                <w:szCs w:val="24"/>
              </w:rPr>
              <w:t>(еңбек дағдылары)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құстарға қамқорлық жасауға баулу; қарапайым еңбек әрекеттерін жасауға машықтандыру; жағымды эмоцияларды дамыту.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тыныш?" қимылды ойыны.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аяқтарымызды нық басып, менің </w:t>
            </w:r>
            <w:r>
              <w:rPr>
                <w:rFonts w:ascii="Times New Roman" w:eastAsia="Times New Roman" w:hAnsi="Times New Roman" w:cs="Times New Roman"/>
                <w:sz w:val="24"/>
                <w:szCs w:val="24"/>
              </w:rPr>
              <w:lastRenderedPageBreak/>
              <w:t>соңымнан сайға қарай жүрейік.</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Сай</w:t>
            </w:r>
            <w:proofErr w:type="gramEnd"/>
            <w:r>
              <w:rPr>
                <w:rFonts w:ascii="Times New Roman" w:eastAsia="Times New Roman" w:hAnsi="Times New Roman" w:cs="Times New Roman"/>
                <w:sz w:val="24"/>
                <w:szCs w:val="24"/>
              </w:rPr>
              <w:t>ға қарай адымдаймыз,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дыбысты тыңдаймыз.</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 Бұл қай бұрыш?</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Тыңдайық. Тыныш ... Тыныш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аяқтың ұшымен тыныш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Бұл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не бар екен?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Тамаша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белгілі объектіні тапқандарын айтады, балаларды мақтайды.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 бірнеше рет өткізіледі,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бағыттары ауысады.</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"Шашылған қарларды (доптарды) жинайық"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шапшаңдыққа, дәлдікке, қоршаған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 топтастармен тату ойнауға, 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Қысқы 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қыс мезгілі жөнінде жалпы ұғымдар беру, қыстың ауа райы бұлтты және ашық, суық болуына көңіл аудару, адамдардың жылы киінгенін байқату; зейінді, ойлау қабілетін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w:t>
            </w:r>
            <w:proofErr w:type="gramStart"/>
            <w:r>
              <w:rPr>
                <w:rFonts w:ascii="Times New Roman" w:eastAsia="Times New Roman" w:hAnsi="Times New Roman" w:cs="Times New Roman"/>
                <w:sz w:val="24"/>
                <w:szCs w:val="24"/>
              </w:rPr>
              <w:t>айнала</w:t>
            </w:r>
            <w:proofErr w:type="gramEnd"/>
            <w:r>
              <w:rPr>
                <w:rFonts w:ascii="Times New Roman" w:eastAsia="Times New Roman" w:hAnsi="Times New Roman" w:cs="Times New Roman"/>
                <w:sz w:val="24"/>
                <w:szCs w:val="24"/>
              </w:rPr>
              <w:t>ға қараңдаршы.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айналада қар жатыр.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Аспанымыз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(көгілдір).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қыста күн суық.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Адамдар</w:t>
            </w:r>
            <w:proofErr w:type="gramEnd"/>
            <w:r>
              <w:rPr>
                <w:rFonts w:ascii="Times New Roman" w:eastAsia="Times New Roman" w:hAnsi="Times New Roman" w:cs="Times New Roman"/>
                <w:sz w:val="24"/>
                <w:szCs w:val="24"/>
              </w:rPr>
              <w:t>ға қараңдаршы, жылы киінді.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нені кидік?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жауап бермей жатса да,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көрсете де алады.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Қыс мезгілі. Суықта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жауады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жауады қалыптап,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қабықпен қаптап.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Аппақ қала.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көшелер. Ақ сала.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көшелер. Ақ сала.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аққала.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сұхбатхана орындықтарын қардан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w:t>
            </w:r>
            <w:r>
              <w:rPr>
                <w:rFonts w:ascii="Times New Roman" w:eastAsia="Times New Roman" w:hAnsi="Times New Roman" w:cs="Times New Roman"/>
                <w:sz w:val="24"/>
                <w:szCs w:val="24"/>
              </w:rPr>
              <w:lastRenderedPageBreak/>
              <w:t>тәрбиелеу.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"Машиналар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немесе сары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таңбалауыштардың біріне сәйкес қимылдарды жасауға үйрету; топтасып, бір-бірімен соғылмай жүре білу дағдыларын қалыптастыру; жағымды әсерлерге бөленуге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жатып, белгілі таңбалауышқа сай белгілі қимылдарды жасауды ұсынады: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рульді ұстаған ұқсап, жан-жаққа бағыттап </w:t>
            </w:r>
            <w:r>
              <w:rPr>
                <w:rFonts w:ascii="Times New Roman" w:eastAsia="Times New Roman" w:hAnsi="Times New Roman" w:cs="Times New Roman"/>
                <w:sz w:val="24"/>
                <w:szCs w:val="24"/>
              </w:rPr>
              <w:lastRenderedPageBreak/>
              <w:t>жүгіру;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шықпа"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мұқияттылыққа, достыққа тәрбиелеу.</w:t>
            </w:r>
          </w:p>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 бақылау (қардың түсі)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табиғат құбылысы қар жайындағы ұғымдарын қалыптастыру, қардың жеңіл мамықтай ұшқанын байқату;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түйсігін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бәрекелді!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айналада не жатыр?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 қар.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мақтадай ұлпа қар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Жамылыпты қырқалар.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Қалың-қалың тоң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Маужырайды шыршалар.</w:t>
            </w:r>
          </w:p>
          <w:p w:rsidR="00371F26" w:rsidRDefault="00EB0BC9">
            <w:pPr>
              <w:widowControl w:val="0"/>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Ш</w:t>
            </w:r>
            <w:proofErr w:type="gramEnd"/>
            <w:r>
              <w:rPr>
                <w:rFonts w:ascii="Times New Roman" w:eastAsia="Times New Roman" w:hAnsi="Times New Roman" w:cs="Times New Roman"/>
                <w:i/>
                <w:sz w:val="24"/>
                <w:szCs w:val="24"/>
              </w:rPr>
              <w:t>әймерден Әлдибекұлы.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Еңбекке баулу тапсырмалары:</w:t>
            </w:r>
            <w:r>
              <w:rPr>
                <w:rFonts w:ascii="Times New Roman" w:eastAsia="Times New Roman" w:hAnsi="Times New Roman" w:cs="Times New Roman"/>
                <w:sz w:val="24"/>
                <w:szCs w:val="24"/>
              </w:rPr>
              <w:t xml:space="preserve"> балаларды қарды күректермен күреп, жүруге арналған жолдарды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шақыру.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баулу; жағымды эмоцияларды дамыту.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"Қарлы жолдарды басайық"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 түзу бағытпен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екі аяқпен секіріп, жүгіріп, алға жылжу қабілеттерін жетілдіру, тепе-теңдікті сақтау қабілеттерін дамыту, бұлшық еттерін </w:t>
            </w:r>
            <w:r>
              <w:rPr>
                <w:rFonts w:ascii="Times New Roman" w:eastAsia="Times New Roman" w:hAnsi="Times New Roman" w:cs="Times New Roman"/>
                <w:sz w:val="24"/>
                <w:szCs w:val="24"/>
              </w:rPr>
              <w:lastRenderedPageBreak/>
              <w:t>шымыр 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көркем сөзбен қ</w:t>
            </w:r>
            <w:proofErr w:type="gramStart"/>
            <w:r>
              <w:rPr>
                <w:rFonts w:ascii="Times New Roman" w:eastAsia="Times New Roman" w:hAnsi="Times New Roman" w:cs="Times New Roman"/>
                <w:sz w:val="24"/>
                <w:szCs w:val="24"/>
              </w:rPr>
              <w:t>имылдар</w:t>
            </w:r>
            <w:proofErr w:type="gramEnd"/>
            <w:r>
              <w:rPr>
                <w:rFonts w:ascii="Times New Roman" w:eastAsia="Times New Roman" w:hAnsi="Times New Roman" w:cs="Times New Roman"/>
                <w:sz w:val="24"/>
                <w:szCs w:val="24"/>
              </w:rPr>
              <w:t>ға ынталандырады.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Алдымызда ұзынша,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жолақша.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басайық,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барайық.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Секіреміз оп-оп!</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жүреміз топ боп.</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біз жүгірейі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қалмай, үлгерейік.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жүгір, балақай!</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болдық, жүрейік,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үлгерейік.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болайық,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тоқтайық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Ахметова</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ірден өт"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орнынан ұзындыққа екі аяқпен алға секіре білу қабілетін қалыптастыру; тепе-теңдік, ептілік, көзбен мөлшерлеу сезімдерін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ағаштың бұталарына қарап, желдің соғуын байқауға үйрету; байқағыштыққа, зеректікке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жел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сияқты ма?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Ағаштардың бұтақтарына қарайықшы.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соғып, бізбен ойнайды,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Ағаш-бұтақты шайқайды.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Ары-бері шайқайды,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"Ш-ш-ш"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дыбыстайды.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Желдің дыбысын бі</w:t>
            </w:r>
            <w:proofErr w:type="gramStart"/>
            <w:r>
              <w:rPr>
                <w:rFonts w:ascii="Times New Roman" w:eastAsia="Times New Roman" w:hAnsi="Times New Roman" w:cs="Times New Roman"/>
                <w:sz w:val="24"/>
                <w:szCs w:val="24"/>
              </w:rPr>
              <w:t>з қалай</w:t>
            </w:r>
            <w:proofErr w:type="gramEnd"/>
            <w:r>
              <w:rPr>
                <w:rFonts w:ascii="Times New Roman" w:eastAsia="Times New Roman" w:hAnsi="Times New Roman" w:cs="Times New Roman"/>
                <w:sz w:val="24"/>
                <w:szCs w:val="24"/>
              </w:rPr>
              <w:t xml:space="preserve"> көрсетеміз?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"ш-ш-ш" дейміз.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lastRenderedPageBreak/>
              <w:t>балаларды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құрғақ бұтақтарды жинауға шақыру. </w:t>
            </w:r>
            <w:r>
              <w:rPr>
                <w:rFonts w:ascii="Times New Roman" w:eastAsia="Times New Roman" w:hAnsi="Times New Roman" w:cs="Times New Roman"/>
                <w:b/>
                <w:sz w:val="24"/>
                <w:szCs w:val="24"/>
              </w:rPr>
              <w:t>(еңбек дағдылары)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баулу.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"Пойыз" қимылды ойыны.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сапқа тұрып, бір-бірінен қалмай, бір-біріне соғылмай, ересек бастаған бағытпен жүруді үйрету; өзге балалардың жанында ойын ойнап, жағымды әсерлерге бөлене білу қабілетін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жинайды.</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Смартфон</w:t>
            </w:r>
            <w:proofErr w:type="gramEnd"/>
            <w:r>
              <w:rPr>
                <w:rFonts w:ascii="Times New Roman" w:eastAsia="Times New Roman" w:hAnsi="Times New Roman" w:cs="Times New Roman"/>
                <w:sz w:val="24"/>
                <w:szCs w:val="24"/>
              </w:rPr>
              <w:t xml:space="preserve">ға пойыздың сигналы </w:t>
            </w:r>
            <w:r>
              <w:rPr>
                <w:rFonts w:ascii="Times New Roman" w:eastAsia="Times New Roman" w:hAnsi="Times New Roman" w:cs="Times New Roman"/>
                <w:sz w:val="24"/>
                <w:szCs w:val="24"/>
              </w:rPr>
              <w:lastRenderedPageBreak/>
              <w:t>жазылған аудионы тыңдатуға болады.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тұрсыңдар ма?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Иә, бізді пойыз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шығуға шақырады.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Қанекей, </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жиналайық, пойыз болайық.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Ту-ту</w:t>
            </w:r>
            <w:proofErr w:type="gramEnd"/>
            <w:r>
              <w:rPr>
                <w:rFonts w:ascii="Times New Roman" w:eastAsia="Times New Roman" w:hAnsi="Times New Roman" w:cs="Times New Roman"/>
                <w:sz w:val="24"/>
                <w:szCs w:val="24"/>
              </w:rPr>
              <w:t xml:space="preserve"> жүрдік,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Ту-ту-у ...</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алысқа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Ту-ту-у</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соңымнан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Қалма!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өжет жан?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"Доптар сияқты секірейік"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екі аяқпен сигнал бойынша секіре білу қабілеттерін дамыту; шымырлыққа, шапшаңдыққа, </w:t>
            </w:r>
            <w:r>
              <w:rPr>
                <w:rFonts w:ascii="Times New Roman" w:eastAsia="Times New Roman" w:hAnsi="Times New Roman" w:cs="Times New Roman"/>
                <w:sz w:val="24"/>
                <w:szCs w:val="24"/>
              </w:rPr>
              <w:lastRenderedPageBreak/>
              <w:t>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күннің аспанда орналасуын және жарқырағанын байқап, қолдарын жайып, жоғары созып, жағымды </w:t>
            </w:r>
            <w:proofErr w:type="gramStart"/>
            <w:r>
              <w:rPr>
                <w:rFonts w:ascii="Times New Roman" w:eastAsia="Times New Roman" w:hAnsi="Times New Roman" w:cs="Times New Roman"/>
                <w:sz w:val="24"/>
                <w:szCs w:val="24"/>
              </w:rPr>
              <w:t>эмоциялар</w:t>
            </w:r>
            <w:proofErr w:type="gramEnd"/>
            <w:r>
              <w:rPr>
                <w:rFonts w:ascii="Times New Roman" w:eastAsia="Times New Roman" w:hAnsi="Times New Roman" w:cs="Times New Roman"/>
                <w:sz w:val="24"/>
                <w:szCs w:val="24"/>
              </w:rPr>
              <w:t>ға бөленуге ынталандыру; күн туралы алғашқы ұғымдарды қалыптастыру.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күннің жерге жарықты шашқаны, жылу беретіні туралы айтып болғаннан кейін, балалармен бірге тақпақ айтып, қимылдарды қосылып жасауға шақырады.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күнге </w:t>
            </w:r>
            <w:r>
              <w:rPr>
                <w:rFonts w:ascii="Times New Roman" w:eastAsia="Times New Roman" w:hAnsi="Times New Roman" w:cs="Times New Roman"/>
                <w:sz w:val="24"/>
                <w:szCs w:val="24"/>
              </w:rPr>
              <w:lastRenderedPageBreak/>
              <w:t>ұқсайық,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кел, созайық.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 шуақтар,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Жайылады жан-жаққа.</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 орындықтарын қардан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"Сағаттар"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сигналмен белгілі қимылдарды жасауға жаттықтыру; сигнал бойынша </w:t>
            </w:r>
            <w:r>
              <w:rPr>
                <w:rFonts w:ascii="Times New Roman" w:eastAsia="Times New Roman" w:hAnsi="Times New Roman" w:cs="Times New Roman"/>
                <w:sz w:val="24"/>
                <w:szCs w:val="24"/>
              </w:rPr>
              <w:lastRenderedPageBreak/>
              <w:t>сапқа жиналып, педагогтің соңынан жүру дағдыларын жетілдіру,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үйрету; сағаттың жүрісі туралы алғашқы ұғымдарды қалыптастыру, жағымды эмоцияларға бөленуге ынталандыру.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сағаттың қимылын еркін тұрып орындауға, сигнал бойынша сапқа жиналып, жүруге шақырады. Тақпақты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қи жүреді.</w:t>
            </w:r>
          </w:p>
          <w:p w:rsidR="00371F26" w:rsidRDefault="00EB0BC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"Тик-так".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"Тик-так, тик-так</w:t>
            </w:r>
            <w:proofErr w:type="gramStart"/>
            <w:r>
              <w:rPr>
                <w:rFonts w:ascii="Times New Roman" w:eastAsia="Times New Roman" w:hAnsi="Times New Roman" w:cs="Times New Roman"/>
                <w:sz w:val="24"/>
                <w:szCs w:val="24"/>
              </w:rPr>
              <w:t>,"</w:t>
            </w:r>
            <w:proofErr w:type="gramEnd"/>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үрсін сағат.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сағ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ұқсап,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Жүреміз: "то</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өткізіледі.</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қимылды ойыны.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сапға (түзу сызық,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бойына) сигнал бойынша тізілуге, сигнал бойынша жан-жаққа шашырап жүгіруге дағдыландыру; зейінді болуға, шапшаңдыққа, достыққа тәрбиелеу.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тағам дайын, пай, пай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шебер аспаз апай (ағ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тиюге және тұмауға қарсы жаттығулар жасау арқылы балалардың денсаулығын нығайту, дене сымбатын жетілдіру,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дағдыларын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қолымызбен тамағымызды жоғары-төмен уқалау.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тұмауратпау үшін, нұсқаушы саусағымызбен танауымыздың екі жағын кезектеп үйкелеу.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w:t>
            </w:r>
            <w:proofErr w:type="gramStart"/>
            <w:r>
              <w:rPr>
                <w:rFonts w:ascii="Times New Roman" w:eastAsia="Times New Roman" w:hAnsi="Times New Roman" w:cs="Times New Roman"/>
                <w:sz w:val="24"/>
                <w:szCs w:val="24"/>
              </w:rPr>
              <w:t>дайымыз</w:t>
            </w:r>
            <w:proofErr w:type="gramEnd"/>
            <w:r>
              <w:rPr>
                <w:rFonts w:ascii="Times New Roman" w:eastAsia="Times New Roman" w:hAnsi="Times New Roman" w:cs="Times New Roman"/>
                <w:sz w:val="24"/>
                <w:szCs w:val="24"/>
              </w:rPr>
              <w:t>ға қойып уқалау.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Құлағымыз ауырмау үшін, нұсқаушы және ортаңғы саусағымызбен құлағымызды алдынан және артынан уқалау.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тарақ".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қарындаш арқылы көлденең жатқан қағаздың екі жағында тіке сызықты </w:t>
            </w:r>
            <w:r>
              <w:rPr>
                <w:rFonts w:ascii="Times New Roman" w:eastAsia="Times New Roman" w:hAnsi="Times New Roman" w:cs="Times New Roman"/>
                <w:sz w:val="24"/>
                <w:szCs w:val="24"/>
              </w:rPr>
              <w:lastRenderedPageBreak/>
              <w:t>жүргізіп, төмеңгі шеттерін түзу және доғалы сызықпен қосып, арасын қысқа, түзу, тіке сызықтар қатарымен толтырып, тарақ бейнесін салуға үйрету.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"Шаштараз".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шаштараз кәсібімен таныстыру,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мәдениетін дамыту, балалардың сөздік қорын кеңейту.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"Еті</w:t>
            </w:r>
            <w:proofErr w:type="gramStart"/>
            <w:r>
              <w:rPr>
                <w:rFonts w:ascii="Times New Roman" w:eastAsia="Times New Roman" w:hAnsi="Times New Roman" w:cs="Times New Roman"/>
                <w:sz w:val="24"/>
                <w:szCs w:val="24"/>
              </w:rPr>
              <w:t>кш</w:t>
            </w:r>
            <w:proofErr w:type="gramEnd"/>
            <w:r>
              <w:rPr>
                <w:rFonts w:ascii="Times New Roman" w:eastAsia="Times New Roman" w:hAnsi="Times New Roman" w:cs="Times New Roman"/>
                <w:sz w:val="24"/>
                <w:szCs w:val="24"/>
              </w:rPr>
              <w:t>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"Етікші" ертегісімен таныстыра отырып, оларды көркем шығ</w:t>
            </w:r>
            <w:proofErr w:type="gramStart"/>
            <w:r>
              <w:rPr>
                <w:rFonts w:ascii="Times New Roman" w:eastAsia="Times New Roman" w:hAnsi="Times New Roman" w:cs="Times New Roman"/>
                <w:sz w:val="24"/>
                <w:szCs w:val="24"/>
              </w:rPr>
              <w:t>армашылы</w:t>
            </w:r>
            <w:proofErr w:type="gramEnd"/>
            <w:r>
              <w:rPr>
                <w:rFonts w:ascii="Times New Roman" w:eastAsia="Times New Roman" w:hAnsi="Times New Roman" w:cs="Times New Roman"/>
                <w:sz w:val="24"/>
                <w:szCs w:val="24"/>
              </w:rPr>
              <w:t xml:space="preserve">ққа </w:t>
            </w:r>
            <w:r>
              <w:rPr>
                <w:rFonts w:ascii="Times New Roman" w:eastAsia="Times New Roman" w:hAnsi="Times New Roman" w:cs="Times New Roman"/>
                <w:sz w:val="24"/>
                <w:szCs w:val="24"/>
              </w:rPr>
              <w:lastRenderedPageBreak/>
              <w:t>баулу; ертегі кейіпкерлерінің қимылдары мен сөздерін қайталап айтуға жаттықтыру.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ұй құрылысы жайындағы түсініктерін тиянақтау; қол моторикасын,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қиялын дамыту; достық қарым-қатынастарға, еңбекқорлыққа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Құрылыс материалдары, қағаз беттері, қара қарындаштар, сызбалар, ойыншық жүк машиналары,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қажет ойыншық құралдар (балға, бұрағыш, тістеуік, тағы басқалар).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балалармен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қатысатын мамандар жөнінде алдын-ала әңгімелеседі (кірпіш қалаушы, жүргізуші, жүк тасушы).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құрылысқа қажет материалдарды таңдап, өзара кім қандай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атқаратыны туралы келіседі.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Аспаз</w:t>
            </w:r>
            <w:proofErr w:type="gramEnd"/>
            <w:r>
              <w:rPr>
                <w:rFonts w:ascii="Times New Roman" w:eastAsia="Times New Roman" w:hAnsi="Times New Roman" w:cs="Times New Roman"/>
                <w:sz w:val="24"/>
                <w:szCs w:val="24"/>
              </w:rPr>
              <w:t>ға көмектесейік".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екі тең не тең емес заттар тобын саны бойынша </w:t>
            </w:r>
            <w:r>
              <w:rPr>
                <w:rFonts w:ascii="Times New Roman" w:eastAsia="Times New Roman" w:hAnsi="Times New Roman" w:cs="Times New Roman"/>
                <w:sz w:val="24"/>
                <w:szCs w:val="24"/>
              </w:rPr>
              <w:lastRenderedPageBreak/>
              <w:t>салыстыруға және теңдестіруге үйрету; заттар жұптарын тұстастыру және беттесті</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әсілдерін қолдану іскерлігін қалыптастыру; заттарды оң (сол) қолымен алып, жолақтың сол жағынан бастап, оң жағына қарай, бір-біреуден салу тәртібіне дағдыландыру; зейінді, қолдың ұсақ моторикасын, қабылдау және ойлау қабілеттерін дамыту.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үргізуші".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жүргізушінің жұмысы туралы білімдер мен дағдыларды бекіту,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деген қызығушылықты дамыту, жүргізушінің жұмысына деген </w:t>
            </w:r>
            <w:r>
              <w:rPr>
                <w:rFonts w:ascii="Times New Roman" w:eastAsia="Times New Roman" w:hAnsi="Times New Roman" w:cs="Times New Roman"/>
                <w:sz w:val="24"/>
                <w:szCs w:val="24"/>
              </w:rPr>
              <w:lastRenderedPageBreak/>
              <w:t>құрметін арттыру.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"Түймелер".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киімдер туралы білімдерін жетілдіру, киімді түймемен түймелеудің маңызы </w:t>
            </w:r>
            <w:r>
              <w:rPr>
                <w:rFonts w:ascii="Times New Roman" w:eastAsia="Times New Roman" w:hAnsi="Times New Roman" w:cs="Times New Roman"/>
                <w:sz w:val="24"/>
                <w:szCs w:val="24"/>
              </w:rPr>
              <w:lastRenderedPageBreak/>
              <w:t>туралы түсініктер беру;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негіздерін қалыптастыру.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"Емхана".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рөлдерді қабылдау қабілетін дамыту бойынша медицина қызметінің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ашу, ойынға деген қызығушылықты дамыту, балалардың арасында жағымды қатынастарды қалыптастыру, дәрігердің жұмысын құрметтеуге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Орманшыны</w:t>
            </w:r>
            <w:proofErr w:type="gramEnd"/>
            <w:r>
              <w:rPr>
                <w:rFonts w:ascii="Times New Roman" w:eastAsia="Times New Roman" w:hAnsi="Times New Roman" w:cs="Times New Roman"/>
                <w:sz w:val="24"/>
                <w:szCs w:val="24"/>
              </w:rPr>
              <w:t>ң аңдары".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Орман жануарлары туралы ұғымдарын кеңейте отырып, </w:t>
            </w:r>
            <w:r>
              <w:rPr>
                <w:rFonts w:ascii="Times New Roman" w:eastAsia="Times New Roman" w:hAnsi="Times New Roman" w:cs="Times New Roman"/>
                <w:sz w:val="24"/>
                <w:szCs w:val="24"/>
              </w:rPr>
              <w:lastRenderedPageBreak/>
              <w:t>балалардың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тілі мен есте сақтауын және байқампаздығын дамыту. Орман жануарлары туралы көркем сөздерді пайдалана отырып, сөздік қорын молайту.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"Жедел жәрдем".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 медбике мамандықтарына қызығушылығын ояту; науқасқа деген сезімталдықты, зейінділікті, мейірімділікке, жауап беру, қарым-қатынас мәдениетіне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r>
      <w:tr w:rsidR="00371F26" w:rsidRPr="00D63E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"Танкист" тақпағын айтқызу.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"Танкист" (Тұрсын</w:t>
            </w:r>
            <w:proofErr w:type="gramStart"/>
            <w:r>
              <w:rPr>
                <w:rFonts w:ascii="Times New Roman" w:eastAsia="Times New Roman" w:hAnsi="Times New Roman" w:cs="Times New Roman"/>
                <w:sz w:val="24"/>
                <w:szCs w:val="24"/>
              </w:rPr>
              <w:t xml:space="preserve"> Ж</w:t>
            </w:r>
            <w:proofErr w:type="gramEnd"/>
            <w:r>
              <w:rPr>
                <w:rFonts w:ascii="Times New Roman" w:eastAsia="Times New Roman" w:hAnsi="Times New Roman" w:cs="Times New Roman"/>
                <w:sz w:val="24"/>
                <w:szCs w:val="24"/>
              </w:rPr>
              <w:t>ұртбаев)</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Танкі міні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өскенде,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Қорғаймын мен елімді.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Таптамаймын еш жерде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менен егінді.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 айтқызу. (Ермек Өтетілеуов)</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Жиналған соң достары,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Қазтай өзі басқарды,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Қызықты ойын басталды: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болды бақшашы,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Екіншісі - егінші,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Үшіншісі -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қташы,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Төртіншісі - теңізші.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Бесіншісі - балташы,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Алтыншысы - аспазшы.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Жетіншісі - жылқышы,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Сегізінші - сырнайшы,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Тоғызыншы - тігінші,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Оныншысы - орманшы.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"Пошташы" тақпағын айтқызу.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"Пошташы" (Ескермес Ескендіров)</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жол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Көрген емес болдырып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Қайтады үйге, </w:t>
            </w:r>
            <w:r>
              <w:rPr>
                <w:rFonts w:ascii="Times New Roman" w:eastAsia="Times New Roman" w:hAnsi="Times New Roman" w:cs="Times New Roman"/>
                <w:sz w:val="24"/>
                <w:szCs w:val="24"/>
              </w:rPr>
              <w:lastRenderedPageBreak/>
              <w:t>алғысты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Қапшығына толтырып.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 құрастыру".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сөздер, сөйлемдер, шағын әңгіме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балаларды машықтандыру; байланыстырып сөйлеу қабілетін дамыту. Балалардың сөздік қорын ойындар мен ойын жаттығулары арқылы кеңейту,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қорды заттардың сапасы мен қасиеттерін білдіретін, заттарды жалпы мамандық түрлері, мамандықтардың құралдары және ерекше белгілері бойынша жалпылаушы сөздермен байыту.</w:t>
            </w:r>
          </w:p>
          <w:p w:rsidR="00371F26" w:rsidRDefault="00EB0BC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қазақ тілі)</w:t>
            </w:r>
          </w:p>
          <w:p w:rsidR="00D63ED9" w:rsidRDefault="00D63ED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D63ED9" w:rsidRDefault="00D63ED9">
            <w:pPr>
              <w:widowControl w:val="0"/>
              <w:rPr>
                <w:rFonts w:ascii="Times New Roman" w:eastAsia="Times New Roman" w:hAnsi="Times New Roman" w:cs="Times New Roman"/>
                <w:sz w:val="24"/>
                <w:szCs w:val="24"/>
                <w:lang w:val="kk-KZ"/>
              </w:rPr>
            </w:pPr>
            <w:r w:rsidRPr="00D63ED9">
              <w:rPr>
                <w:rFonts w:ascii="Times New Roman" w:eastAsia="Times New Roman" w:hAnsi="Times New Roman" w:cs="Times New Roman"/>
                <w:sz w:val="24"/>
                <w:szCs w:val="24"/>
                <w:lang w:val="kk-KZ"/>
              </w:rPr>
              <w:t>«Бұлар нелер?»</w:t>
            </w:r>
          </w:p>
          <w:p w:rsidR="00D63ED9" w:rsidRPr="00D63ED9" w:rsidRDefault="00D63ED9" w:rsidP="00D63ED9">
            <w:pPr>
              <w:widowControl w:val="0"/>
              <w:rPr>
                <w:rFonts w:ascii="Times New Roman" w:eastAsia="Times New Roman" w:hAnsi="Times New Roman" w:cs="Times New Roman"/>
                <w:sz w:val="24"/>
                <w:szCs w:val="24"/>
                <w:lang w:val="kk-KZ"/>
              </w:rPr>
            </w:pPr>
            <w:r w:rsidRPr="00D63ED9">
              <w:rPr>
                <w:rFonts w:ascii="Times New Roman" w:eastAsia="Times New Roman" w:hAnsi="Times New Roman" w:cs="Times New Roman"/>
                <w:sz w:val="24"/>
                <w:szCs w:val="24"/>
                <w:lang w:val="kk-KZ"/>
              </w:rPr>
              <w:t>Балаларға суреттер көрсету арқылы олардың атауларын, немен қоректенетінін, тіршілігін айту.</w:t>
            </w:r>
          </w:p>
          <w:p w:rsidR="00D63ED9" w:rsidRPr="00D63ED9" w:rsidRDefault="00D63ED9" w:rsidP="00D63ED9">
            <w:pPr>
              <w:widowControl w:val="0"/>
              <w:rPr>
                <w:rFonts w:ascii="Times New Roman" w:eastAsia="Times New Roman" w:hAnsi="Times New Roman" w:cs="Times New Roman"/>
                <w:sz w:val="24"/>
                <w:szCs w:val="24"/>
                <w:lang w:val="kk-KZ"/>
              </w:rPr>
            </w:pPr>
            <w:r w:rsidRPr="00D63ED9">
              <w:rPr>
                <w:rFonts w:ascii="Times New Roman" w:eastAsia="Times New Roman" w:hAnsi="Times New Roman" w:cs="Times New Roman"/>
                <w:sz w:val="24"/>
                <w:szCs w:val="24"/>
                <w:lang w:val="kk-KZ"/>
              </w:rPr>
              <w:t>М/ы: мысық-сүт-үй жануары, қасқыр-ет-жабайы аң т/б</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Pr="00D63ED9" w:rsidRDefault="00EB0BC9">
            <w:pPr>
              <w:widowControl w:val="0"/>
              <w:rPr>
                <w:rFonts w:ascii="Times New Roman" w:eastAsia="Times New Roman" w:hAnsi="Times New Roman" w:cs="Times New Roman"/>
                <w:b/>
                <w:sz w:val="24"/>
                <w:szCs w:val="24"/>
                <w:lang w:val="kk-KZ"/>
              </w:rPr>
            </w:pPr>
            <w:r w:rsidRPr="00D63ED9">
              <w:rPr>
                <w:rFonts w:ascii="Times New Roman" w:eastAsia="Times New Roman" w:hAnsi="Times New Roman" w:cs="Times New Roman"/>
                <w:b/>
                <w:sz w:val="24"/>
                <w:szCs w:val="24"/>
                <w:lang w:val="kk-KZ"/>
              </w:rPr>
              <w:lastRenderedPageBreak/>
              <w:t>"Құрылысшы" тақпағын айтқызу.</w:t>
            </w:r>
          </w:p>
          <w:p w:rsidR="00371F26" w:rsidRPr="00D63ED9" w:rsidRDefault="00EB0BC9">
            <w:pPr>
              <w:widowControl w:val="0"/>
              <w:rPr>
                <w:rFonts w:ascii="Times New Roman" w:eastAsia="Times New Roman" w:hAnsi="Times New Roman" w:cs="Times New Roman"/>
                <w:sz w:val="24"/>
                <w:szCs w:val="24"/>
                <w:lang w:val="kk-KZ"/>
              </w:rPr>
            </w:pPr>
            <w:r w:rsidRPr="00D63ED9">
              <w:rPr>
                <w:rFonts w:ascii="Times New Roman" w:eastAsia="Times New Roman" w:hAnsi="Times New Roman" w:cs="Times New Roman"/>
                <w:sz w:val="24"/>
                <w:szCs w:val="24"/>
                <w:lang w:val="kk-KZ"/>
              </w:rPr>
              <w:t>Мақсат-міндеттер. Қысқа тақпақтар мен санамақтар, жаңылтпаштарды жатқа айтуды үйрету.</w:t>
            </w:r>
          </w:p>
          <w:p w:rsidR="00371F26" w:rsidRPr="00D63ED9" w:rsidRDefault="00EB0BC9">
            <w:pPr>
              <w:widowControl w:val="0"/>
              <w:rPr>
                <w:rFonts w:ascii="Times New Roman" w:eastAsia="Times New Roman" w:hAnsi="Times New Roman" w:cs="Times New Roman"/>
                <w:sz w:val="24"/>
                <w:szCs w:val="24"/>
                <w:lang w:val="kk-KZ"/>
              </w:rPr>
            </w:pPr>
            <w:r w:rsidRPr="00D63ED9">
              <w:rPr>
                <w:rFonts w:ascii="Times New Roman" w:eastAsia="Times New Roman" w:hAnsi="Times New Roman" w:cs="Times New Roman"/>
                <w:sz w:val="24"/>
                <w:szCs w:val="24"/>
                <w:lang w:val="kk-KZ"/>
              </w:rPr>
              <w:t>"Құрылысшы" (Шекербек Садыханов)</w:t>
            </w:r>
          </w:p>
          <w:p w:rsidR="00371F26" w:rsidRPr="00D63ED9" w:rsidRDefault="00EB0BC9">
            <w:pPr>
              <w:widowControl w:val="0"/>
              <w:rPr>
                <w:rFonts w:ascii="Times New Roman" w:eastAsia="Times New Roman" w:hAnsi="Times New Roman" w:cs="Times New Roman"/>
                <w:sz w:val="24"/>
                <w:szCs w:val="24"/>
                <w:lang w:val="kk-KZ"/>
              </w:rPr>
            </w:pPr>
            <w:r w:rsidRPr="00D63ED9">
              <w:rPr>
                <w:rFonts w:ascii="Times New Roman" w:eastAsia="Times New Roman" w:hAnsi="Times New Roman" w:cs="Times New Roman"/>
                <w:sz w:val="24"/>
                <w:szCs w:val="24"/>
                <w:lang w:val="kk-KZ"/>
              </w:rPr>
              <w:t>Қолда темір қалағым,</w:t>
            </w:r>
          </w:p>
          <w:p w:rsidR="00371F26" w:rsidRPr="00D63ED9" w:rsidRDefault="00EB0BC9">
            <w:pPr>
              <w:widowControl w:val="0"/>
              <w:rPr>
                <w:rFonts w:ascii="Times New Roman" w:eastAsia="Times New Roman" w:hAnsi="Times New Roman" w:cs="Times New Roman"/>
                <w:sz w:val="24"/>
                <w:szCs w:val="24"/>
                <w:lang w:val="kk-KZ"/>
              </w:rPr>
            </w:pPr>
            <w:r w:rsidRPr="00D63ED9">
              <w:rPr>
                <w:rFonts w:ascii="Times New Roman" w:eastAsia="Times New Roman" w:hAnsi="Times New Roman" w:cs="Times New Roman"/>
                <w:sz w:val="24"/>
                <w:szCs w:val="24"/>
                <w:lang w:val="kk-KZ"/>
              </w:rPr>
              <w:t>Саздан сарай қаладым.</w:t>
            </w:r>
          </w:p>
          <w:p w:rsidR="00371F26" w:rsidRPr="00D63ED9" w:rsidRDefault="00EB0BC9">
            <w:pPr>
              <w:widowControl w:val="0"/>
              <w:rPr>
                <w:rFonts w:ascii="Times New Roman" w:eastAsia="Times New Roman" w:hAnsi="Times New Roman" w:cs="Times New Roman"/>
                <w:sz w:val="24"/>
                <w:szCs w:val="24"/>
                <w:lang w:val="kk-KZ"/>
              </w:rPr>
            </w:pPr>
            <w:r w:rsidRPr="00D63ED9">
              <w:rPr>
                <w:rFonts w:ascii="Times New Roman" w:eastAsia="Times New Roman" w:hAnsi="Times New Roman" w:cs="Times New Roman"/>
                <w:sz w:val="24"/>
                <w:szCs w:val="24"/>
                <w:lang w:val="kk-KZ"/>
              </w:rPr>
              <w:t>Алматыдан аумайтын</w:t>
            </w:r>
          </w:p>
          <w:p w:rsidR="00371F26" w:rsidRPr="00D63ED9" w:rsidRDefault="00EB0BC9">
            <w:pPr>
              <w:widowControl w:val="0"/>
              <w:rPr>
                <w:rFonts w:ascii="Times New Roman" w:eastAsia="Times New Roman" w:hAnsi="Times New Roman" w:cs="Times New Roman"/>
                <w:sz w:val="24"/>
                <w:szCs w:val="24"/>
                <w:lang w:val="kk-KZ"/>
              </w:rPr>
            </w:pPr>
            <w:r w:rsidRPr="00D63ED9">
              <w:rPr>
                <w:rFonts w:ascii="Times New Roman" w:eastAsia="Times New Roman" w:hAnsi="Times New Roman" w:cs="Times New Roman"/>
                <w:sz w:val="24"/>
                <w:szCs w:val="24"/>
                <w:lang w:val="kk-KZ"/>
              </w:rPr>
              <w:t>Әсем қала саламын.</w:t>
            </w:r>
          </w:p>
          <w:p w:rsidR="00371F26" w:rsidRPr="00D63ED9" w:rsidRDefault="00EB0BC9">
            <w:pPr>
              <w:widowControl w:val="0"/>
              <w:rPr>
                <w:rFonts w:ascii="Times New Roman" w:eastAsia="Times New Roman" w:hAnsi="Times New Roman" w:cs="Times New Roman"/>
                <w:b/>
                <w:sz w:val="24"/>
                <w:szCs w:val="24"/>
                <w:lang w:val="kk-KZ"/>
              </w:rPr>
            </w:pPr>
            <w:r w:rsidRPr="00D63ED9">
              <w:rPr>
                <w:rFonts w:ascii="Times New Roman" w:eastAsia="Times New Roman" w:hAnsi="Times New Roman" w:cs="Times New Roman"/>
                <w:b/>
                <w:sz w:val="24"/>
                <w:szCs w:val="24"/>
                <w:lang w:val="kk-KZ"/>
              </w:rPr>
              <w:t>(көркем әдебиет)</w:t>
            </w:r>
          </w:p>
          <w:p w:rsidR="00371F26" w:rsidRPr="00D63ED9" w:rsidRDefault="00371F26">
            <w:pPr>
              <w:widowControl w:val="0"/>
              <w:rPr>
                <w:rFonts w:ascii="Times New Roman" w:eastAsia="Times New Roman" w:hAnsi="Times New Roman" w:cs="Times New Roman"/>
                <w:b/>
                <w:sz w:val="24"/>
                <w:szCs w:val="24"/>
                <w:lang w:val="kk-KZ"/>
              </w:rPr>
            </w:pPr>
          </w:p>
          <w:p w:rsidR="00371F26" w:rsidRPr="00D63ED9" w:rsidRDefault="00EB0BC9">
            <w:pPr>
              <w:widowControl w:val="0"/>
              <w:rPr>
                <w:rFonts w:ascii="Times New Roman" w:eastAsia="Times New Roman" w:hAnsi="Times New Roman" w:cs="Times New Roman"/>
                <w:b/>
                <w:sz w:val="24"/>
                <w:szCs w:val="24"/>
                <w:lang w:val="kk-KZ"/>
              </w:rPr>
            </w:pPr>
            <w:r w:rsidRPr="00D63ED9">
              <w:rPr>
                <w:rFonts w:ascii="Times New Roman" w:eastAsia="Times New Roman" w:hAnsi="Times New Roman" w:cs="Times New Roman"/>
                <w:b/>
                <w:sz w:val="24"/>
                <w:szCs w:val="24"/>
                <w:lang w:val="kk-KZ"/>
              </w:rPr>
              <w:t>"Көрнекті ғимарат" құрылыс ойыны.</w:t>
            </w:r>
          </w:p>
          <w:p w:rsidR="00371F26" w:rsidRPr="00D63ED9" w:rsidRDefault="00EB0BC9">
            <w:pPr>
              <w:widowControl w:val="0"/>
              <w:rPr>
                <w:rFonts w:ascii="Times New Roman" w:eastAsia="Times New Roman" w:hAnsi="Times New Roman" w:cs="Times New Roman"/>
                <w:sz w:val="24"/>
                <w:szCs w:val="24"/>
                <w:lang w:val="kk-KZ"/>
              </w:rPr>
            </w:pPr>
            <w:r w:rsidRPr="00D63ED9">
              <w:rPr>
                <w:rFonts w:ascii="Times New Roman" w:eastAsia="Times New Roman" w:hAnsi="Times New Roman" w:cs="Times New Roman"/>
                <w:sz w:val="24"/>
                <w:szCs w:val="24"/>
                <w:lang w:val="kk-KZ"/>
              </w:rPr>
              <w:t>Мақсат-міндеттер. Текшелерден көрнекті ғимарат құрастыру.</w:t>
            </w:r>
          </w:p>
          <w:p w:rsidR="00371F26" w:rsidRPr="00D63ED9" w:rsidRDefault="00EB0BC9">
            <w:pPr>
              <w:widowControl w:val="0"/>
              <w:rPr>
                <w:rFonts w:ascii="Times New Roman" w:eastAsia="Times New Roman" w:hAnsi="Times New Roman" w:cs="Times New Roman"/>
                <w:sz w:val="24"/>
                <w:szCs w:val="24"/>
                <w:lang w:val="kk-KZ"/>
              </w:rPr>
            </w:pPr>
            <w:r w:rsidRPr="00D63ED9">
              <w:rPr>
                <w:rFonts w:ascii="Times New Roman" w:eastAsia="Times New Roman" w:hAnsi="Times New Roman" w:cs="Times New Roman"/>
                <w:b/>
                <w:sz w:val="24"/>
                <w:szCs w:val="24"/>
                <w:lang w:val="kk-KZ"/>
              </w:rPr>
              <w:t>(құрастыру)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lastRenderedPageBreak/>
              <w:t>(мәдени-гигиеналық дағдылар, дербес әрекет)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тағам дайын, пай, пай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шебер аспаз апай (ағ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қоян секіреді, құстар ұшады.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 Аспаптың сүйемелдеуіне, ересектердің дауысына ілесе отырып, олармен бірге ән айту, әнді бірге бастап, бірге аяқтау.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 заттың немесе түрлі заттардың суретін салуды қайталай отырып, қарапайым сюжеттік </w:t>
            </w:r>
            <w:r>
              <w:rPr>
                <w:rFonts w:ascii="Times New Roman" w:eastAsia="Times New Roman" w:hAnsi="Times New Roman" w:cs="Times New Roman"/>
                <w:sz w:val="24"/>
                <w:szCs w:val="24"/>
              </w:rPr>
              <w:lastRenderedPageBreak/>
              <w:t>композициялар жасауға үйрету, тұтас қағаз парағына бейнені орналастыру, қызыл, сары, жасыл,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арқылы өсімдіктерді және жануарларды мүсіндеу дағдыларын қалыптастыру. Жапсыруда табиғи материалдарды және қағазды түрленді</w:t>
            </w:r>
            <w:proofErr w:type="gramStart"/>
            <w:r>
              <w:rPr>
                <w:rFonts w:ascii="Times New Roman" w:eastAsia="Times New Roman" w:hAnsi="Times New Roman" w:cs="Times New Roman"/>
                <w:sz w:val="24"/>
                <w:szCs w:val="24"/>
              </w:rPr>
              <w:t>ру әд</w:t>
            </w:r>
            <w:proofErr w:type="gramEnd"/>
            <w:r>
              <w:rPr>
                <w:rFonts w:ascii="Times New Roman" w:eastAsia="Times New Roman" w:hAnsi="Times New Roman" w:cs="Times New Roman"/>
                <w:sz w:val="24"/>
                <w:szCs w:val="24"/>
              </w:rPr>
              <w:t>істерін (жырту, умаждау, бүктеу, қатпарлау) қолдану.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атематика негіздері)</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"Ересектердің балаларға үлгі көрсетуі,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салтына баулуы".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қол саусақ моторикаларын дамытамыз".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"Қазіргі заманғы отбасындағы қатынастар".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озбыр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құлқының бастаулары".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 апта тақырыбы бойынша сұрақ қою, әңгімелесу.</w:t>
            </w:r>
          </w:p>
        </w:tc>
      </w:tr>
    </w:tbl>
    <w:p w:rsidR="00371F26" w:rsidRDefault="00371F26"/>
    <w:sectPr w:rsidR="00371F26" w:rsidSect="002B1FD9">
      <w:pgSz w:w="16834" w:h="11909" w:orient="landscape"/>
      <w:pgMar w:top="22"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371F26"/>
    <w:rsid w:val="002B1FD9"/>
    <w:rsid w:val="00371F26"/>
    <w:rsid w:val="00CC28E4"/>
    <w:rsid w:val="00D63ED9"/>
    <w:rsid w:val="00EB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B1FD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1F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B1FD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1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4268</TotalTime>
  <Pages>16</Pages>
  <Words>4414</Words>
  <Characters>25165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cp:lastPrinted>2024-02-05T09:44:00Z</cp:lastPrinted>
  <dcterms:created xsi:type="dcterms:W3CDTF">2023-06-20T09:32:00Z</dcterms:created>
  <dcterms:modified xsi:type="dcterms:W3CDTF">2024-06-16T12:00:00Z</dcterms:modified>
</cp:coreProperties>
</file>