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2C17AF" w:rsidTr="00816FBA">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2C17AF" w:rsidRDefault="002C17AF" w:rsidP="00816F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p w:rsidR="002C17AF" w:rsidRPr="00FC595B" w:rsidRDefault="002C17AF" w:rsidP="00816FBA">
            <w:pPr>
              <w:rPr>
                <w:rFonts w:ascii="Times New Roman" w:eastAsia="Times New Roman" w:hAnsi="Times New Roman" w:cs="Times New Roman"/>
                <w:sz w:val="24"/>
                <w:szCs w:val="24"/>
              </w:rPr>
            </w:pPr>
          </w:p>
          <w:p w:rsidR="002C17AF" w:rsidRPr="00FC595B" w:rsidRDefault="002C17AF" w:rsidP="00816FBA">
            <w:pPr>
              <w:rPr>
                <w:rFonts w:ascii="Times New Roman" w:eastAsia="Times New Roman" w:hAnsi="Times New Roman" w:cs="Times New Roman"/>
                <w:sz w:val="24"/>
                <w:szCs w:val="24"/>
              </w:rPr>
            </w:pPr>
          </w:p>
          <w:p w:rsidR="002C17AF" w:rsidRDefault="002C17AF" w:rsidP="00816FBA">
            <w:pPr>
              <w:rPr>
                <w:rFonts w:ascii="Times New Roman" w:eastAsia="Times New Roman" w:hAnsi="Times New Roman" w:cs="Times New Roman"/>
                <w:sz w:val="24"/>
                <w:szCs w:val="24"/>
              </w:rPr>
            </w:pPr>
          </w:p>
          <w:p w:rsidR="002C17AF" w:rsidRPr="00FC595B" w:rsidRDefault="002C17AF" w:rsidP="00816FBA">
            <w:pPr>
              <w:tabs>
                <w:tab w:val="left" w:pos="4344"/>
              </w:tabs>
              <w:jc w:val="center"/>
              <w:rPr>
                <w:rFonts w:ascii="Times New Roman" w:eastAsia="Times New Roman" w:hAnsi="Times New Roman" w:cs="Times New Roman"/>
                <w:b/>
                <w:sz w:val="24"/>
                <w:szCs w:val="24"/>
                <w:lang w:val="kk-KZ"/>
              </w:rPr>
            </w:pPr>
            <w:r w:rsidRPr="00FC595B">
              <w:rPr>
                <w:rFonts w:ascii="Times New Roman" w:eastAsia="Times New Roman" w:hAnsi="Times New Roman" w:cs="Times New Roman"/>
                <w:b/>
                <w:sz w:val="24"/>
                <w:szCs w:val="24"/>
                <w:lang w:val="kk-KZ"/>
              </w:rPr>
              <w:t>ЖШС «Жас Батыр Атырау» балабақшасы</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C17AF" w:rsidRDefault="002C17AF" w:rsidP="00816F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p w:rsidR="002C17AF" w:rsidRPr="00FC595B" w:rsidRDefault="001A6BAA" w:rsidP="00816FBA">
            <w:pPr>
              <w:tabs>
                <w:tab w:val="left" w:pos="5100"/>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2C17AF" w:rsidRPr="00FC595B">
              <w:rPr>
                <w:rFonts w:ascii="Times New Roman" w:eastAsia="Times New Roman" w:hAnsi="Times New Roman" w:cs="Times New Roman"/>
                <w:b/>
                <w:sz w:val="24"/>
                <w:szCs w:val="24"/>
                <w:lang w:val="kk-KZ"/>
              </w:rPr>
              <w:t>» ересек тобы</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C17AF" w:rsidRDefault="002C17AF" w:rsidP="00816F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4-5 жасар балалар</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bookmarkStart w:id="0" w:name="_GoBack"/>
            <w:bookmarkEnd w:id="0"/>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2C17AF" w:rsidRDefault="002C17AF" w:rsidP="00816F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.09-2</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.09.202</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ж.</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C17AF" w:rsidRDefault="002C17AF" w:rsidP="00816F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C17AF" w:rsidRDefault="002C17AF" w:rsidP="00816F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C17AF" w:rsidRDefault="002C17AF" w:rsidP="00816F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C17AF" w:rsidRDefault="002C17AF" w:rsidP="00816F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C17AF" w:rsidRDefault="002C17AF" w:rsidP="00816FB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денсаулығы туралы ата-аналармен жеке әңгімелесу, сондай-ақ осы бағанда кеңес беруді немесе жеке әңгімелесуді көрсетуге болады (мысалы, күзде ЖРВИ кезеңінде және ЖРВИ алдын алу шаралары, егер карантин тобында, мысалы, желшешек ауруы болса осы тақырып бойынша кеңес беруді немесе жеке кеңес беруді көрсету).</w:t>
            </w:r>
          </w:p>
        </w:tc>
      </w:tr>
      <w:tr w:rsidR="002C17AF" w:rsidTr="00816FBA">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"Ойыннан кейін </w:t>
            </w:r>
            <w:r>
              <w:rPr>
                <w:rFonts w:ascii="Times New Roman" w:eastAsia="Times New Roman" w:hAnsi="Times New Roman" w:cs="Times New Roman"/>
                <w:b/>
                <w:sz w:val="24"/>
                <w:szCs w:val="24"/>
              </w:rPr>
              <w:lastRenderedPageBreak/>
              <w:t>топта тәртіп орнату".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"Оқу </w:t>
            </w:r>
            <w:r>
              <w:rPr>
                <w:rFonts w:ascii="Times New Roman" w:eastAsia="Times New Roman" w:hAnsi="Times New Roman" w:cs="Times New Roman"/>
                <w:b/>
                <w:sz w:val="24"/>
                <w:szCs w:val="24"/>
              </w:rPr>
              <w:lastRenderedPageBreak/>
              <w:t>құралдарымен шкафта тәртіпті сақтау".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өз бетінше шкафтарда тәртіпті сақтауға, шаңды сүртуге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сумен жұмыс кезінде келесі ережелерді сақтауға үйрету: жеңдерді орап, шүберекті сулаңыз және құрғатып сығыңыз, ластанған кезде оны сумен шайыңыз.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"Біз орындықтарды </w:t>
            </w:r>
            <w:r>
              <w:rPr>
                <w:rFonts w:ascii="Times New Roman" w:eastAsia="Times New Roman" w:hAnsi="Times New Roman" w:cs="Times New Roman"/>
                <w:b/>
                <w:sz w:val="24"/>
                <w:szCs w:val="24"/>
              </w:rPr>
              <w:lastRenderedPageBreak/>
              <w:t>орнына орналастырамыз".</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 дағдыларын дамытуды жалғастыру; тапсырманы мұқият, жылдам орындау.</w:t>
            </w:r>
          </w:p>
        </w:tc>
      </w:tr>
      <w:tr w:rsidR="002C17AF" w:rsidTr="00816FBA">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C17AF" w:rsidRDefault="002C17AF" w:rsidP="00816FBA">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«Емхана» сюжеттік-рөлдік ойыны.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үлкендердің еңбегімен таныстыру. Балаларды дәрігер, медбике ретінде болып ойнауға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 «Аспалы көпір».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қиялын, зейінін, ойлау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зейінді?»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белгілі геометриялық пішіндерден әртүрлі нәрселер құрастыру.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сіріңке қорабында таратпа геометриялық пішіндер.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w:t>
            </w:r>
            <w:r>
              <w:rPr>
                <w:rFonts w:ascii="Times New Roman" w:eastAsia="Times New Roman" w:hAnsi="Times New Roman" w:cs="Times New Roman"/>
                <w:sz w:val="24"/>
                <w:szCs w:val="24"/>
              </w:rPr>
              <w:lastRenderedPageBreak/>
              <w:t>төмендегі бейнелерді геометриялық пішіндерден алып бейнелер құрайды. Жылдам болған бала мадақталады.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«Төлдерін тап».</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үй жануарлары мен олардың төлдері туралы түсініктерін тиянақтау.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Алдарындағы суреттен үй </w:t>
            </w:r>
            <w:r>
              <w:rPr>
                <w:rFonts w:ascii="Times New Roman" w:eastAsia="Times New Roman" w:hAnsi="Times New Roman" w:cs="Times New Roman"/>
                <w:sz w:val="24"/>
                <w:szCs w:val="24"/>
              </w:rPr>
              <w:lastRenderedPageBreak/>
              <w:t>жануарлары мен олардың төлдерін сызық арқылы қосу керектігін түсіндіреді. Соңынан қай малдың төлі қалай аталатынын айтқызады.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"Жамауын тап".</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суреттің жетпей тұрған бөлігін тауып, үстіне орналастыруды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әр </w:t>
            </w:r>
            <w:r>
              <w:rPr>
                <w:rFonts w:ascii="Times New Roman" w:eastAsia="Times New Roman" w:hAnsi="Times New Roman" w:cs="Times New Roman"/>
                <w:sz w:val="24"/>
                <w:szCs w:val="24"/>
              </w:rPr>
              <w:lastRenderedPageBreak/>
              <w:t>баланың алдына мысықтар бейнеленген суретті таратады, және сурет бөліктері бейнеленген домалақтарды таратады. Балалар суреттегі жоқ домалақтардың үстіне, сурет бөліктері бейнеленген домалақтарды орналастырады.</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бел тұсында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"міне" дейді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көкірек тұсында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Аяқтарын сәл бүгіп, қолдарын иек тұсына көтеріп "міне " дейді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жерге отырып, аяқтарын алшақ қояды, дене бос, қол иек тұсында (жаттығу 5-6 рет қайталанады).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отырған қалыпта қолдарын шапалақтайды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5 рет қайталанады).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тік, қол көкірек тұсында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көкірек тұсында ұстап, алақандарын жұму.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5 рет қайталанады).</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 қолын жуып, таңғы асқа отыруы. Ас ішу мәдениетімен таныстыру. Қасық пен шанышқыны дұрыс пайдалануды үйрету. Асты сөйлемей ішу. Астан соң беті-қолды жуу. Тазалықты сақтау үшін сумен дос </w:t>
            </w:r>
            <w:r>
              <w:rPr>
                <w:rFonts w:ascii="Times New Roman" w:eastAsia="Times New Roman" w:hAnsi="Times New Roman" w:cs="Times New Roman"/>
                <w:sz w:val="24"/>
                <w:szCs w:val="24"/>
              </w:rPr>
              <w:lastRenderedPageBreak/>
              <w:t>болу керек.</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әрдайым</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бетін маңдайын</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 күнім!</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жер!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досым!</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ел!</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деймін әрқашан,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Арайлы, балабақшам!</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Жанды және жансыз табиғатты пысықтау.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қандаймыз, қандаймыз,</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Шұғылалы таңдаймыз,</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Жарқыраған күндейміз,</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 қорғаймыз.</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бір-біріне жылы сөздер айтады.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Республикасының алғашқы Елбасы және қазіргі президенті жайлы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Қайырлы таң, құсқа да аңға да!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жайдары жанға да!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алға ассын!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Кешке дейін жалғассын!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шеңбер құрып отыр. Бәрі бірге айтады).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ҚР Рәміздері жайлы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Армысың шапағатты Күн-Ана!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шапағатты Күн Ана!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қайырымды Аспан Ана!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мейірімді ЖерАна!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 дарыт, бар әлемді жарылқа!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тілін мақтан тұтамын" атты тақырыпта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жарық!»-деп кіремін.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Тілдер мерекесі жайлы әңгімелесу.</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алғырмыз".</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аяқтың ұшымен жүгіру; гимнастикалық орындықпен тепе-</w:t>
            </w:r>
            <w:r>
              <w:rPr>
                <w:rFonts w:ascii="Times New Roman" w:eastAsia="Times New Roman" w:hAnsi="Times New Roman" w:cs="Times New Roman"/>
                <w:sz w:val="24"/>
                <w:szCs w:val="24"/>
              </w:rPr>
              <w:lastRenderedPageBreak/>
              <w:t>теңдікті сақтап жүруге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"Гимнасшылар"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"Ата-ананы тыңдаймыз".</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ата-ана туралы әннің сипатын ажырата білуге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"Сылдырмақ" музыкалық-дидактикалық ойын.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"Бөренемен тағандап жүру".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қатарда бірінің артынан бірі жүруге </w:t>
            </w:r>
            <w:r>
              <w:rPr>
                <w:rFonts w:ascii="Times New Roman" w:eastAsia="Times New Roman" w:hAnsi="Times New Roman" w:cs="Times New Roman"/>
                <w:sz w:val="24"/>
                <w:szCs w:val="24"/>
              </w:rPr>
              <w:lastRenderedPageBreak/>
              <w:t>жаттықтыру; сапқа өз еріктерімен тұру қабілетін жетілдіру; сапта тұрып, тізені жоғары көтеріп адымдауға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тарту" қимылды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"Күздің ғажайып құбылыстары".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әнді тыңдай отырып, мағынасын түсіне білуге және ырғақты </w:t>
            </w:r>
            <w:r>
              <w:rPr>
                <w:rFonts w:ascii="Times New Roman" w:eastAsia="Times New Roman" w:hAnsi="Times New Roman" w:cs="Times New Roman"/>
                <w:sz w:val="24"/>
                <w:szCs w:val="24"/>
              </w:rPr>
              <w:lastRenderedPageBreak/>
              <w:t>айыра білуге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немесе ақырын" музыкалық - дидактикалық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"Кедергіден өту амалдары".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бір орында тұрып секіру; допты бір-біріне төменнен </w:t>
            </w:r>
            <w:r>
              <w:rPr>
                <w:rFonts w:ascii="Times New Roman" w:eastAsia="Times New Roman" w:hAnsi="Times New Roman" w:cs="Times New Roman"/>
                <w:sz w:val="24"/>
                <w:szCs w:val="24"/>
              </w:rPr>
              <w:lastRenderedPageBreak/>
              <w:t>лақтыру және қағып алуға (1,5 м қашықтықта)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"Секірейік көңілді" ойыны.</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ауа райына сәйкес киіндіру туралы әңгімелеу.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Тербеледі ағаштар,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Алдымнан жел еседі,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Кіп-кішкентай ағаштар,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Үп-үлкен боп өседі.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сыртқы белгілеріне қарап ағаштардың 2-3 түрін (шырша, қайың, терек) танып, ажырата білу. Маусымды </w:t>
            </w:r>
            <w:r>
              <w:rPr>
                <w:rFonts w:ascii="Times New Roman" w:eastAsia="Times New Roman" w:hAnsi="Times New Roman" w:cs="Times New Roman"/>
                <w:sz w:val="24"/>
                <w:szCs w:val="24"/>
              </w:rPr>
              <w:lastRenderedPageBreak/>
              <w:t>өзгерістер кезінде ағаштарды бақылау, жапырақтарының азаюына назар аудару. Жапырақтардың жазда және күзде қандай түсте болатынын анықтау.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«Аталған ағашқа жүгіріп бар».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Бейнеленген сын-сипатты белгілер бойынша ағаштың атауларын білу. Сигнал бойынша жұмыс істеп, алаңда бір-біріне соқтықпай орын ауыстыруға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ағаштардың арасындағы қурап қалған бұтақтарын жинау. Ұжымдық тапсырмаларды орындап, бірлескен тапсырманы дер кезінде аяқтауды үйрету. Еңбек </w:t>
            </w:r>
            <w:r>
              <w:rPr>
                <w:rFonts w:ascii="Times New Roman" w:eastAsia="Times New Roman" w:hAnsi="Times New Roman" w:cs="Times New Roman"/>
                <w:sz w:val="24"/>
                <w:szCs w:val="24"/>
              </w:rPr>
              <w:lastRenderedPageBreak/>
              <w:t>сүйгіштікке тәрбиелеу.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әткеншек тебу.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достық қарым-қатынас бірлестігін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ауа райына сәйкес киіндіру туралы әңгімелеу.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Шөптің солуын бақылау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кілемі.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(Шөп, өсімдіктер)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шөптің кескін-келбеті өзгеруі туралы түсініктерін көңейту. Өсімдіктерге деген сүйіспеншілігін арттыру.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w:t>
            </w:r>
            <w:r>
              <w:rPr>
                <w:rFonts w:ascii="Times New Roman" w:eastAsia="Times New Roman" w:hAnsi="Times New Roman" w:cs="Times New Roman"/>
                <w:b/>
                <w:sz w:val="24"/>
                <w:szCs w:val="24"/>
              </w:rPr>
              <w:lastRenderedPageBreak/>
              <w:t>ойын:«Көгершін» ойын.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(шешен-ингуш халықтарының ұлттық ойыны)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орын ауыстыруды бекіту, жартылай отырып, аяқты бірге қосып, қолды тізеге дейін созып, айқастырып ұстау (қабылдаған қалыпты сақтап, орын ауыстыру, бір-бірін итермеу). Ойын ережесін сақтау.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қурап қалған шөпті тырнауышпен жинау.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Тырнауыштармен жұмыс істеуді бекіту, нақтылы орынға шөпті жинау. Еңбексүйгіштікке баулу.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«Ертегідегі үйшік» ойыны.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қалауы бойынша (2-3 адам) үйшік ойнауларын қадағалау. Байсалды, қуанышты жағдай жасауына мүмкіндік туғызу.</w:t>
            </w:r>
          </w:p>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ауа райына сәйкес киіндіру туралы әңгімелеу.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Шыбын-шіркейлердің жойылуын бақылау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Шидім, шидім, шидім құс,</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 басына қонған құс.</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Қарқаралы қара құс,</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басына қонған құс. (Шыбын)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күз мезгілінде шыбын-шіркейлерлің өмір сүруін, олардың </w:t>
            </w:r>
            <w:r>
              <w:rPr>
                <w:rFonts w:ascii="Times New Roman" w:eastAsia="Times New Roman" w:hAnsi="Times New Roman" w:cs="Times New Roman"/>
                <w:sz w:val="24"/>
                <w:szCs w:val="24"/>
              </w:rPr>
              <w:lastRenderedPageBreak/>
              <w:t>тастар мен жапырақтардың астына тығылуын бақылау, қорытынды жасау. Ауа райының салқындауына байланысты жәндіктердің жоғалуы.</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«Көбелекті ұстап алу».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затты (көбелекті) ұстап алу мақсатында жоғары секіруге үйрену. Достарымен жақсы қарым-қатынаста болуға, тәрбиелеу.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клумбаларды қурап қалған гүлдерден тазалау, өз міндеттерін үлкен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жауапкершілікпен атқаруға тәрбиелеу, өсімдіктерге деген сүйіпеншіліктерін арттыру.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жақсы </w:t>
            </w:r>
            <w:r>
              <w:rPr>
                <w:rFonts w:ascii="Times New Roman" w:eastAsia="Times New Roman" w:hAnsi="Times New Roman" w:cs="Times New Roman"/>
                <w:sz w:val="24"/>
                <w:szCs w:val="24"/>
              </w:rPr>
              <w:lastRenderedPageBreak/>
              <w:t>көретін ойыншықтармен ойнау, ойынды жолдастарымен бірігіп ойнауға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ауа-райына сәйкес киіндіру туралы әңгімелеу.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Саңырауқұлақты бақылау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Сырты бүтін,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түтін. (Саңырауқұлақ)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Жеуге жарамды – ақ түсті, майлы.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Улы – мухомор, бозарыңқы арамқұлақ.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саңырауқұлақтарды ажырата білу, олардың сырт </w:t>
            </w:r>
            <w:r>
              <w:rPr>
                <w:rFonts w:ascii="Times New Roman" w:eastAsia="Times New Roman" w:hAnsi="Times New Roman" w:cs="Times New Roman"/>
                <w:sz w:val="24"/>
                <w:szCs w:val="24"/>
              </w:rPr>
              <w:lastRenderedPageBreak/>
              <w:t>бейнесіне қарап тану (түсі, пішіні). Бөліктерін атап беру: аяғы, қалпағы. Күз айының кереметін ұғыну, мейірімділіке тәрбиелеу.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«Аюдың апанында» (орыс халқының ұлттық ойыны).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сөздерін анық айтқызу, ойын ережесін сақтауға үйрету. «Аюды» санамақ арқылы таңдауға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тотықұсқа тамақ.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Ерікті күштерді қоса тіркелетін қызметтің мақсаттылығына тәрбиелеу. Өз еңбегінің маңыздылығын түсіндіру.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 «Балық аулау» т. б. ойындар</w:t>
            </w:r>
            <w:r>
              <w:rPr>
                <w:rFonts w:ascii="Times New Roman" w:eastAsia="Times New Roman" w:hAnsi="Times New Roman" w:cs="Times New Roman"/>
                <w:sz w:val="24"/>
                <w:szCs w:val="24"/>
              </w:rPr>
              <w:t>.</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Ептлікті талап ететін дербес ойындарды мадақтау, жылдамдыққа үйрету.</w:t>
            </w:r>
          </w:p>
          <w:p w:rsidR="002C17AF" w:rsidRDefault="002C17AF" w:rsidP="00816FBA">
            <w:pPr>
              <w:widowControl w:val="0"/>
              <w:rPr>
                <w:rFonts w:ascii="Times New Roman" w:eastAsia="Times New Roman" w:hAnsi="Times New Roman" w:cs="Times New Roman"/>
                <w:sz w:val="24"/>
                <w:szCs w:val="24"/>
              </w:rPr>
            </w:pPr>
          </w:p>
          <w:p w:rsidR="002C17AF" w:rsidRDefault="002C17AF" w:rsidP="00816FB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ауа райына сәйкес киіндіру туралы әңгімелеу.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Жапырақтардың толық түсуін бақылау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Ағайынды бәрі,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Шықса жасыл,</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Түссе сары. (Жапырақ)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өсімдіктер дүниесінің маусымдық өзгерістері туралы түсініктерін жалғастыру: жалаңаш ағаштар. </w:t>
            </w:r>
            <w:r>
              <w:rPr>
                <w:rFonts w:ascii="Times New Roman" w:eastAsia="Times New Roman" w:hAnsi="Times New Roman" w:cs="Times New Roman"/>
                <w:sz w:val="24"/>
                <w:szCs w:val="24"/>
              </w:rPr>
              <w:lastRenderedPageBreak/>
              <w:t>Жапырақтардың қайдан түскенін, қайда түскенін, түсі қандай болғанын естеріне түсіру. Әдемі жапырақтарға сүйсіне қарап, табиғатты білуді және табиғатпен қарым-қатынастан қуаныш алуға тәрбиелеу.</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«Соқыр теке» ойыны (орыс халқының ұлттық ойыны).</w:t>
            </w: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ережесін сақтай отырып, балалардың ойынға қатысуын </w:t>
            </w:r>
            <w:r>
              <w:rPr>
                <w:rFonts w:ascii="Times New Roman" w:eastAsia="Times New Roman" w:hAnsi="Times New Roman" w:cs="Times New Roman"/>
                <w:b/>
                <w:sz w:val="24"/>
                <w:szCs w:val="24"/>
              </w:rPr>
              <w:t>қадағалау.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ауладағы жұмыс. Жапырақтарды тырнауышпен жинау.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түскен жапырақтардан оюлар, заттар құрастыру, </w:t>
            </w:r>
            <w:r>
              <w:rPr>
                <w:rFonts w:ascii="Times New Roman" w:eastAsia="Times New Roman" w:hAnsi="Times New Roman" w:cs="Times New Roman"/>
                <w:sz w:val="24"/>
                <w:szCs w:val="24"/>
              </w:rPr>
              <w:lastRenderedPageBreak/>
              <w:t>шығармашылықтарын, фантазияларын дамыту.</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Жағымды музыка әуенімен балаларды ұйықтату.</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p>
        </w:tc>
      </w:tr>
      <w:tr w:rsidR="002C17AF" w:rsidRP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"Туыстар. Сөйлеудің дыбыстық мәдениеті: [ы], [і] дыбыстары".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балаларға туыс адамның отбасыдағы орны туралы түсіндіру; [Ы], [І] дауысты дыбыстар жөнінде </w:t>
            </w:r>
            <w:r>
              <w:rPr>
                <w:rFonts w:ascii="Times New Roman" w:eastAsia="Times New Roman" w:hAnsi="Times New Roman" w:cs="Times New Roman"/>
                <w:sz w:val="24"/>
                <w:szCs w:val="24"/>
              </w:rPr>
              <w:lastRenderedPageBreak/>
              <w:t>ұғымдар қалыптастыру; дауысты дыбыстардың сөздердің құрамында жіңішке және жуан болу мысалдарын көрсету.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 [Ы], [І] дауысты дыбыстары.</w:t>
            </w:r>
          </w:p>
          <w:p w:rsidR="002C17AF" w:rsidRDefault="002C17AF" w:rsidP="00816FBA">
            <w:pPr>
              <w:widowControl w:val="0"/>
              <w:rPr>
                <w:rFonts w:ascii="Times New Roman" w:eastAsia="Times New Roman" w:hAnsi="Times New Roman" w:cs="Times New Roman"/>
                <w:sz w:val="24"/>
                <w:szCs w:val="24"/>
              </w:rPr>
            </w:pP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Үстел-үсті ойындары. "Пазылдар".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зейін, ойлау және визуалды есте сақтау қабілеттерін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"Нұр-Сұлтанға саяхат".</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Нұр-Сұлтан қаласының әсем ғимараттарымен таныстыра отырып, қала туралы </w:t>
            </w:r>
            <w:r>
              <w:rPr>
                <w:rFonts w:ascii="Times New Roman" w:eastAsia="Times New Roman" w:hAnsi="Times New Roman" w:cs="Times New Roman"/>
                <w:sz w:val="24"/>
                <w:szCs w:val="24"/>
              </w:rPr>
              <w:lastRenderedPageBreak/>
              <w:t>әңгімелеп беруге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"Өз туыңды тауып ал".</w:t>
            </w:r>
          </w:p>
          <w:p w:rsidR="002C17AF" w:rsidRDefault="002C17AF" w:rsidP="00816FBA">
            <w:pPr>
              <w:widowControl w:val="0"/>
              <w:rPr>
                <w:rFonts w:ascii="Times New Roman" w:eastAsia="Times New Roman" w:hAnsi="Times New Roman" w:cs="Times New Roman"/>
                <w:sz w:val="24"/>
                <w:szCs w:val="24"/>
              </w:rPr>
            </w:pP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«Ұшты-ұшты».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шапшаңдыққа тәрбиелеу.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бастаушының сөзін қалт жібермей, тыңдап отыру шарт. Ұшатын құс не зат туралы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Бастаушы: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былай </w:t>
            </w:r>
            <w:r>
              <w:rPr>
                <w:rFonts w:ascii="Times New Roman" w:eastAsia="Times New Roman" w:hAnsi="Times New Roman" w:cs="Times New Roman"/>
                <w:sz w:val="24"/>
                <w:szCs w:val="24"/>
              </w:rPr>
              <w:lastRenderedPageBreak/>
              <w:t>жүргізеді.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сұңқар ұшты!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қарға ұшты!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көк түсті қағаз бетіне қыран және күннің қимаүлгілерін жапсырып, тудың бейнесін құрастыруға; күн </w:t>
            </w:r>
            <w:r>
              <w:rPr>
                <w:rFonts w:ascii="Times New Roman" w:eastAsia="Times New Roman" w:hAnsi="Times New Roman" w:cs="Times New Roman"/>
                <w:sz w:val="24"/>
                <w:szCs w:val="24"/>
              </w:rPr>
              <w:lastRenderedPageBreak/>
              <w:t>және күн шуақтарының үстіне тарыны, қыран үстіне қарақұмықты желімнің көмегімен жапсыруға үйрету.</w:t>
            </w:r>
          </w:p>
          <w:p w:rsidR="002C17AF" w:rsidRDefault="002C17AF" w:rsidP="00816FBA">
            <w:pPr>
              <w:widowControl w:val="0"/>
              <w:rPr>
                <w:rFonts w:ascii="Times New Roman" w:eastAsia="Times New Roman" w:hAnsi="Times New Roman" w:cs="Times New Roman"/>
                <w:sz w:val="24"/>
                <w:szCs w:val="24"/>
              </w:rPr>
            </w:pP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«Жануарлардың төлдерін тауып, оларды атап бер".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үй жануарларын ажырата білуге, олардың төлдерін ажырата білуге, жануарларды күте білуге, қамқорлыққа алуға тәрбиелеу.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ойыншық үй жануарлары үстелдің үстінде тұру керек. Балалар ойыншықтарды мұқият қарап алады. Тәрбиешінің белгісі бойынша көздерін жұмады, сол кезде </w:t>
            </w:r>
            <w:r>
              <w:rPr>
                <w:rFonts w:ascii="Times New Roman" w:eastAsia="Times New Roman" w:hAnsi="Times New Roman" w:cs="Times New Roman"/>
                <w:sz w:val="24"/>
                <w:szCs w:val="24"/>
              </w:rPr>
              <w:lastRenderedPageBreak/>
              <w:t>тәрбиеші үй жануарларының бір төлін тығып тастайды. Тәрбиеші ненің төлі жоқ деп сұрайды? Балалар жауап беру керек. Ойын бірнеше рет жалғастырылады.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көшемде не бар?"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екі және үш сандары жөніндегі ұғымдарының негіздерін </w:t>
            </w:r>
            <w:r>
              <w:rPr>
                <w:rFonts w:ascii="Times New Roman" w:eastAsia="Times New Roman" w:hAnsi="Times New Roman" w:cs="Times New Roman"/>
                <w:sz w:val="24"/>
                <w:szCs w:val="24"/>
              </w:rPr>
              <w:lastRenderedPageBreak/>
              <w:t>қалыптастыру, "оң қол", "сол қол" ұғымдарын тиянақтау.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ойын. "Достар болайық."</w:t>
            </w:r>
          </w:p>
          <w:p w:rsidR="002C17AF" w:rsidRDefault="002C17AF" w:rsidP="00816FBA">
            <w:pPr>
              <w:widowControl w:val="0"/>
              <w:rPr>
                <w:rFonts w:ascii="Times New Roman" w:eastAsia="Times New Roman" w:hAnsi="Times New Roman" w:cs="Times New Roman"/>
                <w:sz w:val="24"/>
                <w:szCs w:val="24"/>
              </w:rPr>
            </w:pPr>
          </w:p>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"Арыстан мен тышқан" ертегі желісін маскамен сахналау.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Ағылшын тілі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"Numbers 1-5".</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Number, one, two, three, four, five ” лексикалық бірліктерін беру және жауап беруге, ағылшын тілінде санауға үйрету.</w:t>
            </w:r>
          </w:p>
          <w:p w:rsidR="002C17AF" w:rsidRPr="00AB6368" w:rsidRDefault="002C17AF" w:rsidP="00816FBA">
            <w:pPr>
              <w:widowControl w:val="0"/>
              <w:rPr>
                <w:rFonts w:ascii="Times New Roman" w:eastAsia="Times New Roman" w:hAnsi="Times New Roman" w:cs="Times New Roman"/>
                <w:sz w:val="24"/>
                <w:szCs w:val="24"/>
                <w:lang w:val="en-US"/>
              </w:rPr>
            </w:pPr>
            <w:r w:rsidRPr="00AB6368">
              <w:rPr>
                <w:rFonts w:ascii="Times New Roman" w:eastAsia="Times New Roman" w:hAnsi="Times New Roman" w:cs="Times New Roman"/>
                <w:sz w:val="24"/>
                <w:szCs w:val="24"/>
                <w:lang w:val="en-US"/>
              </w:rPr>
              <w:lastRenderedPageBreak/>
              <w:t>Didactic game "Write &amp; wipe 123 activity cards".</w:t>
            </w:r>
          </w:p>
          <w:p w:rsidR="002C17AF" w:rsidRPr="00AB6368" w:rsidRDefault="002C17AF" w:rsidP="00816FBA">
            <w:pPr>
              <w:widowControl w:val="0"/>
              <w:rPr>
                <w:rFonts w:ascii="Times New Roman" w:eastAsia="Times New Roman" w:hAnsi="Times New Roman" w:cs="Times New Roman"/>
                <w:sz w:val="24"/>
                <w:szCs w:val="24"/>
                <w:lang w:val="en-US"/>
              </w:rPr>
            </w:pPr>
          </w:p>
          <w:p w:rsidR="002C17AF" w:rsidRPr="00AB6368" w:rsidRDefault="002C17AF" w:rsidP="00816FBA">
            <w:pPr>
              <w:widowControl w:val="0"/>
              <w:rPr>
                <w:rFonts w:ascii="Times New Roman" w:eastAsia="Times New Roman" w:hAnsi="Times New Roman" w:cs="Times New Roman"/>
                <w:b/>
                <w:sz w:val="24"/>
                <w:szCs w:val="24"/>
                <w:lang w:val="en-US"/>
              </w:rPr>
            </w:pPr>
            <w:r w:rsidRPr="00AB6368">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Киім</w:t>
            </w:r>
            <w:r w:rsidRPr="00AB6368">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дүкені</w:t>
            </w:r>
            <w:r w:rsidRPr="00AB6368">
              <w:rPr>
                <w:rFonts w:ascii="Times New Roman" w:eastAsia="Times New Roman" w:hAnsi="Times New Roman" w:cs="Times New Roman"/>
                <w:b/>
                <w:sz w:val="24"/>
                <w:szCs w:val="24"/>
                <w:lang w:val="en-US"/>
              </w:rPr>
              <w:t>»</w:t>
            </w:r>
          </w:p>
          <w:p w:rsidR="002C17AF" w:rsidRPr="00AB6368" w:rsidRDefault="002C17AF" w:rsidP="00816FBA">
            <w:pPr>
              <w:widowContro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Мақсаты</w:t>
            </w:r>
            <w:r w:rsidRPr="00AB636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ойын</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барысында</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рөлдерді</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ойнай</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білуге</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үйрету</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Сатушы</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әртүрлі</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киімдер</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түрлері</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AB636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әңгімелейді</w:t>
            </w:r>
            <w:r w:rsidRPr="00AB6368">
              <w:rPr>
                <w:rFonts w:ascii="Times New Roman" w:eastAsia="Times New Roman" w:hAnsi="Times New Roman" w:cs="Times New Roman"/>
                <w:sz w:val="24"/>
                <w:szCs w:val="24"/>
                <w:lang w:val="en-US"/>
              </w:rPr>
              <w:t>.</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қапшық»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заттарды белгілі бір қасиеттері бойынша салыстыруға, топтастыруға үйрету.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түсі, өлшемі, пішіні бойынша әртүрлі ойыншықтар.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«Сиқырлы қапшықтың» ішіндегі затты ұстап көріп, пішінін анықтайды, ойыншықты алған соң атын атап, түсін айтады.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 артық?»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алдына жемістер мен көкөністер араласқан суреттері беріледі. Артығын тауып, атауды ұсынады.</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көкөністерді ажыратады, мысалы: алма, анар, лимон, орамжапырақ. Мұнда, орамжапырақ артық, өйткені ол көкөніске жатады, қалғаны жемістер.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секеңдеген ақ қоян,</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 ю - ю - қорбаңдаған аю.</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 - кі - кі – бұл айлакер түлкі,</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 қыр - қыр - бұл көкжал қасқыр.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Ыр-ыр-ыр-ырылдайды қасқыр,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 бал жинайды ара,</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Мір-мір-мір- қап-қара көмір.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«Дәл осындай пішінді тап».</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геометриялық пішіндер жайлы білімдерін бекіту, пішіндерді атауға, ажыратуға, салыстыруға жаттықтыру.</w:t>
            </w:r>
          </w:p>
          <w:p w:rsidR="002C17AF" w:rsidRDefault="002C17AF" w:rsidP="00816FB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Ойынның құрал-жабдықтары: бала саны бойынша құлыптың суреттері, геометриялық пішіндер. Ойынның мазмұны: алдарындағы сиқырлы құлыпты ашуды ұсыну. Құлыптың кілттері де </w:t>
            </w:r>
            <w:r>
              <w:rPr>
                <w:rFonts w:ascii="Times New Roman" w:eastAsia="Times New Roman" w:hAnsi="Times New Roman" w:cs="Times New Roman"/>
                <w:sz w:val="24"/>
                <w:szCs w:val="24"/>
              </w:rPr>
              <w:lastRenderedPageBreak/>
              <w:t>сиқырлы, геометриялық пішіндерден құралған екенін айту. Әр бала құлыпқа сай келетін кілтті алып, құлыпты ашады.</w:t>
            </w:r>
          </w:p>
          <w:p w:rsidR="002C17AF" w:rsidRPr="002C17AF" w:rsidRDefault="002C17AF" w:rsidP="002C17AF">
            <w:pPr>
              <w:rPr>
                <w:rFonts w:ascii="Times New Roman" w:hAnsi="Times New Roman" w:cs="Times New Roman"/>
                <w:b/>
                <w:color w:val="000000" w:themeColor="text1"/>
                <w:sz w:val="28"/>
                <w:szCs w:val="28"/>
                <w:lang w:val="kk-KZ"/>
              </w:rPr>
            </w:pPr>
            <w:r w:rsidRPr="002C17AF">
              <w:rPr>
                <w:rFonts w:ascii="Times New Roman" w:hAnsi="Times New Roman" w:cs="Times New Roman"/>
                <w:b/>
                <w:color w:val="000000" w:themeColor="text1"/>
                <w:sz w:val="28"/>
                <w:szCs w:val="28"/>
                <w:lang w:val="kk-KZ"/>
              </w:rPr>
              <w:t>Вариативтік компанент.</w:t>
            </w:r>
          </w:p>
          <w:p w:rsidR="002C17AF" w:rsidRPr="002C17AF" w:rsidRDefault="002C17AF" w:rsidP="002C17AF">
            <w:pPr>
              <w:rPr>
                <w:rFonts w:ascii="Times New Roman" w:hAnsi="Times New Roman" w:cs="Times New Roman"/>
                <w:color w:val="000000" w:themeColor="text1"/>
                <w:sz w:val="28"/>
                <w:szCs w:val="28"/>
                <w:lang w:val="kk-KZ"/>
              </w:rPr>
            </w:pPr>
            <w:r w:rsidRPr="002C17AF">
              <w:rPr>
                <w:rFonts w:ascii="Times New Roman" w:hAnsi="Times New Roman" w:cs="Times New Roman"/>
                <w:color w:val="000000" w:themeColor="text1"/>
                <w:sz w:val="28"/>
                <w:szCs w:val="28"/>
                <w:lang w:val="kk-KZ"/>
              </w:rPr>
              <w:t>«Шұбар тауық» ертегісі</w:t>
            </w:r>
          </w:p>
          <w:p w:rsidR="002C17AF" w:rsidRDefault="002C17AF" w:rsidP="002C17AF">
            <w:pPr>
              <w:widowControl w:val="0"/>
              <w:rPr>
                <w:rFonts w:ascii="Times New Roman" w:hAnsi="Times New Roman" w:cs="Times New Roman"/>
                <w:color w:val="000000" w:themeColor="text1"/>
                <w:sz w:val="28"/>
                <w:szCs w:val="28"/>
                <w:lang w:val="kk-KZ"/>
              </w:rPr>
            </w:pPr>
            <w:r w:rsidRPr="002C17AF">
              <w:rPr>
                <w:rFonts w:ascii="Times New Roman" w:hAnsi="Times New Roman" w:cs="Times New Roman"/>
                <w:color w:val="000000" w:themeColor="text1"/>
                <w:sz w:val="28"/>
                <w:szCs w:val="28"/>
                <w:lang w:val="kk-KZ"/>
              </w:rPr>
              <w:t>(қуыршақ театры)</w:t>
            </w:r>
          </w:p>
          <w:p w:rsidR="002C17AF" w:rsidRPr="002C17AF" w:rsidRDefault="002C17AF" w:rsidP="002C17AF">
            <w:pPr>
              <w:widowControl w:val="0"/>
              <w:rPr>
                <w:rFonts w:ascii="Times New Roman" w:eastAsia="Times New Roman" w:hAnsi="Times New Roman" w:cs="Times New Roman"/>
                <w:sz w:val="24"/>
                <w:szCs w:val="24"/>
                <w:lang w:val="kk-KZ"/>
              </w:rPr>
            </w:pPr>
            <w:r>
              <w:rPr>
                <w:rFonts w:ascii="Times New Roman" w:hAnsi="Times New Roman" w:cs="Times New Roman"/>
                <w:color w:val="000000" w:themeColor="text1"/>
                <w:sz w:val="28"/>
                <w:szCs w:val="28"/>
                <w:lang w:val="kk-KZ"/>
              </w:rPr>
              <w:t xml:space="preserve">Мақсаты: </w:t>
            </w:r>
            <w:r w:rsidRPr="002C17AF">
              <w:rPr>
                <w:rFonts w:ascii="Times New Roman" w:hAnsi="Times New Roman" w:cs="Times New Roman"/>
                <w:color w:val="000000" w:themeColor="text1"/>
                <w:sz w:val="28"/>
                <w:szCs w:val="28"/>
                <w:lang w:val="kk-KZ"/>
              </w:rPr>
              <w:t>Балаларға ертегіні ынтамен үйрету, баланың назарын аудару, кейіпкерлердің дауыс ырғағын сала үйрету ертегіні сахналауға деген қызығушылықтарын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«Кел, жазайық.»</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ұстауға үйрету. Үзік сызықтарды салу білігін бекіту.</w:t>
            </w:r>
          </w:p>
          <w:p w:rsidR="002C17AF" w:rsidRDefault="002C17AF" w:rsidP="00816FBA">
            <w:pPr>
              <w:widowControl w:val="0"/>
              <w:rPr>
                <w:rFonts w:ascii="Times New Roman" w:eastAsia="Times New Roman" w:hAnsi="Times New Roman" w:cs="Times New Roman"/>
                <w:sz w:val="24"/>
                <w:szCs w:val="24"/>
              </w:rPr>
            </w:pP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үлгілер таратылады. Суреттер мен жазулар үзік сызықтар арқылы беріледі.</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топтағы аяқ киімдерін ауыстырып, аяқ киімді орнына қойып, киімдерді ретімен киюге үйрету. Ауыстырған киімдерін бүктеп орнына қойғандарын қадағалау, ойын арқылы жылдамдыққа үйрету.</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"Менің Қазақстаным" тақырыбында жеке әңгімелесулер.</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және ұқыпты тамақтану. Тамақтану мәдениетін қалыптастыру. Асты тауысып жеуге үйрету.</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ірі моторикасын дамытатын ойындар.</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Теартлық қойылымдар.</w:t>
            </w:r>
          </w:p>
        </w:tc>
      </w:tr>
      <w:tr w:rsidR="002C17AF" w:rsidTr="00816FB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тәртібі жайлы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«Неліктен бала тыңдамайды?»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Отбасыдағы патриоттық сезімге баулу тәрбиесі жайлы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C17AF" w:rsidRDefault="002C17AF" w:rsidP="00816FB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жиналысы «Отбасы және тәрбие бастауы».</w:t>
            </w:r>
          </w:p>
        </w:tc>
      </w:tr>
    </w:tbl>
    <w:p w:rsidR="002C17AF" w:rsidRDefault="002C17AF" w:rsidP="002C17AF"/>
    <w:p w:rsidR="001D0BB6" w:rsidRDefault="001D0BB6"/>
    <w:sectPr w:rsidR="001D0BB6" w:rsidSect="00172715">
      <w:pgSz w:w="16834" w:h="11909" w:orient="landscape"/>
      <w:pgMar w:top="567"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5F03CB"/>
    <w:rsid w:val="001A6BAA"/>
    <w:rsid w:val="001D0BB6"/>
    <w:rsid w:val="002C17AF"/>
    <w:rsid w:val="005F03CB"/>
    <w:rsid w:val="00B13D81"/>
    <w:rsid w:val="00B81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C17AF"/>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2530</Words>
  <Characters>14421</Characters>
  <Application>Microsoft Office Word</Application>
  <DocSecurity>0</DocSecurity>
  <Lines>120</Lines>
  <Paragraphs>33</Paragraphs>
  <ScaleCrop>false</ScaleCrop>
  <Company/>
  <LinksUpToDate>false</LinksUpToDate>
  <CharactersWithSpaces>16918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2024-06-16T19:12:00Z</dcterms:created>
  <dcterms:modified xsi:type="dcterms:W3CDTF">2024-06-16T21:48:00Z</dcterms:modified>
</cp:coreProperties>
</file>