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21A8" w14:textId="77777777" w:rsidR="00CD16DD" w:rsidRPr="00BA32B7" w:rsidRDefault="003F739B" w:rsidP="00CD16D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C7D32B1" wp14:editId="2A0E7EA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2490" cy="875030"/>
            <wp:effectExtent l="0" t="0" r="3810" b="1270"/>
            <wp:wrapTight wrapText="bothSides">
              <wp:wrapPolygon edited="0">
                <wp:start x="0" y="0"/>
                <wp:lineTo x="0" y="21161"/>
                <wp:lineTo x="21223" y="21161"/>
                <wp:lineTo x="21223" y="0"/>
                <wp:lineTo x="0" y="0"/>
              </wp:wrapPolygon>
            </wp:wrapTight>
            <wp:docPr id="13" name="Рисунок 13" descr="Жол белгілерін жақсы білесіз бе? Жүргізушілерге арналған тест |  informburo.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ол белгілерін жақсы білесіз бе? Жүргізушілерге арналған тест |  informburo.kz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3" t="5767" r="23509" b="9419"/>
                    <a:stretch/>
                  </pic:blipFill>
                  <pic:spPr bwMode="auto">
                    <a:xfrm>
                      <a:off x="0" y="0"/>
                      <a:ext cx="87249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1E8C8A" wp14:editId="74024DDD">
            <wp:simplePos x="0" y="0"/>
            <wp:positionH relativeFrom="column">
              <wp:posOffset>-470535</wp:posOffset>
            </wp:positionH>
            <wp:positionV relativeFrom="paragraph">
              <wp:posOffset>50</wp:posOffset>
            </wp:positionV>
            <wp:extent cx="958561" cy="843534"/>
            <wp:effectExtent l="0" t="0" r="0" b="0"/>
            <wp:wrapTight wrapText="bothSides">
              <wp:wrapPolygon edited="0">
                <wp:start x="9018" y="0"/>
                <wp:lineTo x="859" y="15614"/>
                <wp:lineTo x="0" y="18542"/>
                <wp:lineTo x="0" y="20982"/>
                <wp:lineTo x="21042" y="20982"/>
                <wp:lineTo x="21042" y="18542"/>
                <wp:lineTo x="20183" y="15614"/>
                <wp:lineTo x="12024" y="0"/>
                <wp:lineTo x="9018" y="0"/>
              </wp:wrapPolygon>
            </wp:wrapTight>
            <wp:docPr id="11" name="Рисунок 11" descr="Жол белгілері қандай болады және олар нені білдіреді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ол белгілері қандай болады және олар нені білдіреді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61" cy="84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6DD"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14:paraId="09F4FC28" w14:textId="77777777" w:rsidR="00CD16DD" w:rsidRDefault="00CD16DD" w:rsidP="00CD16D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67A4102" w14:textId="77777777" w:rsidR="00CD16DD" w:rsidRDefault="00CD16DD" w:rsidP="00CD16D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1C9F39" w14:textId="77777777" w:rsidR="00CD16DD" w:rsidRDefault="003F739B" w:rsidP="00CD16DD">
      <w:pPr>
        <w:rPr>
          <w:noProof/>
          <w:lang w:eastAsia="ru-RU"/>
        </w:rPr>
      </w:pPr>
      <w:r w:rsidRPr="003F739B">
        <w:rPr>
          <w:noProof/>
          <w:lang w:eastAsia="ru-RU"/>
        </w:rPr>
        <w:t xml:space="preserve"> </w:t>
      </w:r>
    </w:p>
    <w:p w14:paraId="44154212" w14:textId="77777777" w:rsidR="00CE5671" w:rsidRDefault="00CE5671" w:rsidP="00CD16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E9489D2" w14:textId="77777777" w:rsidR="00CE5671" w:rsidRPr="009457CF" w:rsidRDefault="001872ED" w:rsidP="00CD16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7721F48" wp14:editId="1026DAB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854075" cy="854075"/>
            <wp:effectExtent l="0" t="0" r="3175" b="3175"/>
            <wp:wrapTight wrapText="bothSides">
              <wp:wrapPolygon edited="0">
                <wp:start x="6745" y="0"/>
                <wp:lineTo x="0" y="3854"/>
                <wp:lineTo x="0" y="14454"/>
                <wp:lineTo x="482" y="16381"/>
                <wp:lineTo x="5781" y="21199"/>
                <wp:lineTo x="6745" y="21199"/>
                <wp:lineTo x="14935" y="21199"/>
                <wp:lineTo x="16381" y="21199"/>
                <wp:lineTo x="21199" y="16862"/>
                <wp:lineTo x="21199" y="3372"/>
                <wp:lineTo x="15417" y="0"/>
                <wp:lineTo x="6745" y="0"/>
              </wp:wrapPolygon>
            </wp:wrapTight>
            <wp:docPr id="15" name="Рисунок 15" descr="Жол белгілері қандай болады және олар нені білдіреді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ол белгілері қандай болады және олар нені білдіреді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407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DA12B85" wp14:editId="6B0F5805">
            <wp:simplePos x="0" y="0"/>
            <wp:positionH relativeFrom="column">
              <wp:posOffset>-337820</wp:posOffset>
            </wp:positionH>
            <wp:positionV relativeFrom="paragraph">
              <wp:posOffset>106680</wp:posOffset>
            </wp:positionV>
            <wp:extent cx="844550" cy="844550"/>
            <wp:effectExtent l="0" t="0" r="0" b="0"/>
            <wp:wrapTight wrapText="bothSides">
              <wp:wrapPolygon edited="0">
                <wp:start x="6334" y="0"/>
                <wp:lineTo x="0" y="2923"/>
                <wp:lineTo x="0" y="16565"/>
                <wp:lineTo x="5359" y="20950"/>
                <wp:lineTo x="6334" y="20950"/>
                <wp:lineTo x="14617" y="20950"/>
                <wp:lineTo x="15591" y="20950"/>
                <wp:lineTo x="20950" y="16565"/>
                <wp:lineTo x="20950" y="2923"/>
                <wp:lineTo x="14617" y="0"/>
                <wp:lineTo x="6334" y="0"/>
              </wp:wrapPolygon>
            </wp:wrapTight>
            <wp:docPr id="6" name="Рисунок 6" descr="Жол белгілері қандай болады және олар нені білдіреді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Жол белгілері қандай болады және олар нені білдіреді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842F7" w14:textId="77777777" w:rsidR="00CD16DD" w:rsidRDefault="00CD16DD" w:rsidP="00CD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Көшеде жүру ережелері</w:t>
      </w:r>
    </w:p>
    <w:p w14:paraId="57ADB301" w14:textId="77777777" w:rsidR="00CD16DD" w:rsidRPr="003F739B" w:rsidRDefault="00CD16DD" w:rsidP="00CD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Тақырыбы:</w:t>
      </w:r>
      <w:r w:rsidRPr="00BA32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32B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Ертегілер еліне де жол тәртібі қажет</w:t>
      </w:r>
      <w:r w:rsidRPr="00BA32B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Pr="006D0A1A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 xml:space="preserve"> </w:t>
      </w:r>
    </w:p>
    <w:p w14:paraId="3DB90CD3" w14:textId="77777777" w:rsidR="00CD16DD" w:rsidRPr="006D0A1A" w:rsidRDefault="00CD16DD" w:rsidP="00CD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 w:rsidRPr="009457CF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Ойын сауық</w:t>
      </w:r>
    </w:p>
    <w:p w14:paraId="7F2DBDDC" w14:textId="33324589" w:rsidR="00CD16DD" w:rsidRDefault="00CD16DD" w:rsidP="00CD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«Құлыншақ» </w:t>
      </w:r>
      <w:r w:rsidR="00D51FA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ортаңғы </w:t>
      </w: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</w:t>
      </w:r>
      <w:r w:rsidRPr="00BA3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 </w:t>
      </w:r>
    </w:p>
    <w:p w14:paraId="18D99E81" w14:textId="77777777" w:rsidR="00CD16DD" w:rsidRDefault="00CD16DD" w:rsidP="00CD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 w:rsidRPr="008B7AA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Күні: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08</w:t>
      </w:r>
      <w:r w:rsidRPr="008B7AA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02.2023 </w:t>
      </w:r>
      <w:r w:rsidRPr="008B7AA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ж.</w:t>
      </w:r>
    </w:p>
    <w:p w14:paraId="6FA27ED2" w14:textId="77777777" w:rsidR="00CD16DD" w:rsidRPr="00BA32B7" w:rsidRDefault="00CD16DD" w:rsidP="00CD16DD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7E834D3" w14:textId="77777777" w:rsidR="00CD16DD" w:rsidRPr="00C8294B" w:rsidRDefault="001872ED" w:rsidP="00CD16DD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46B09554" wp14:editId="7F5D855D">
            <wp:simplePos x="0" y="0"/>
            <wp:positionH relativeFrom="column">
              <wp:posOffset>-346710</wp:posOffset>
            </wp:positionH>
            <wp:positionV relativeFrom="paragraph">
              <wp:posOffset>349250</wp:posOffset>
            </wp:positionV>
            <wp:extent cx="1447800" cy="1831975"/>
            <wp:effectExtent l="0" t="0" r="0" b="0"/>
            <wp:wrapTight wrapText="bothSides">
              <wp:wrapPolygon edited="0">
                <wp:start x="0" y="0"/>
                <wp:lineTo x="0" y="21338"/>
                <wp:lineTo x="21316" y="21338"/>
                <wp:lineTo x="21316" y="0"/>
                <wp:lineTo x="0" y="0"/>
              </wp:wrapPolygon>
            </wp:wrapTight>
            <wp:docPr id="21" name="Рисунок 21" descr="Красная шапочка и все-все-все или злоключения волка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асная шапочка и все-все-все или злоключения волка | Пикабу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CC9">
        <w:rPr>
          <w:rFonts w:ascii="Times New Roman" w:hAnsi="Times New Roman" w:cs="Times New Roman"/>
          <w:b/>
          <w:i/>
          <w:noProof/>
          <w:sz w:val="28"/>
          <w:szCs w:val="160"/>
          <w:lang w:eastAsia="ru-RU"/>
        </w:rPr>
        <w:drawing>
          <wp:anchor distT="0" distB="0" distL="114300" distR="114300" simplePos="0" relativeHeight="251666432" behindDoc="1" locked="0" layoutInCell="1" allowOverlap="1" wp14:anchorId="41D2366C" wp14:editId="387EADF8">
            <wp:simplePos x="0" y="0"/>
            <wp:positionH relativeFrom="margin">
              <wp:posOffset>1138555</wp:posOffset>
            </wp:positionH>
            <wp:positionV relativeFrom="paragraph">
              <wp:posOffset>1905</wp:posOffset>
            </wp:positionV>
            <wp:extent cx="38354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10" name="Рисунок 10" descr="C:\Users\Askhat\Desktop\2022-2023 Оқу жылы\Ертегілер елінде де жол тәртібі қажет 09.02.2023\WhatsApp Image 2023-02-09 at 23.50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hat\Desktop\2022-2023 Оқу жылы\Ертегілер елінде де жол тәртібі қажет 09.02.2023\WhatsApp Image 2023-02-09 at 23.50.29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EE4C9AC" wp14:editId="5A19CFBB">
            <wp:simplePos x="0" y="0"/>
            <wp:positionH relativeFrom="column">
              <wp:posOffset>5010150</wp:posOffset>
            </wp:positionH>
            <wp:positionV relativeFrom="paragraph">
              <wp:posOffset>490220</wp:posOffset>
            </wp:positionV>
            <wp:extent cx="1134110" cy="1590675"/>
            <wp:effectExtent l="0" t="0" r="8890" b="9525"/>
            <wp:wrapTight wrapText="bothSides">
              <wp:wrapPolygon edited="0">
                <wp:start x="0" y="0"/>
                <wp:lineTo x="0" y="21471"/>
                <wp:lineTo x="21406" y="21471"/>
                <wp:lineTo x="21406" y="0"/>
                <wp:lineTo x="0" y="0"/>
              </wp:wrapPolygon>
            </wp:wrapTight>
            <wp:docPr id="18" name="Рисунок 18" descr="Кто такая Красная шапочка - обзор героев. &quot;Хотим все знать&quot; от Шоу театр  студия Art - happ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то такая Красная шапочка - обзор героев. &quot;Хотим все знать&quot; от Шоу театр  студия Art - happy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F6A48" w14:textId="77777777" w:rsidR="001872ED" w:rsidRDefault="00CD16DD" w:rsidP="00CD16DD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  <w:t xml:space="preserve">                        </w:t>
      </w:r>
      <w:r w:rsidR="00D1076F"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  <w:t xml:space="preserve">                  </w:t>
      </w:r>
    </w:p>
    <w:p w14:paraId="45DD07A6" w14:textId="77777777" w:rsidR="001872ED" w:rsidRDefault="001872ED" w:rsidP="00CD16DD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B4329B4" wp14:editId="4AA3A007">
            <wp:simplePos x="0" y="0"/>
            <wp:positionH relativeFrom="margin">
              <wp:posOffset>5159375</wp:posOffset>
            </wp:positionH>
            <wp:positionV relativeFrom="paragraph">
              <wp:posOffset>459105</wp:posOffset>
            </wp:positionV>
            <wp:extent cx="914400" cy="921385"/>
            <wp:effectExtent l="0" t="0" r="0" b="0"/>
            <wp:wrapTight wrapText="bothSides">
              <wp:wrapPolygon edited="0">
                <wp:start x="0" y="0"/>
                <wp:lineTo x="0" y="20990"/>
                <wp:lineTo x="21150" y="20990"/>
                <wp:lineTo x="21150" y="0"/>
                <wp:lineTo x="0" y="0"/>
              </wp:wrapPolygon>
            </wp:wrapTight>
            <wp:docPr id="16" name="Рисунок 16" descr="Пешеходные дорожные знаки на желтом фоне, цена в Ростове-на-Дону от  компании НИ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шеходные дорожные знаки на желтом фоне, цена в Ростове-на-Дону от  компании НИАН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8192" r="9243" b="9244"/>
                    <a:stretch/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B4DAF" w14:textId="77777777" w:rsidR="00CD16DD" w:rsidRDefault="001872ED" w:rsidP="001872ED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23F0AE2" wp14:editId="47912784">
            <wp:simplePos x="0" y="0"/>
            <wp:positionH relativeFrom="column">
              <wp:posOffset>-112395</wp:posOffset>
            </wp:positionH>
            <wp:positionV relativeFrom="paragraph">
              <wp:posOffset>95250</wp:posOffset>
            </wp:positionV>
            <wp:extent cx="1117600" cy="1136015"/>
            <wp:effectExtent l="0" t="0" r="0" b="6985"/>
            <wp:wrapTight wrapText="bothSides">
              <wp:wrapPolygon edited="0">
                <wp:start x="9205" y="0"/>
                <wp:lineTo x="2209" y="2535"/>
                <wp:lineTo x="1841" y="2898"/>
                <wp:lineTo x="3682" y="6158"/>
                <wp:lineTo x="2209" y="8693"/>
                <wp:lineTo x="2209" y="10142"/>
                <wp:lineTo x="3682" y="11953"/>
                <wp:lineTo x="2209" y="15213"/>
                <wp:lineTo x="3314" y="18111"/>
                <wp:lineTo x="5891" y="21371"/>
                <wp:lineTo x="6259" y="21371"/>
                <wp:lineTo x="15464" y="21371"/>
                <wp:lineTo x="15832" y="21371"/>
                <wp:lineTo x="18409" y="18111"/>
                <wp:lineTo x="19514" y="15213"/>
                <wp:lineTo x="18041" y="11953"/>
                <wp:lineTo x="19514" y="11229"/>
                <wp:lineTo x="19514" y="8693"/>
                <wp:lineTo x="18041" y="6158"/>
                <wp:lineTo x="20250" y="3260"/>
                <wp:lineTo x="19145" y="2173"/>
                <wp:lineTo x="12518" y="0"/>
                <wp:lineTo x="9205" y="0"/>
              </wp:wrapPolygon>
            </wp:wrapTight>
            <wp:docPr id="6147" name="Picture 2" descr="http://svetofor-ctc.ru/wp-content/themes/kuhnya/images/svetof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2" descr="http://svetofor-ctc.ru/wp-content/themes/kuhnya/images/svetofor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  <w:t xml:space="preserve">                                           </w:t>
      </w:r>
      <w:r w:rsidR="00CD16DD" w:rsidRPr="009457CF"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  <w:t>Тәрбиеші: Утешева А.М.</w:t>
      </w:r>
    </w:p>
    <w:p w14:paraId="54601F5F" w14:textId="77777777" w:rsidR="00CE5671" w:rsidRPr="009457CF" w:rsidRDefault="00502DBA" w:rsidP="00CD16DD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26A5BB43" wp14:editId="3F0DCEAF">
            <wp:simplePos x="0" y="0"/>
            <wp:positionH relativeFrom="column">
              <wp:posOffset>2377440</wp:posOffset>
            </wp:positionH>
            <wp:positionV relativeFrom="paragraph">
              <wp:posOffset>99695</wp:posOffset>
            </wp:positionV>
            <wp:extent cx="1273807" cy="1590675"/>
            <wp:effectExtent l="0" t="0" r="3175" b="0"/>
            <wp:wrapTight wrapText="bothSides">
              <wp:wrapPolygon edited="0">
                <wp:start x="0" y="0"/>
                <wp:lineTo x="0" y="21212"/>
                <wp:lineTo x="21331" y="21212"/>
                <wp:lineTo x="21331" y="0"/>
                <wp:lineTo x="0" y="0"/>
              </wp:wrapPolygon>
            </wp:wrapTight>
            <wp:docPr id="20" name="Рисунок 20" descr="бабушка из мультика красная шапочка пнг: 1 тыс изображений найдено в Яндекс 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бушка из мультика красная шапочка пнг: 1 тыс изображений найдено в Яндекс  Картинках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07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04F77" w14:textId="77777777" w:rsidR="00CD16DD" w:rsidRDefault="00CD16DD" w:rsidP="00CD16DD">
      <w:pPr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4F153470" w14:textId="77777777" w:rsidR="00CD16DD" w:rsidRDefault="00CD16DD" w:rsidP="00CD16DD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7B898CF8" w14:textId="77777777" w:rsidR="00CD16DD" w:rsidRDefault="00CD16DD" w:rsidP="00CD16DD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66F1EF97" w14:textId="77777777" w:rsidR="00CE5671" w:rsidRDefault="00CE5671" w:rsidP="00CD16DD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6A816A77" w14:textId="77777777" w:rsidR="00CE5671" w:rsidRDefault="00CE5671" w:rsidP="00CD16DD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01DE45AE" w14:textId="77777777" w:rsidR="00CE5671" w:rsidRDefault="00CE5671" w:rsidP="00CD16DD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4723CDA5" w14:textId="77777777" w:rsidR="00CE5671" w:rsidRDefault="00CE5671" w:rsidP="00CD16DD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14:paraId="43951DF1" w14:textId="77777777" w:rsidR="00CD16DD" w:rsidRPr="009457CF" w:rsidRDefault="00CD16DD" w:rsidP="00CD16DD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  <w:t>Атырау қаласы</w:t>
      </w:r>
    </w:p>
    <w:p w14:paraId="4AAA7FB7" w14:textId="77777777" w:rsidR="0029345D" w:rsidRPr="00CD16DD" w:rsidRDefault="0029345D" w:rsidP="009B3B94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kk-KZ" w:eastAsia="ru-RU"/>
        </w:rPr>
      </w:pPr>
      <w:r w:rsidRPr="00CD16DD">
        <w:rPr>
          <w:rFonts w:ascii="Times New Roman" w:hAnsi="Times New Roman" w:cs="Times New Roman"/>
          <w:b/>
          <w:sz w:val="36"/>
          <w:szCs w:val="28"/>
          <w:lang w:val="kk-KZ" w:eastAsia="ru-RU"/>
        </w:rPr>
        <w:lastRenderedPageBreak/>
        <w:t>Ертегілер еліне де – жол тәртібі қажет.</w:t>
      </w:r>
    </w:p>
    <w:p w14:paraId="09F26F2B" w14:textId="77777777" w:rsidR="009B3B94" w:rsidRPr="00CD16DD" w:rsidRDefault="009B3B94" w:rsidP="009B3B94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kk-KZ" w:eastAsia="ru-RU"/>
        </w:rPr>
      </w:pPr>
    </w:p>
    <w:p w14:paraId="349F7660" w14:textId="77777777" w:rsidR="0029345D" w:rsidRPr="00D51FA2" w:rsidRDefault="0029345D" w:rsidP="009B3B94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51FA2">
        <w:rPr>
          <w:rFonts w:ascii="Times New Roman" w:hAnsi="Times New Roman" w:cs="Times New Roman"/>
          <w:b/>
          <w:sz w:val="28"/>
          <w:szCs w:val="28"/>
          <w:lang w:val="kk-KZ" w:eastAsia="ru-RU"/>
        </w:rPr>
        <w:t>Мақсаты:</w:t>
      </w:r>
    </w:p>
    <w:p w14:paraId="648D0BBA" w14:textId="77777777" w:rsidR="0029345D" w:rsidRPr="00D51FA2" w:rsidRDefault="0029345D" w:rsidP="00B379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51FA2">
        <w:rPr>
          <w:rFonts w:ascii="Times New Roman" w:hAnsi="Times New Roman" w:cs="Times New Roman"/>
          <w:sz w:val="28"/>
          <w:szCs w:val="28"/>
          <w:lang w:val="kk-KZ" w:eastAsia="ru-RU"/>
        </w:rPr>
        <w:t>Елімізде жол апаттарын болдырмау үшін, білімдерімізді жетілдіру.</w:t>
      </w:r>
    </w:p>
    <w:p w14:paraId="1207CA05" w14:textId="77777777" w:rsidR="0029345D" w:rsidRPr="00D51FA2" w:rsidRDefault="0029345D" w:rsidP="00B379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51FA2">
        <w:rPr>
          <w:rFonts w:ascii="Times New Roman" w:hAnsi="Times New Roman" w:cs="Times New Roman"/>
          <w:sz w:val="28"/>
          <w:szCs w:val="28"/>
          <w:lang w:val="kk-KZ" w:eastAsia="ru-RU"/>
        </w:rPr>
        <w:t>Балаларды жол апаттарының алдын алуға үйрету.</w:t>
      </w:r>
    </w:p>
    <w:p w14:paraId="4FDDE76D" w14:textId="77777777" w:rsidR="0029345D" w:rsidRPr="00D51FA2" w:rsidRDefault="0029345D" w:rsidP="00B379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51FA2">
        <w:rPr>
          <w:rFonts w:ascii="Times New Roman" w:hAnsi="Times New Roman" w:cs="Times New Roman"/>
          <w:sz w:val="28"/>
          <w:szCs w:val="28"/>
          <w:lang w:val="kk-KZ" w:eastAsia="ru-RU"/>
        </w:rPr>
        <w:t>Баршаға ортақ жол ережелерін «Ертегі» арқылы кең көлемде түсіндіру.</w:t>
      </w:r>
    </w:p>
    <w:p w14:paraId="0F0410A0" w14:textId="77777777" w:rsidR="009B3B94" w:rsidRPr="00D51FA2" w:rsidRDefault="009B3B94" w:rsidP="00B379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51FA2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Жолда жүру ережесі туралы түсінік беру. Балаларды жолда жүру ережелеріне сәйкес бағдаршамның атқаратын қызметімен таныстыру. Ойын арқылы балаларға жолда жүру ережелерін үйрету. </w:t>
      </w:r>
      <w:r w:rsidRPr="00D51FA2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br/>
      </w:r>
    </w:p>
    <w:p w14:paraId="29FE7D4D" w14:textId="77777777" w:rsidR="0029345D" w:rsidRPr="00C21594" w:rsidRDefault="0029345D" w:rsidP="009B3B9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51FA2">
        <w:rPr>
          <w:rFonts w:ascii="Times New Roman" w:hAnsi="Times New Roman" w:cs="Times New Roman"/>
          <w:b/>
          <w:sz w:val="28"/>
          <w:szCs w:val="28"/>
          <w:lang w:val="kk-KZ" w:eastAsia="ru-RU"/>
        </w:rPr>
        <w:t>Көрнекіліктер:</w:t>
      </w:r>
      <w:r w:rsidRPr="00D51FA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жол белгілері,</w:t>
      </w:r>
      <w:r w:rsidR="009B3B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бағдаршам, автокөлік,</w:t>
      </w:r>
      <w:r w:rsidRPr="00D51FA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B3B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Қызыл телпек, қасқыр, әже </w:t>
      </w:r>
      <w:r w:rsidRPr="00D51FA2">
        <w:rPr>
          <w:rFonts w:ascii="Times New Roman" w:hAnsi="Times New Roman" w:cs="Times New Roman"/>
          <w:sz w:val="28"/>
          <w:szCs w:val="28"/>
          <w:lang w:val="kk-KZ" w:eastAsia="ru-RU"/>
        </w:rPr>
        <w:t>ертегі ке</w:t>
      </w:r>
      <w:r w:rsidR="006664F2" w:rsidRPr="009B3B94">
        <w:rPr>
          <w:rFonts w:ascii="Times New Roman" w:hAnsi="Times New Roman" w:cs="Times New Roman"/>
          <w:sz w:val="28"/>
          <w:szCs w:val="28"/>
          <w:lang w:val="kk-KZ" w:eastAsia="ru-RU"/>
        </w:rPr>
        <w:t>й</w:t>
      </w:r>
      <w:r w:rsidRPr="00D51FA2">
        <w:rPr>
          <w:rFonts w:ascii="Times New Roman" w:hAnsi="Times New Roman" w:cs="Times New Roman"/>
          <w:sz w:val="28"/>
          <w:szCs w:val="28"/>
          <w:lang w:val="kk-KZ" w:eastAsia="ru-RU"/>
        </w:rPr>
        <w:t>іпкерлері</w:t>
      </w:r>
      <w:r w:rsidR="00C21594">
        <w:rPr>
          <w:rFonts w:ascii="Times New Roman" w:hAnsi="Times New Roman" w:cs="Times New Roman"/>
          <w:sz w:val="28"/>
          <w:szCs w:val="28"/>
          <w:lang w:val="kk-KZ" w:eastAsia="ru-RU"/>
        </w:rPr>
        <w:t>, слайд, аудиозапись.</w:t>
      </w:r>
    </w:p>
    <w:p w14:paraId="2319CF23" w14:textId="77777777" w:rsidR="0029345D" w:rsidRPr="00C21594" w:rsidRDefault="005D76CB" w:rsidP="009B3B9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</w:t>
      </w:r>
      <w:r w:rsidR="009B3B94"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="009B3B94" w:rsidRPr="00C215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9345D"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Жолдауды жастар қолдайды</w:t>
      </w:r>
    </w:p>
    <w:p w14:paraId="302C353A" w14:textId="77777777" w:rsidR="0029345D" w:rsidRPr="00C21594" w:rsidRDefault="0029345D" w:rsidP="009B3B9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</w:t>
      </w:r>
      <w:r w:rsidR="009B3B94"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    </w:t>
      </w:r>
      <w:r w:rsidR="00E51A2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B3B94"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Тәртіпсіз ел болмайды</w:t>
      </w:r>
    </w:p>
    <w:p w14:paraId="2B02BECC" w14:textId="77777777" w:rsidR="0029345D" w:rsidRPr="00C21594" w:rsidRDefault="0029345D" w:rsidP="009B3B9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</w:t>
      </w:r>
      <w:r w:rsidR="009B3B94"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     </w:t>
      </w:r>
      <w:r w:rsidR="00E51A2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</w:t>
      </w:r>
      <w:r w:rsidR="009B3B94">
        <w:rPr>
          <w:rFonts w:ascii="Times New Roman" w:hAnsi="Times New Roman" w:cs="Times New Roman"/>
          <w:sz w:val="28"/>
          <w:szCs w:val="28"/>
          <w:lang w:val="kk-KZ" w:eastAsia="ru-RU"/>
        </w:rPr>
        <w:t>Құлыншақ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» тобы әрқашан</w:t>
      </w:r>
    </w:p>
    <w:p w14:paraId="235E71F3" w14:textId="77777777" w:rsidR="0029345D" w:rsidRPr="00C21594" w:rsidRDefault="0029345D" w:rsidP="009B3B9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</w:t>
      </w:r>
      <w:r w:rsidR="009B3B94"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  </w:t>
      </w:r>
      <w:r w:rsidR="00E51A2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B3B94"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Амандық пен тыныштықты қорғайды</w:t>
      </w:r>
    </w:p>
    <w:p w14:paraId="794648F2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</w:p>
    <w:p w14:paraId="18696BAB" w14:textId="77777777" w:rsidR="0029345D" w:rsidRPr="00C21594" w:rsidRDefault="005D76CB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</w:t>
      </w:r>
      <w:r w:rsidR="0029345D"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="0029345D" w:rsidRPr="00C215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Ал енді қонақтарымызға айтарымыз</w:t>
      </w:r>
    </w:p>
    <w:p w14:paraId="1F544D6C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Жол тәртібін сақтайық</w:t>
      </w:r>
    </w:p>
    <w:p w14:paraId="002AFAF6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Ел үмітін ақтайық</w:t>
      </w:r>
    </w:p>
    <w:p w14:paraId="0BEA50DD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Ертегілер елін біз</w:t>
      </w:r>
    </w:p>
    <w:p w14:paraId="372CE92E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Жол апаттан сақтайық</w:t>
      </w:r>
    </w:p>
    <w:p w14:paraId="50FA6916" w14:textId="77777777" w:rsidR="0029345D" w:rsidRDefault="00E3084A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Балалар,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сендер ертегі тыңдағанды ұнатасыңдар ма?</w:t>
      </w:r>
    </w:p>
    <w:p w14:paraId="319E4450" w14:textId="77777777" w:rsidR="00E3084A" w:rsidRDefault="00E3084A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D76CB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Ия</w:t>
      </w:r>
    </w:p>
    <w:p w14:paraId="1FAF8A4E" w14:textId="77777777" w:rsidR="00E3084A" w:rsidRPr="00E3084A" w:rsidRDefault="00E3084A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Жүргізуші: Ендеше балалар, «Қызыл телпек» ертегісін тамашалайық</w:t>
      </w:r>
    </w:p>
    <w:p w14:paraId="2C5992A0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Ертекші:</w:t>
      </w:r>
    </w:p>
    <w:p w14:paraId="035AD820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Қызыл телпек қыдырып</w:t>
      </w:r>
    </w:p>
    <w:p w14:paraId="4F21E87D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Әжесіне бармақшы</w:t>
      </w:r>
    </w:p>
    <w:p w14:paraId="62E0EB55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Жету үшін орманға</w:t>
      </w:r>
    </w:p>
    <w:p w14:paraId="69B1199B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Белгіні еске алмақшы</w:t>
      </w:r>
    </w:p>
    <w:p w14:paraId="4A304791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Жету үшін адаспай</w:t>
      </w:r>
    </w:p>
    <w:p w14:paraId="393673F9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Ережені сақтайды</w:t>
      </w:r>
    </w:p>
    <w:p w14:paraId="790BD951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Жол белгісін білмесе</w:t>
      </w:r>
    </w:p>
    <w:p w14:paraId="569CEBAA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Әженің үйін таппайды</w:t>
      </w:r>
    </w:p>
    <w:p w14:paraId="5D09C0AF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</w:p>
    <w:p w14:paraId="5A31D0F0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«Қызыл телпек» әнінің әуенімен:</w:t>
      </w:r>
    </w:p>
    <w:p w14:paraId="44297F73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Бағдаршаммын жолды сілтер</w:t>
      </w:r>
    </w:p>
    <w:p w14:paraId="070B26B6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Бойымда бар түрлі көздер</w:t>
      </w:r>
    </w:p>
    <w:p w14:paraId="51D8D5FA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Жасыл жанса, дайындал</w:t>
      </w:r>
    </w:p>
    <w:p w14:paraId="0695CB10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Қызыл жанса тоқтағайсың</w:t>
      </w:r>
    </w:p>
    <w:p w14:paraId="3B9BE63A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Жолда жүрсең байқағайсың</w:t>
      </w:r>
    </w:p>
    <w:p w14:paraId="66DC087F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Абай болшы сен үнемі</w:t>
      </w:r>
    </w:p>
    <w:p w14:paraId="223EF0A4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 Жолды кесіп өткенде.</w:t>
      </w:r>
    </w:p>
    <w:p w14:paraId="63A28AC2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Қасқыр шығады. Бағдаршамның қызыл шамына өтемін деп машинаға соғылады. </w:t>
      </w:r>
      <w:r w:rsidR="00E3084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(Машинаның дыбысы) 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Жол ережесін білмегеннен жарақаттанады.</w:t>
      </w:r>
    </w:p>
    <w:p w14:paraId="6DB223BE" w14:textId="77777777" w:rsidR="0029345D" w:rsidRPr="00C21594" w:rsidRDefault="005954B5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3084A">
        <w:rPr>
          <w:rFonts w:ascii="Times New Roman" w:hAnsi="Times New Roman" w:cs="Times New Roman"/>
          <w:b/>
          <w:sz w:val="28"/>
          <w:szCs w:val="28"/>
          <w:lang w:val="kk-KZ" w:eastAsia="ru-RU"/>
        </w:rPr>
        <w:t>Қасқыр:</w:t>
      </w:r>
      <w:r w:rsidRPr="009B3B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9345D"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Көмектесіңіздерші! Қызыл телпек көмектесші!</w:t>
      </w:r>
    </w:p>
    <w:p w14:paraId="6612261C" w14:textId="77777777" w:rsidR="005954B5" w:rsidRPr="00C21594" w:rsidRDefault="005954B5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14CE433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Қызыл телпек:</w:t>
      </w:r>
      <w:r w:rsidR="005954B5" w:rsidRPr="009B3B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Қасқыржан, сен жол ережесін білмейсің бе? Асықпасаңшы.</w:t>
      </w:r>
    </w:p>
    <w:p w14:paraId="5DDB652C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Қасқыр:</w:t>
      </w:r>
      <w:r w:rsidR="005954B5" w:rsidRPr="009B3B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Білмеймін. Көзін ашып – жұмып тұрған мынау не?</w:t>
      </w:r>
    </w:p>
    <w:p w14:paraId="44C5315C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Қызыл телпек:</w:t>
      </w:r>
      <w:r w:rsidR="005954B5" w:rsidRPr="009B3B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Бұл бағдаршам. Жолда жүруді реттеп тұратын құрал.</w:t>
      </w:r>
    </w:p>
    <w:p w14:paraId="5C03713C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Көрдің бе, сен жол ережесін білмегендіктен, жол апатына ұшырадың, мен сені жол ережесімен таныстырайын. Тыңда!</w:t>
      </w:r>
    </w:p>
    <w:p w14:paraId="0B1BEA56" w14:textId="77777777" w:rsidR="005954B5" w:rsidRPr="009B3B94" w:rsidRDefault="009B3B94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B3B9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  <w:t>Бағдаршам – өмірімізді апаттан сақтандыратын  көмекшіміз. Жол бойында кездей соқ қатерге ұшырамас үшін жолда жүру ережесін біліп, бағдаршамның нұсқауына  бағыну керек.</w:t>
      </w:r>
      <w:r w:rsidR="00157378" w:rsidRPr="00157378">
        <w:rPr>
          <w:rFonts w:asciiTheme="majorHAnsi" w:eastAsiaTheme="majorEastAsia" w:hAnsi="Trebuchet MS" w:cstheme="majorBidi"/>
          <w:color w:val="44546A" w:themeColor="text2"/>
          <w:kern w:val="24"/>
          <w:sz w:val="40"/>
          <w:szCs w:val="40"/>
          <w:lang w:val="kk-KZ"/>
        </w:rPr>
        <w:t xml:space="preserve"> </w:t>
      </w:r>
      <w:r w:rsidR="00157378" w:rsidRPr="0015737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Жаяу жүргіншілер тротуармен немесе жаяу </w:t>
      </w:r>
      <w:r w:rsidR="0015737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  <w:t>жүгішілерге арналған жолдармен жүру керек.</w:t>
      </w:r>
    </w:p>
    <w:p w14:paraId="48F9890F" w14:textId="77777777" w:rsidR="00E62383" w:rsidRPr="00E62383" w:rsidRDefault="00E62383" w:rsidP="00E623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62383">
        <w:rPr>
          <w:rFonts w:ascii="Times New Roman" w:hAnsi="Times New Roman" w:cs="Times New Roman"/>
          <w:sz w:val="28"/>
          <w:szCs w:val="28"/>
          <w:lang w:val="kk-KZ"/>
        </w:rPr>
        <w:t>Егер де қызыл түс жанса</w:t>
      </w:r>
      <w:r>
        <w:rPr>
          <w:rFonts w:ascii="Times New Roman" w:hAnsi="Times New Roman" w:cs="Times New Roman"/>
          <w:sz w:val="28"/>
          <w:szCs w:val="28"/>
          <w:lang w:val="kk-KZ"/>
        </w:rPr>
        <w:t>, ж</w:t>
      </w:r>
      <w:r w:rsidRPr="00E62383">
        <w:rPr>
          <w:rFonts w:ascii="Times New Roman" w:hAnsi="Times New Roman" w:cs="Times New Roman"/>
          <w:sz w:val="28"/>
          <w:szCs w:val="28"/>
          <w:lang w:val="kk-KZ"/>
        </w:rPr>
        <w:t>олдан өту қауіпті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«Тоқтау» керек</w:t>
      </w:r>
    </w:p>
    <w:p w14:paraId="280BD78C" w14:textId="77777777" w:rsidR="00E62383" w:rsidRPr="00E62383" w:rsidRDefault="00E62383" w:rsidP="00E623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62383">
        <w:rPr>
          <w:rFonts w:ascii="Times New Roman" w:hAnsi="Times New Roman" w:cs="Times New Roman"/>
          <w:sz w:val="28"/>
          <w:szCs w:val="28"/>
          <w:lang w:val="kk-KZ"/>
        </w:rPr>
        <w:t>Сары түс</w:t>
      </w:r>
      <w:r>
        <w:rPr>
          <w:rFonts w:ascii="Times New Roman" w:hAnsi="Times New Roman" w:cs="Times New Roman"/>
          <w:sz w:val="28"/>
          <w:szCs w:val="28"/>
          <w:lang w:val="kk-KZ"/>
        </w:rPr>
        <w:t>і жанғанда,</w:t>
      </w:r>
      <w:r w:rsidRPr="00E62383">
        <w:rPr>
          <w:rFonts w:ascii="Times New Roman" w:hAnsi="Times New Roman" w:cs="Times New Roman"/>
          <w:sz w:val="28"/>
          <w:szCs w:val="28"/>
          <w:lang w:val="kk-KZ"/>
        </w:rPr>
        <w:t xml:space="preserve"> ескерту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«Кідіріс»</w:t>
      </w:r>
    </w:p>
    <w:p w14:paraId="6958DA31" w14:textId="77777777" w:rsidR="00E62383" w:rsidRPr="00E62383" w:rsidRDefault="00E62383" w:rsidP="00E623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62383">
        <w:rPr>
          <w:rFonts w:ascii="Times New Roman" w:hAnsi="Times New Roman" w:cs="Times New Roman"/>
          <w:sz w:val="28"/>
          <w:szCs w:val="28"/>
          <w:lang w:val="kk-KZ"/>
        </w:rPr>
        <w:t>Жасыл түс</w:t>
      </w:r>
      <w:r>
        <w:rPr>
          <w:rFonts w:ascii="Times New Roman" w:hAnsi="Times New Roman" w:cs="Times New Roman"/>
          <w:sz w:val="28"/>
          <w:szCs w:val="28"/>
          <w:lang w:val="kk-KZ"/>
        </w:rPr>
        <w:t>і жанғанда, жүре беруді б</w:t>
      </w:r>
      <w:r w:rsidRPr="00E62383">
        <w:rPr>
          <w:rFonts w:ascii="Times New Roman" w:hAnsi="Times New Roman" w:cs="Times New Roman"/>
          <w:sz w:val="28"/>
          <w:szCs w:val="28"/>
          <w:lang w:val="kk-KZ"/>
        </w:rPr>
        <w:t>ілдіреді</w:t>
      </w:r>
    </w:p>
    <w:p w14:paraId="10B77CD2" w14:textId="77777777" w:rsidR="00E3084A" w:rsidRPr="00C21594" w:rsidRDefault="00E3084A" w:rsidP="009B3B94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14:paraId="6A3C30CB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Қызыл телпек:</w:t>
      </w:r>
      <w:r w:rsidR="00E3084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Түсіндің бе, Қасқыржан?</w:t>
      </w:r>
    </w:p>
    <w:p w14:paraId="2228D7E8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Қасқыр:</w:t>
      </w:r>
      <w:r w:rsidR="00E3084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Иә!</w:t>
      </w:r>
    </w:p>
    <w:p w14:paraId="13EF91F0" w14:textId="77777777" w:rsidR="00E3084A" w:rsidRPr="00C21594" w:rsidRDefault="00E3084A" w:rsidP="00E3084A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Қызыл телпек: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Олай болса, мен сені әжеме алып барайын, жүр кеттік</w:t>
      </w:r>
    </w:p>
    <w:p w14:paraId="68BE4F92" w14:textId="77777777" w:rsidR="00E3084A" w:rsidRPr="00E62383" w:rsidRDefault="00E62383" w:rsidP="009B3B94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(Музыка әуені ойнатылады)</w:t>
      </w:r>
    </w:p>
    <w:p w14:paraId="67FF7465" w14:textId="77777777" w:rsidR="00E62383" w:rsidRPr="00157378" w:rsidRDefault="0029345D" w:rsidP="00E6238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3B9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62383" w:rsidRPr="00157378">
        <w:rPr>
          <w:rFonts w:ascii="Times New Roman" w:hAnsi="Times New Roman" w:cs="Times New Roman"/>
          <w:b/>
          <w:sz w:val="28"/>
          <w:szCs w:val="28"/>
          <w:lang w:eastAsia="ru-RU"/>
        </w:rPr>
        <w:t>Әже:</w:t>
      </w:r>
    </w:p>
    <w:p w14:paraId="4E213729" w14:textId="77777777" w:rsidR="00E62383" w:rsidRPr="009B3B94" w:rsidRDefault="00E62383" w:rsidP="00E623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B3B94">
        <w:rPr>
          <w:rFonts w:ascii="Times New Roman" w:hAnsi="Times New Roman" w:cs="Times New Roman"/>
          <w:sz w:val="28"/>
          <w:szCs w:val="28"/>
          <w:lang w:eastAsia="ru-RU"/>
        </w:rPr>
        <w:t>Келді міне немерем,</w:t>
      </w:r>
    </w:p>
    <w:p w14:paraId="6B4DEC05" w14:textId="77777777" w:rsidR="00E62383" w:rsidRPr="009B3B94" w:rsidRDefault="00E62383" w:rsidP="00E623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B3B94">
        <w:rPr>
          <w:rFonts w:ascii="Times New Roman" w:hAnsi="Times New Roman" w:cs="Times New Roman"/>
          <w:sz w:val="28"/>
          <w:szCs w:val="28"/>
          <w:lang w:eastAsia="ru-RU"/>
        </w:rPr>
        <w:t>Аман есен адаспай</w:t>
      </w:r>
    </w:p>
    <w:p w14:paraId="27646AA3" w14:textId="77777777" w:rsidR="00E62383" w:rsidRPr="009B3B94" w:rsidRDefault="00E62383" w:rsidP="00E623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B3B94">
        <w:rPr>
          <w:rFonts w:ascii="Times New Roman" w:hAnsi="Times New Roman" w:cs="Times New Roman"/>
          <w:sz w:val="28"/>
          <w:szCs w:val="28"/>
          <w:lang w:eastAsia="ru-RU"/>
        </w:rPr>
        <w:t>Жол белгісін сақта сен</w:t>
      </w:r>
    </w:p>
    <w:p w14:paraId="525BBB91" w14:textId="77777777" w:rsidR="00E62383" w:rsidRDefault="00E62383" w:rsidP="00E623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B3B94">
        <w:rPr>
          <w:rFonts w:ascii="Times New Roman" w:hAnsi="Times New Roman" w:cs="Times New Roman"/>
          <w:sz w:val="28"/>
          <w:szCs w:val="28"/>
          <w:lang w:eastAsia="ru-RU"/>
        </w:rPr>
        <w:t>Апаттарды болдырмай!</w:t>
      </w:r>
    </w:p>
    <w:p w14:paraId="2437870A" w14:textId="77777777" w:rsidR="00E62383" w:rsidRPr="009B3B94" w:rsidRDefault="00E62383" w:rsidP="00E623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444A8D" w14:textId="77777777" w:rsidR="00E62383" w:rsidRDefault="00E62383" w:rsidP="00E6238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B3B94">
        <w:rPr>
          <w:rFonts w:ascii="Times New Roman" w:hAnsi="Times New Roman" w:cs="Times New Roman"/>
          <w:sz w:val="28"/>
          <w:szCs w:val="28"/>
          <w:lang w:eastAsia="ru-RU"/>
        </w:rPr>
        <w:t>Қасқыр сен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менің немеремді</w:t>
      </w:r>
      <w:r w:rsidRPr="009B3B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711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адастырмай алып келгеніңе рахмет! Екеуің 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дос болыпсың</w:t>
      </w:r>
      <w:r w:rsidR="00CB711F">
        <w:rPr>
          <w:rFonts w:ascii="Times New Roman" w:hAnsi="Times New Roman" w:cs="Times New Roman"/>
          <w:sz w:val="28"/>
          <w:szCs w:val="28"/>
          <w:lang w:val="kk-KZ" w:eastAsia="ru-RU"/>
        </w:rPr>
        <w:t>дар.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33ECB460" w14:textId="77777777" w:rsidR="00E62383" w:rsidRDefault="00E62383" w:rsidP="00E6238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57378">
        <w:rPr>
          <w:rFonts w:ascii="Times New Roman" w:hAnsi="Times New Roman" w:cs="Times New Roman"/>
          <w:b/>
          <w:sz w:val="28"/>
          <w:szCs w:val="28"/>
          <w:lang w:val="kk-KZ" w:eastAsia="ru-RU"/>
        </w:rPr>
        <w:t>Қасқыр: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Қызыл телпекке рахмет! Ол маған жолда жүру ережесін үйретті. Бағдаршам не үшін керектігін айтты. Енді мен мұқият жүремін.</w:t>
      </w:r>
    </w:p>
    <w:p w14:paraId="1AD0A6B6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1985F4F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«Чему учат в школе» әнімен</w:t>
      </w:r>
      <w:r w:rsidR="00E3084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Қызыл телпек</w:t>
      </w:r>
      <w:r w:rsidRPr="00C21594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5D8D2AF5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Бағдаршамды күнде біз</w:t>
      </w:r>
    </w:p>
    <w:p w14:paraId="0BB5E5A7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Көшелерде көреміз</w:t>
      </w:r>
    </w:p>
    <w:p w14:paraId="5C37F9AE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Көліктерде</w:t>
      </w:r>
    </w:p>
    <w:p w14:paraId="6A726306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Жол шетінде</w:t>
      </w:r>
    </w:p>
    <w:p w14:paraId="414DBCB7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Көшемізде</w:t>
      </w:r>
    </w:p>
    <w:p w14:paraId="5E4D82A8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Қызыл көзде тоқтаңыз</w:t>
      </w:r>
    </w:p>
    <w:p w14:paraId="5E9A607D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Сары көзде алаңдама</w:t>
      </w:r>
    </w:p>
    <w:p w14:paraId="6374861B" w14:textId="77777777" w:rsidR="0029345D" w:rsidRPr="009B3B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Жүре бергін</w:t>
      </w:r>
      <w:r w:rsidR="00E6238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</w:p>
    <w:p w14:paraId="0849ACD4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Ережені бұзбайық</w:t>
      </w:r>
    </w:p>
    <w:p w14:paraId="0D77ED87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Тәртіпті біз сақтайық</w:t>
      </w:r>
    </w:p>
    <w:p w14:paraId="4CE00379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Мектепте де</w:t>
      </w:r>
    </w:p>
    <w:p w14:paraId="48F211F9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Серуенде де</w:t>
      </w:r>
    </w:p>
    <w:p w14:paraId="09A84F35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Көшемізде</w:t>
      </w:r>
    </w:p>
    <w:p w14:paraId="18F35E40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Бағдаршамға қарайық</w:t>
      </w:r>
    </w:p>
    <w:p w14:paraId="4B73875B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Апат алдын алайық</w:t>
      </w:r>
    </w:p>
    <w:p w14:paraId="2A1C7A30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Жол тәртібін барлық жерде</w:t>
      </w:r>
    </w:p>
    <w:p w14:paraId="21884BE5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Біз сақтайық!</w:t>
      </w:r>
    </w:p>
    <w:p w14:paraId="04D45C79" w14:textId="77777777" w:rsidR="00E3084A" w:rsidRPr="00C21594" w:rsidRDefault="00E3084A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1EC3DFC" w14:textId="77777777" w:rsidR="00B379E2" w:rsidRPr="00B379E2" w:rsidRDefault="00B379E2" w:rsidP="00B379E2">
      <w:pPr>
        <w:pStyle w:val="a3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lang w:val="kk-KZ"/>
        </w:rPr>
        <w:t>Тәрбиеші</w:t>
      </w:r>
      <w:r w:rsidRPr="00FF4424">
        <w:rPr>
          <w:rStyle w:val="a6"/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379E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Балалар, сендерге ертегі ұнады ма? </w:t>
      </w:r>
    </w:p>
    <w:p w14:paraId="3F12D6F2" w14:textId="77777777" w:rsidR="00B379E2" w:rsidRDefault="00B379E2" w:rsidP="00B379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Балалар: </w:t>
      </w:r>
      <w:r w:rsidRPr="00B379E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Ия.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50CCD90E" w14:textId="77777777" w:rsidR="00B379E2" w:rsidRDefault="00B379E2" w:rsidP="00B379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Балалар, жол қауіпсіздігін сақтайық! Бағдаршам не үшін қажеттігін түсіндік пе?</w:t>
      </w:r>
    </w:p>
    <w:p w14:paraId="5DAFD170" w14:textId="77777777" w:rsidR="00B379E2" w:rsidRDefault="00B379E2" w:rsidP="00B379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Ия.</w:t>
      </w:r>
    </w:p>
    <w:p w14:paraId="3D02B058" w14:textId="77777777" w:rsidR="00B379E2" w:rsidRPr="00B379E2" w:rsidRDefault="00B379E2" w:rsidP="00B379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Ендеше, балалар, б</w:t>
      </w:r>
      <w:r w:rsidRPr="00B379E2">
        <w:rPr>
          <w:rFonts w:ascii="Times New Roman" w:hAnsi="Times New Roman" w:cs="Times New Roman"/>
          <w:sz w:val="28"/>
          <w:szCs w:val="28"/>
          <w:lang w:val="kk-KZ"/>
        </w:rPr>
        <w:t>ағдаршам белгілерін жеңіл ұғып алу үшін “Бағдаршам” ойынын ойнайық.</w:t>
      </w:r>
    </w:p>
    <w:p w14:paraId="2B340712" w14:textId="77777777" w:rsidR="00B379E2" w:rsidRPr="00B379E2" w:rsidRDefault="00B379E2" w:rsidP="00B379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79E2">
        <w:rPr>
          <w:rStyle w:val="a6"/>
          <w:rFonts w:ascii="Times New Roman" w:hAnsi="Times New Roman" w:cs="Times New Roman"/>
          <w:color w:val="000000"/>
          <w:sz w:val="28"/>
          <w:szCs w:val="28"/>
          <w:lang w:val="kk-KZ"/>
        </w:rPr>
        <w:t>Ойын:</w:t>
      </w:r>
      <w:r w:rsidRPr="00B379E2">
        <w:rPr>
          <w:rFonts w:ascii="Times New Roman" w:hAnsi="Times New Roman" w:cs="Times New Roman"/>
          <w:sz w:val="28"/>
          <w:szCs w:val="28"/>
          <w:lang w:val="kk-KZ"/>
        </w:rPr>
        <w:t> “Бағдаршам”</w:t>
      </w:r>
    </w:p>
    <w:p w14:paraId="060014FC" w14:textId="77777777" w:rsidR="00B379E2" w:rsidRPr="00B379E2" w:rsidRDefault="00B379E2" w:rsidP="00B379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79E2">
        <w:rPr>
          <w:rFonts w:ascii="Times New Roman" w:hAnsi="Times New Roman" w:cs="Times New Roman"/>
          <w:sz w:val="28"/>
          <w:szCs w:val="28"/>
          <w:lang w:val="kk-KZ"/>
        </w:rPr>
        <w:t>Жанатын бағдаршам ортаға шығады.</w:t>
      </w:r>
    </w:p>
    <w:p w14:paraId="4C31BA0C" w14:textId="77777777" w:rsidR="00B379E2" w:rsidRPr="00B379E2" w:rsidRDefault="00B379E2" w:rsidP="00B379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79E2">
        <w:rPr>
          <w:rFonts w:ascii="Times New Roman" w:hAnsi="Times New Roman" w:cs="Times New Roman"/>
          <w:sz w:val="28"/>
          <w:szCs w:val="28"/>
          <w:lang w:val="kk-KZ"/>
        </w:rPr>
        <w:t>Қызыл көзін жағады. Оқушылар қозғалмай тұрады.</w:t>
      </w:r>
    </w:p>
    <w:p w14:paraId="2ABB4889" w14:textId="77777777" w:rsidR="00B379E2" w:rsidRPr="00C21594" w:rsidRDefault="00B379E2" w:rsidP="00B379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79E2">
        <w:rPr>
          <w:rFonts w:ascii="Times New Roman" w:hAnsi="Times New Roman" w:cs="Times New Roman"/>
          <w:sz w:val="28"/>
          <w:szCs w:val="28"/>
          <w:lang w:val="kk-KZ"/>
        </w:rPr>
        <w:t xml:space="preserve">Сары көзін жағады. Балалар </w:t>
      </w:r>
      <w:r w:rsidRPr="00C21594">
        <w:rPr>
          <w:rFonts w:ascii="Times New Roman" w:hAnsi="Times New Roman" w:cs="Times New Roman"/>
          <w:sz w:val="28"/>
          <w:szCs w:val="28"/>
          <w:lang w:val="kk-KZ"/>
        </w:rPr>
        <w:t>қол шапалақтайды.</w:t>
      </w:r>
    </w:p>
    <w:p w14:paraId="6DDA7201" w14:textId="77777777" w:rsidR="00B379E2" w:rsidRPr="00C21594" w:rsidRDefault="00B379E2" w:rsidP="00B379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21594">
        <w:rPr>
          <w:rFonts w:ascii="Times New Roman" w:hAnsi="Times New Roman" w:cs="Times New Roman"/>
          <w:sz w:val="28"/>
          <w:szCs w:val="28"/>
          <w:lang w:val="kk-KZ"/>
        </w:rPr>
        <w:t>Жасыл көзін жағады. Балалар орындарында тұрып жүреді.</w:t>
      </w:r>
    </w:p>
    <w:p w14:paraId="70548014" w14:textId="77777777" w:rsidR="00E272A7" w:rsidRDefault="008626E9" w:rsidP="00B379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626E9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Жарайсыңдар, балалар!</w:t>
      </w:r>
      <w:r w:rsidR="00E272A7">
        <w:rPr>
          <w:rFonts w:ascii="Times New Roman" w:hAnsi="Times New Roman" w:cs="Times New Roman"/>
          <w:sz w:val="28"/>
          <w:szCs w:val="28"/>
          <w:lang w:val="kk-KZ"/>
        </w:rPr>
        <w:t xml:space="preserve"> Тағы да ойын ойнағыларың келеді ме?</w:t>
      </w:r>
    </w:p>
    <w:p w14:paraId="74C278DF" w14:textId="77777777" w:rsidR="00917100" w:rsidRPr="002E4B39" w:rsidRDefault="00917100" w:rsidP="00917100">
      <w:pPr>
        <w:pStyle w:val="a5"/>
        <w:shd w:val="clear" w:color="auto" w:fill="FFFFFF"/>
        <w:spacing w:before="0" w:beforeAutospacing="0" w:after="166" w:afterAutospacing="0"/>
        <w:ind w:right="282"/>
        <w:rPr>
          <w:rStyle w:val="a7"/>
          <w:b/>
          <w:i w:val="0"/>
          <w:sz w:val="28"/>
          <w:szCs w:val="28"/>
          <w:lang w:val="kk-KZ"/>
        </w:rPr>
      </w:pPr>
      <w:r>
        <w:rPr>
          <w:rStyle w:val="a7"/>
          <w:b/>
          <w:sz w:val="28"/>
          <w:szCs w:val="28"/>
          <w:lang w:val="kk-KZ"/>
        </w:rPr>
        <w:t xml:space="preserve">Ойын </w:t>
      </w:r>
      <w:r w:rsidRPr="002E4B39">
        <w:rPr>
          <w:rStyle w:val="a7"/>
          <w:b/>
          <w:sz w:val="28"/>
          <w:szCs w:val="28"/>
          <w:lang w:val="kk-KZ"/>
        </w:rPr>
        <w:t>«</w:t>
      </w:r>
      <w:r>
        <w:rPr>
          <w:rStyle w:val="a7"/>
          <w:b/>
          <w:sz w:val="28"/>
          <w:szCs w:val="28"/>
          <w:lang w:val="kk-KZ"/>
        </w:rPr>
        <w:t>Кім шапшаң</w:t>
      </w:r>
      <w:r w:rsidRPr="002E4B39">
        <w:rPr>
          <w:rStyle w:val="a7"/>
          <w:b/>
          <w:sz w:val="28"/>
          <w:szCs w:val="28"/>
          <w:lang w:val="kk-KZ"/>
        </w:rPr>
        <w:t>»</w:t>
      </w:r>
    </w:p>
    <w:p w14:paraId="63A3FBB8" w14:textId="77777777" w:rsidR="00917100" w:rsidRDefault="00917100" w:rsidP="00917100">
      <w:pPr>
        <w:pStyle w:val="a5"/>
        <w:shd w:val="clear" w:color="auto" w:fill="FFFFFF"/>
        <w:spacing w:before="0" w:beforeAutospacing="0" w:after="166" w:afterAutospacing="0"/>
        <w:ind w:right="282"/>
        <w:rPr>
          <w:rStyle w:val="a7"/>
          <w:i w:val="0"/>
          <w:sz w:val="28"/>
          <w:szCs w:val="28"/>
          <w:lang w:val="kk-KZ"/>
        </w:rPr>
      </w:pPr>
      <w:r w:rsidRPr="0094715A">
        <w:rPr>
          <w:rStyle w:val="a7"/>
          <w:b/>
          <w:sz w:val="28"/>
          <w:szCs w:val="28"/>
          <w:lang w:val="kk-KZ"/>
        </w:rPr>
        <w:t>Шарты:</w:t>
      </w:r>
      <w:r w:rsidRPr="002E4B39">
        <w:rPr>
          <w:rStyle w:val="a7"/>
          <w:sz w:val="28"/>
          <w:szCs w:val="28"/>
          <w:lang w:val="kk-KZ"/>
        </w:rPr>
        <w:t xml:space="preserve"> Екі топ</w:t>
      </w:r>
      <w:r>
        <w:rPr>
          <w:rStyle w:val="a7"/>
          <w:sz w:val="28"/>
          <w:szCs w:val="28"/>
          <w:lang w:val="kk-KZ"/>
        </w:rPr>
        <w:t xml:space="preserve">қа бөлініп, </w:t>
      </w:r>
      <w:r w:rsidRPr="002E4B39">
        <w:rPr>
          <w:rStyle w:val="a7"/>
          <w:sz w:val="28"/>
          <w:szCs w:val="28"/>
          <w:lang w:val="kk-KZ"/>
        </w:rPr>
        <w:t xml:space="preserve"> </w:t>
      </w:r>
      <w:r>
        <w:rPr>
          <w:rStyle w:val="a7"/>
          <w:sz w:val="28"/>
          <w:szCs w:val="28"/>
          <w:lang w:val="kk-KZ"/>
        </w:rPr>
        <w:t xml:space="preserve">балалар кедергілер арасымен өтіп, түрлі түсті доптардан бағдаршам көздерін дұрыс салу керек. </w:t>
      </w:r>
    </w:p>
    <w:p w14:paraId="24FCB3A9" w14:textId="77777777" w:rsidR="00157378" w:rsidRPr="00917100" w:rsidRDefault="00917100" w:rsidP="00917100">
      <w:pPr>
        <w:pStyle w:val="a5"/>
        <w:shd w:val="clear" w:color="auto" w:fill="FFFFFF"/>
        <w:spacing w:before="0" w:beforeAutospacing="0" w:after="166" w:afterAutospacing="0"/>
        <w:ind w:right="282"/>
        <w:rPr>
          <w:bCs/>
          <w:color w:val="222222"/>
          <w:sz w:val="28"/>
          <w:szCs w:val="28"/>
          <w:lang w:val="kk-KZ"/>
        </w:rPr>
      </w:pPr>
      <w:r>
        <w:rPr>
          <w:rStyle w:val="a6"/>
          <w:color w:val="222222"/>
          <w:sz w:val="28"/>
          <w:szCs w:val="28"/>
          <w:lang w:val="kk-KZ"/>
        </w:rPr>
        <w:t>Тәрбиеші:</w:t>
      </w:r>
      <w:r w:rsidRPr="002E4B39">
        <w:rPr>
          <w:rStyle w:val="a6"/>
          <w:color w:val="222222"/>
          <w:sz w:val="28"/>
          <w:szCs w:val="28"/>
          <w:lang w:val="kk-KZ"/>
        </w:rPr>
        <w:t xml:space="preserve"> </w:t>
      </w:r>
      <w:r w:rsidRPr="00D22FDA">
        <w:rPr>
          <w:rStyle w:val="a6"/>
          <w:color w:val="222222"/>
          <w:sz w:val="28"/>
          <w:szCs w:val="28"/>
          <w:lang w:val="kk-KZ"/>
        </w:rPr>
        <w:t>Керемет, тамаша, балалар!</w:t>
      </w:r>
    </w:p>
    <w:p w14:paraId="0D8530DD" w14:textId="77777777" w:rsidR="00E62383" w:rsidRDefault="00917100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</w:t>
      </w:r>
      <w:r w:rsidR="0029345D" w:rsidRPr="00E62383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="0029345D" w:rsidRPr="0015737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49B0594A" w14:textId="77777777" w:rsidR="0029345D" w:rsidRPr="00C21594" w:rsidRDefault="0029345D" w:rsidP="009B3B94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57378">
        <w:rPr>
          <w:rFonts w:ascii="Times New Roman" w:hAnsi="Times New Roman" w:cs="Times New Roman"/>
          <w:sz w:val="28"/>
          <w:szCs w:val="28"/>
          <w:lang w:val="kk-KZ" w:eastAsia="ru-RU"/>
        </w:rPr>
        <w:t>Шуақты өміріміз күндей күліп,</w:t>
      </w:r>
      <w:r w:rsidRPr="00157378">
        <w:rPr>
          <w:rFonts w:ascii="Times New Roman" w:hAnsi="Times New Roman" w:cs="Times New Roman"/>
          <w:sz w:val="28"/>
          <w:szCs w:val="28"/>
          <w:lang w:val="kk-KZ" w:eastAsia="ru-RU"/>
        </w:rPr>
        <w:br/>
        <w:t>Жүректе бүршік атып гүлдейді үміт.</w:t>
      </w:r>
      <w:r w:rsidRPr="00157378">
        <w:rPr>
          <w:rFonts w:ascii="Times New Roman" w:hAnsi="Times New Roman" w:cs="Times New Roman"/>
          <w:sz w:val="28"/>
          <w:szCs w:val="28"/>
          <w:lang w:val="kk-KZ" w:eastAsia="ru-RU"/>
        </w:rPr>
        <w:br/>
        <w:t>Арманға сапар тарт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у мүмкін емес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br/>
        <w:t>Жол жү</w:t>
      </w:r>
      <w:r w:rsidR="00E62383" w:rsidRPr="00C21594">
        <w:rPr>
          <w:rFonts w:ascii="Times New Roman" w:hAnsi="Times New Roman" w:cs="Times New Roman"/>
          <w:sz w:val="28"/>
          <w:szCs w:val="28"/>
          <w:lang w:val="kk-KZ" w:eastAsia="ru-RU"/>
        </w:rPr>
        <w:t>ру ережесін білмей тұрып.</w:t>
      </w:r>
      <w:r w:rsidR="00E62383" w:rsidRPr="00C21594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Қай көше, қай қалаға барсаңыз да,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br/>
        <w:t>Қай ақыл өлшеміне салсаңыз да,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br/>
        <w:t>ЖОЛ жүру ережесі заңды тәртіп,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br/>
        <w:t>Ол</w:t>
      </w:r>
      <w:r w:rsidR="00E62383" w:rsidRPr="00C215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бәрімізге ортақ тәртіп.</w:t>
      </w:r>
      <w:r w:rsidR="00E62383" w:rsidRPr="00C21594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t>Жолда жүру әліппесін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br/>
        <w:t>Білген жөн бес саусақтай.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br/>
        <w:t>Сонда ғана жүре аласың</w:t>
      </w:r>
      <w:r w:rsidRPr="00C21594">
        <w:rPr>
          <w:rFonts w:ascii="Times New Roman" w:hAnsi="Times New Roman" w:cs="Times New Roman"/>
          <w:sz w:val="28"/>
          <w:szCs w:val="28"/>
          <w:lang w:val="kk-KZ" w:eastAsia="ru-RU"/>
        </w:rPr>
        <w:br/>
        <w:t>Сен өзіңді аман сақтап.</w:t>
      </w:r>
    </w:p>
    <w:p w14:paraId="0D5E3EE8" w14:textId="77777777" w:rsidR="00C21594" w:rsidRPr="00CD16DD" w:rsidRDefault="006664F2" w:rsidP="00917100">
      <w:pPr>
        <w:pStyle w:val="a3"/>
        <w:rPr>
          <w:rFonts w:ascii="Times New Roman" w:hAnsi="Times New Roman" w:cs="Times New Roman"/>
          <w:sz w:val="28"/>
          <w:lang w:val="kk-KZ" w:eastAsia="ru-RU"/>
        </w:rPr>
      </w:pPr>
      <w:r w:rsidRPr="00C21594">
        <w:rPr>
          <w:lang w:val="kk-KZ" w:eastAsia="ru-RU"/>
        </w:rPr>
        <w:br/>
      </w:r>
      <w:r w:rsidRPr="00CD16DD">
        <w:rPr>
          <w:rFonts w:ascii="Times New Roman" w:hAnsi="Times New Roman" w:cs="Times New Roman"/>
          <w:b/>
          <w:sz w:val="28"/>
          <w:lang w:val="kk-KZ" w:eastAsia="ru-RU"/>
        </w:rPr>
        <w:t>Күтілетін нәтеже:</w:t>
      </w:r>
      <w:r w:rsidRPr="00CD16DD">
        <w:rPr>
          <w:rFonts w:ascii="Times New Roman" w:hAnsi="Times New Roman" w:cs="Times New Roman"/>
          <w:b/>
          <w:sz w:val="28"/>
          <w:lang w:val="kk-KZ" w:eastAsia="ru-RU"/>
        </w:rPr>
        <w:br/>
        <w:t>Нені біледі:</w:t>
      </w:r>
      <w:r w:rsidRPr="00CD16DD">
        <w:rPr>
          <w:rFonts w:ascii="Times New Roman" w:hAnsi="Times New Roman" w:cs="Times New Roman"/>
          <w:sz w:val="28"/>
          <w:lang w:val="kk-KZ" w:eastAsia="ru-RU"/>
        </w:rPr>
        <w:t xml:space="preserve"> Жолда жүру ережелеріне сәйкес бағдаршамның атқаратын қызметімен және жолда жүру ережесін біледі.</w:t>
      </w:r>
      <w:r w:rsidRPr="00CD16DD">
        <w:rPr>
          <w:rFonts w:ascii="Times New Roman" w:hAnsi="Times New Roman" w:cs="Times New Roman"/>
          <w:sz w:val="28"/>
          <w:lang w:val="kk-KZ" w:eastAsia="ru-RU"/>
        </w:rPr>
        <w:br/>
      </w:r>
      <w:r w:rsidRPr="00CD16DD">
        <w:rPr>
          <w:rFonts w:ascii="Times New Roman" w:hAnsi="Times New Roman" w:cs="Times New Roman"/>
          <w:b/>
          <w:sz w:val="28"/>
          <w:lang w:val="kk-KZ" w:eastAsia="ru-RU"/>
        </w:rPr>
        <w:t>Қандай түсініктерді игереді:</w:t>
      </w:r>
      <w:r w:rsidRPr="00CD16DD">
        <w:rPr>
          <w:rFonts w:ascii="Times New Roman" w:hAnsi="Times New Roman" w:cs="Times New Roman"/>
          <w:sz w:val="28"/>
          <w:lang w:val="kk-KZ" w:eastAsia="ru-RU"/>
        </w:rPr>
        <w:t xml:space="preserve"> Көшеде , жолда, жаяу адам жүретін жол және көліктер туралы түсініктерін қалыптастырады.</w:t>
      </w:r>
    </w:p>
    <w:p w14:paraId="73A007A5" w14:textId="77777777" w:rsidR="00C21594" w:rsidRPr="00CD16DD" w:rsidRDefault="00C21594" w:rsidP="00C21594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kk-KZ" w:eastAsia="ru-RU"/>
        </w:rPr>
      </w:pPr>
    </w:p>
    <w:p w14:paraId="5D523C13" w14:textId="77777777" w:rsidR="00C21594" w:rsidRPr="00CD16DD" w:rsidRDefault="00C21594" w:rsidP="00C21594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CD16DD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lastRenderedPageBreak/>
        <w:t>Ертегілер еліне де – жол тәртібі қажет.</w:t>
      </w:r>
    </w:p>
    <w:p w14:paraId="36D79DEA" w14:textId="77777777" w:rsidR="00C21594" w:rsidRPr="00CD16DD" w:rsidRDefault="00C21594" w:rsidP="00917100">
      <w:pPr>
        <w:pStyle w:val="a3"/>
        <w:rPr>
          <w:rFonts w:ascii="Times New Roman" w:hAnsi="Times New Roman" w:cs="Times New Roman"/>
          <w:sz w:val="28"/>
          <w:lang w:val="kk-KZ" w:eastAsia="ru-RU"/>
        </w:rPr>
      </w:pPr>
    </w:p>
    <w:p w14:paraId="08D1DAE6" w14:textId="77777777" w:rsidR="006664F2" w:rsidRPr="006664F2" w:rsidRDefault="00C21594" w:rsidP="00A8326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9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FBEE525" wp14:editId="2969808E">
            <wp:extent cx="3939963" cy="2954972"/>
            <wp:effectExtent l="0" t="0" r="3810" b="0"/>
            <wp:docPr id="1" name="Рисунок 1" descr="C:\Users\Askhat\Desktop\Ертегілер елінде де жол тәртібі қажет 09.02.2023\WhatsApp Image 2023-02-09 at 23.50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hat\Desktop\Ертегілер елінде де жол тәртібі қажет 09.02.2023\WhatsApp Image 2023-02-09 at 23.50.29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91" cy="296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4F2" w:rsidRPr="00917100">
        <w:rPr>
          <w:rFonts w:ascii="Times New Roman" w:hAnsi="Times New Roman" w:cs="Times New Roman"/>
          <w:sz w:val="28"/>
          <w:lang w:eastAsia="ru-RU"/>
        </w:rPr>
        <w:br/>
      </w:r>
    </w:p>
    <w:p w14:paraId="75C76891" w14:textId="77777777" w:rsidR="00A8326A" w:rsidRPr="00F566D9" w:rsidRDefault="00F566D9" w:rsidP="00F566D9">
      <w:pPr>
        <w:pStyle w:val="a5"/>
        <w:shd w:val="clear" w:color="auto" w:fill="FFFFFF"/>
        <w:spacing w:before="0" w:beforeAutospacing="0" w:after="166" w:afterAutospacing="0"/>
        <w:ind w:right="282"/>
        <w:rPr>
          <w:b/>
          <w:iCs/>
          <w:color w:val="FF0000"/>
          <w:sz w:val="28"/>
          <w:szCs w:val="28"/>
          <w:lang w:val="kk-KZ"/>
        </w:rPr>
      </w:pPr>
      <w:r w:rsidRPr="00F566D9">
        <w:rPr>
          <w:rStyle w:val="a7"/>
          <w:b/>
          <w:color w:val="0070C0"/>
          <w:sz w:val="28"/>
          <w:szCs w:val="28"/>
          <w:lang w:val="kk-KZ"/>
        </w:rPr>
        <w:t>Ойын</w:t>
      </w:r>
      <w:r w:rsidRPr="00F566D9">
        <w:rPr>
          <w:rStyle w:val="a7"/>
          <w:b/>
          <w:color w:val="FF0000"/>
          <w:sz w:val="28"/>
          <w:szCs w:val="28"/>
          <w:lang w:val="kk-KZ"/>
        </w:rPr>
        <w:t xml:space="preserve"> «Кім шапшаң бағдаршамды құру»</w:t>
      </w:r>
    </w:p>
    <w:p w14:paraId="7E0379A9" w14:textId="77777777" w:rsidR="00F566D9" w:rsidRDefault="00A8326A" w:rsidP="00F566D9">
      <w:pPr>
        <w:jc w:val="center"/>
      </w:pPr>
      <w:r w:rsidRPr="00A8326A">
        <w:rPr>
          <w:noProof/>
          <w:lang w:eastAsia="ru-RU"/>
        </w:rPr>
        <w:drawing>
          <wp:inline distT="0" distB="0" distL="0" distR="0" wp14:anchorId="4F757F55" wp14:editId="69A2BF1C">
            <wp:extent cx="4139565" cy="2328505"/>
            <wp:effectExtent l="0" t="0" r="0" b="0"/>
            <wp:docPr id="2" name="Рисунок 2" descr="C:\Users\Askhat\Desktop\Ертегілер елінде де жол тәртібі қажет 09.02.2023\WhatsApp Image 2023-02-09 at 23.50.2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khat\Desktop\Ертегілер елінде де жол тәртібі қажет 09.02.2023\WhatsApp Image 2023-02-09 at 23.50.25 (2)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874" cy="233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3351" w14:textId="77777777" w:rsidR="00F566D9" w:rsidRDefault="00F566D9" w:rsidP="00F566D9">
      <w:r w:rsidRPr="00F566D9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38A9035" wp14:editId="15CAFE79">
            <wp:simplePos x="0" y="0"/>
            <wp:positionH relativeFrom="column">
              <wp:posOffset>-289560</wp:posOffset>
            </wp:positionH>
            <wp:positionV relativeFrom="paragraph">
              <wp:posOffset>294005</wp:posOffset>
            </wp:positionV>
            <wp:extent cx="2200275" cy="2610485"/>
            <wp:effectExtent l="0" t="0" r="9525" b="0"/>
            <wp:wrapTight wrapText="bothSides">
              <wp:wrapPolygon edited="0">
                <wp:start x="0" y="0"/>
                <wp:lineTo x="0" y="21437"/>
                <wp:lineTo x="21506" y="21437"/>
                <wp:lineTo x="21506" y="0"/>
                <wp:lineTo x="0" y="0"/>
              </wp:wrapPolygon>
            </wp:wrapTight>
            <wp:docPr id="3" name="Рисунок 3" descr="C:\Users\Askhat\Desktop\Ертегілер елінде де жол тәртібі қажет 09.02.2023\WhatsApp Image 2023-02-09 at 23.50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khat\Desktop\Ертегілер елінде де жол тәртібі қажет 09.02.2023\WhatsApp Image 2023-02-09 at 23.50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8" b="25997"/>
                    <a:stretch/>
                  </pic:blipFill>
                  <pic:spPr bwMode="auto">
                    <a:xfrm>
                      <a:off x="0" y="0"/>
                      <a:ext cx="2200275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08C0E" w14:textId="77777777" w:rsidR="00A8326A" w:rsidRDefault="00F566D9" w:rsidP="00F566D9">
      <w:pPr>
        <w:tabs>
          <w:tab w:val="left" w:pos="2010"/>
        </w:tabs>
        <w:rPr>
          <w:lang w:val="kk-KZ"/>
        </w:rPr>
      </w:pPr>
      <w:r>
        <w:tab/>
      </w:r>
      <w:r>
        <w:rPr>
          <w:lang w:val="kk-KZ"/>
        </w:rPr>
        <w:t xml:space="preserve">                                   </w:t>
      </w:r>
      <w:r w:rsidRPr="00F566D9">
        <w:rPr>
          <w:noProof/>
          <w:lang w:eastAsia="ru-RU"/>
        </w:rPr>
        <w:drawing>
          <wp:inline distT="0" distB="0" distL="0" distR="0" wp14:anchorId="27912ACB" wp14:editId="0723887D">
            <wp:extent cx="1962150" cy="2625413"/>
            <wp:effectExtent l="0" t="0" r="0" b="3810"/>
            <wp:docPr id="4" name="Рисунок 4" descr="C:\Users\Askhat\Desktop\Ертегілер елінде де жол тәртібі қажет 09.02.2023\WhatsApp Image 2023-02-09 at 23.5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khat\Desktop\Ертегілер елінде де жол тәртібі қажет 09.02.2023\WhatsApp Image 2023-02-09 at 23.50.2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79" b="15757"/>
                    <a:stretch/>
                  </pic:blipFill>
                  <pic:spPr bwMode="auto">
                    <a:xfrm>
                      <a:off x="0" y="0"/>
                      <a:ext cx="1972253" cy="263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9E8EC" w14:textId="77777777" w:rsidR="0087455B" w:rsidRDefault="0087455B" w:rsidP="0087455B">
      <w:pPr>
        <w:pStyle w:val="a3"/>
        <w:rPr>
          <w:rStyle w:val="a6"/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87455B">
        <w:rPr>
          <w:rStyle w:val="a6"/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 wp14:anchorId="7937D59C" wp14:editId="6E0AB655">
            <wp:extent cx="2057399" cy="3657600"/>
            <wp:effectExtent l="0" t="0" r="635" b="0"/>
            <wp:docPr id="7" name="Рисунок 7" descr="C:\Users\Askhat\Desktop\Ертегілер елінде де жол тәртібі қажет 09.02.2023\WhatsApp Image 2023-02-09 at 23.5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khat\Desktop\Ертегілер елінде де жол тәртібі қажет 09.02.2023\WhatsApp Image 2023-02-09 at 23.50.27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920" cy="368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                    </w:t>
      </w:r>
      <w:r w:rsidRPr="0087455B">
        <w:rPr>
          <w:rStyle w:val="a6"/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 wp14:anchorId="2C01D40A" wp14:editId="5D305288">
            <wp:extent cx="2030612" cy="3609975"/>
            <wp:effectExtent l="0" t="0" r="8255" b="0"/>
            <wp:docPr id="8" name="Рисунок 8" descr="C:\Users\Askhat\Desktop\Ертегілер елінде де жол тәртібі қажет 09.02.2023\WhatsApp Image 2023-02-09 at 23.50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khat\Desktop\Ертегілер елінде де жол тәртібі қажет 09.02.2023\WhatsApp Image 2023-02-09 at 23.50.25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636" cy="36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99F0C" w14:textId="77777777" w:rsidR="0087455B" w:rsidRDefault="0087455B" w:rsidP="0087455B">
      <w:pPr>
        <w:pStyle w:val="a3"/>
        <w:rPr>
          <w:rStyle w:val="a6"/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14:paraId="6AD745C1" w14:textId="77777777" w:rsidR="0087455B" w:rsidRPr="0087455B" w:rsidRDefault="0087455B" w:rsidP="0087455B">
      <w:pPr>
        <w:pStyle w:val="a3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87455B">
        <w:rPr>
          <w:rStyle w:val="a6"/>
          <w:rFonts w:ascii="Times New Roman" w:hAnsi="Times New Roman" w:cs="Times New Roman"/>
          <w:color w:val="0070C0"/>
          <w:sz w:val="28"/>
          <w:szCs w:val="28"/>
          <w:lang w:val="kk-KZ"/>
        </w:rPr>
        <w:t>Ойын:</w:t>
      </w:r>
      <w:r w:rsidRPr="0087455B">
        <w:rPr>
          <w:rFonts w:ascii="Times New Roman" w:hAnsi="Times New Roman" w:cs="Times New Roman"/>
          <w:color w:val="0070C0"/>
          <w:sz w:val="28"/>
          <w:szCs w:val="28"/>
          <w:lang w:val="kk-KZ"/>
        </w:rPr>
        <w:t> </w:t>
      </w:r>
      <w:r w:rsidRPr="0087455B">
        <w:rPr>
          <w:rFonts w:ascii="Times New Roman" w:hAnsi="Times New Roman" w:cs="Times New Roman"/>
          <w:color w:val="FF0000"/>
          <w:sz w:val="28"/>
          <w:szCs w:val="28"/>
          <w:lang w:val="kk-KZ"/>
        </w:rPr>
        <w:t>“Бағдаршам”</w:t>
      </w:r>
    </w:p>
    <w:p w14:paraId="5F9BF85E" w14:textId="77777777" w:rsidR="0087455B" w:rsidRDefault="0087455B" w:rsidP="00F566D9">
      <w:pPr>
        <w:tabs>
          <w:tab w:val="left" w:pos="2010"/>
        </w:tabs>
        <w:rPr>
          <w:lang w:val="kk-KZ"/>
        </w:rPr>
      </w:pPr>
    </w:p>
    <w:p w14:paraId="7D9426B4" w14:textId="77777777" w:rsidR="0087455B" w:rsidRDefault="0087455B" w:rsidP="00F566D9">
      <w:pPr>
        <w:tabs>
          <w:tab w:val="left" w:pos="2010"/>
        </w:tabs>
      </w:pPr>
      <w:r w:rsidRPr="0087455B">
        <w:rPr>
          <w:noProof/>
          <w:lang w:eastAsia="ru-RU"/>
        </w:rPr>
        <w:drawing>
          <wp:inline distT="0" distB="0" distL="0" distR="0" wp14:anchorId="21DB0F83" wp14:editId="6BEEE1D7">
            <wp:extent cx="4495800" cy="1952863"/>
            <wp:effectExtent l="0" t="0" r="0" b="9525"/>
            <wp:docPr id="5" name="Рисунок 5" descr="C:\Users\Askhat\Desktop\Ертегілер елінде де жол тәртібі қажет 09.02.2023\WhatsApp Image 2023-02-09 at 23.50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khat\Desktop\Ертегілер елінде де жол тәртібі қажет 09.02.2023\WhatsApp Image 2023-02-09 at 23.50.29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583" cy="196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DD18F" w14:textId="77777777" w:rsidR="0087455B" w:rsidRPr="0087455B" w:rsidRDefault="0087455B" w:rsidP="005A6BDC">
      <w:pPr>
        <w:jc w:val="center"/>
      </w:pPr>
      <w:r w:rsidRPr="0087455B">
        <w:rPr>
          <w:noProof/>
          <w:lang w:eastAsia="ru-RU"/>
        </w:rPr>
        <w:drawing>
          <wp:inline distT="0" distB="0" distL="0" distR="0" wp14:anchorId="465AD95C" wp14:editId="265179C3">
            <wp:extent cx="3625638" cy="2719229"/>
            <wp:effectExtent l="0" t="0" r="0" b="5080"/>
            <wp:docPr id="9" name="Рисунок 9" descr="C:\Users\Askhat\Desktop\Ертегілер елінде де жол тәртібі қажет 09.02.2023\WhatsApp Image 2023-02-09 at 23.50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khat\Desktop\Ертегілер елінде де жол тәртібі қажет 09.02.2023\WhatsApp Image 2023-02-09 at 23.50.30 (1)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558" cy="272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55B" w:rsidRPr="0087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87C3" w14:textId="77777777" w:rsidR="008A6FED" w:rsidRDefault="008A6FED" w:rsidP="0087455B">
      <w:pPr>
        <w:spacing w:after="0" w:line="240" w:lineRule="auto"/>
      </w:pPr>
      <w:r>
        <w:separator/>
      </w:r>
    </w:p>
  </w:endnote>
  <w:endnote w:type="continuationSeparator" w:id="0">
    <w:p w14:paraId="2E73A0B1" w14:textId="77777777" w:rsidR="008A6FED" w:rsidRDefault="008A6FED" w:rsidP="0087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5813" w14:textId="77777777" w:rsidR="008A6FED" w:rsidRDefault="008A6FED" w:rsidP="0087455B">
      <w:pPr>
        <w:spacing w:after="0" w:line="240" w:lineRule="auto"/>
      </w:pPr>
      <w:r>
        <w:separator/>
      </w:r>
    </w:p>
  </w:footnote>
  <w:footnote w:type="continuationSeparator" w:id="0">
    <w:p w14:paraId="41CFDCFE" w14:textId="77777777" w:rsidR="008A6FED" w:rsidRDefault="008A6FED" w:rsidP="00874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53E8"/>
    <w:multiLevelType w:val="multilevel"/>
    <w:tmpl w:val="6F36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0F8E"/>
    <w:multiLevelType w:val="multilevel"/>
    <w:tmpl w:val="DF46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253B9"/>
    <w:multiLevelType w:val="hybridMultilevel"/>
    <w:tmpl w:val="E8908E6C"/>
    <w:lvl w:ilvl="0" w:tplc="B0F2AE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7BC3"/>
    <w:multiLevelType w:val="multilevel"/>
    <w:tmpl w:val="79AC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143C"/>
    <w:multiLevelType w:val="multilevel"/>
    <w:tmpl w:val="CE42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33AF4"/>
    <w:multiLevelType w:val="multilevel"/>
    <w:tmpl w:val="AA9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E5E0B"/>
    <w:multiLevelType w:val="multilevel"/>
    <w:tmpl w:val="2B5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A2902"/>
    <w:multiLevelType w:val="multilevel"/>
    <w:tmpl w:val="DF1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D53AF"/>
    <w:multiLevelType w:val="hybridMultilevel"/>
    <w:tmpl w:val="6EF892D2"/>
    <w:lvl w:ilvl="0" w:tplc="02F24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9D8B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C8EB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9EC8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680B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5885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A268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972F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0000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 w15:restartNumberingAfterBreak="0">
    <w:nsid w:val="70BA5E3F"/>
    <w:multiLevelType w:val="multilevel"/>
    <w:tmpl w:val="BF6A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02AC6"/>
    <w:multiLevelType w:val="multilevel"/>
    <w:tmpl w:val="6A98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4B4C1A"/>
    <w:multiLevelType w:val="multilevel"/>
    <w:tmpl w:val="A7E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D4"/>
    <w:rsid w:val="00157378"/>
    <w:rsid w:val="001621FA"/>
    <w:rsid w:val="001872ED"/>
    <w:rsid w:val="00206308"/>
    <w:rsid w:val="0029345D"/>
    <w:rsid w:val="003F739B"/>
    <w:rsid w:val="00502DBA"/>
    <w:rsid w:val="005954B5"/>
    <w:rsid w:val="005A6BDC"/>
    <w:rsid w:val="005D76CB"/>
    <w:rsid w:val="00645017"/>
    <w:rsid w:val="006664F2"/>
    <w:rsid w:val="006B5FBB"/>
    <w:rsid w:val="008626E9"/>
    <w:rsid w:val="0087455B"/>
    <w:rsid w:val="008A6FED"/>
    <w:rsid w:val="008C24BB"/>
    <w:rsid w:val="00917100"/>
    <w:rsid w:val="009A5AD1"/>
    <w:rsid w:val="009B3B94"/>
    <w:rsid w:val="009E7CC9"/>
    <w:rsid w:val="00A1447C"/>
    <w:rsid w:val="00A8326A"/>
    <w:rsid w:val="00B379E2"/>
    <w:rsid w:val="00C21594"/>
    <w:rsid w:val="00CB711F"/>
    <w:rsid w:val="00CD16DD"/>
    <w:rsid w:val="00CE5671"/>
    <w:rsid w:val="00D1076F"/>
    <w:rsid w:val="00D51FA2"/>
    <w:rsid w:val="00E272A7"/>
    <w:rsid w:val="00E3084A"/>
    <w:rsid w:val="00E51A2A"/>
    <w:rsid w:val="00E62383"/>
    <w:rsid w:val="00F045FC"/>
    <w:rsid w:val="00F566D9"/>
    <w:rsid w:val="00FC6ED4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5862"/>
  <w15:chartTrackingRefBased/>
  <w15:docId w15:val="{7C8E9C35-D4B9-46BD-8772-4CF1F7AF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4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3B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6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2383"/>
    <w:rPr>
      <w:b/>
      <w:bCs/>
    </w:rPr>
  </w:style>
  <w:style w:type="character" w:styleId="a7">
    <w:name w:val="Emphasis"/>
    <w:basedOn w:val="a0"/>
    <w:uiPriority w:val="20"/>
    <w:qFormat/>
    <w:rsid w:val="00917100"/>
    <w:rPr>
      <w:i/>
      <w:iCs/>
    </w:rPr>
  </w:style>
  <w:style w:type="paragraph" w:styleId="a8">
    <w:name w:val="header"/>
    <w:basedOn w:val="a"/>
    <w:link w:val="a9"/>
    <w:uiPriority w:val="99"/>
    <w:unhideWhenUsed/>
    <w:rsid w:val="00874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455B"/>
  </w:style>
  <w:style w:type="paragraph" w:styleId="aa">
    <w:name w:val="footer"/>
    <w:basedOn w:val="a"/>
    <w:link w:val="ab"/>
    <w:uiPriority w:val="99"/>
    <w:unhideWhenUsed/>
    <w:rsid w:val="00874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4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10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Askhat</dc:creator>
  <cp:keywords/>
  <dc:description/>
  <cp:lastModifiedBy>adm</cp:lastModifiedBy>
  <cp:revision>27</cp:revision>
  <dcterms:created xsi:type="dcterms:W3CDTF">2023-02-06T18:23:00Z</dcterms:created>
  <dcterms:modified xsi:type="dcterms:W3CDTF">2024-06-25T21:27:00Z</dcterms:modified>
</cp:coreProperties>
</file>