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B5E96">
      <w:pPr>
        <w:rPr>
          <w:noProof/>
          <w:lang w:eastAsia="ru-RU"/>
        </w:rPr>
      </w:pPr>
      <w:r w:rsidRPr="00DF54A6">
        <w:rPr>
          <w:noProof/>
          <w:lang w:eastAsia="ru-RU"/>
        </w:rPr>
        <w:drawing>
          <wp:inline distT="0" distB="0" distL="0" distR="0">
            <wp:extent cx="2695575" cy="2133600"/>
            <wp:effectExtent l="0" t="0" r="9525" b="0"/>
            <wp:docPr id="3" name="Рисунок 3" descr="C:\Users\2019\Desktop\20230426_09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20230426_09370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8" r="43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64" cy="213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Pr="00DF54A6">
        <w:rPr>
          <w:noProof/>
          <w:lang w:eastAsia="ru-RU"/>
        </w:rPr>
        <w:drawing>
          <wp:inline distT="0" distB="0" distL="0" distR="0">
            <wp:extent cx="2981325" cy="2295525"/>
            <wp:effectExtent l="0" t="0" r="9525" b="9525"/>
            <wp:docPr id="4" name="Рисунок 4" descr="C:\Users\2019\Desktop\20230426_095112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20230426_095112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4" r="11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54" cy="22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54A6">
      <w:pPr>
        <w:rPr>
          <w:noProof/>
          <w:lang w:eastAsia="ru-RU"/>
        </w:rPr>
      </w:pPr>
      <w:r w:rsidRPr="00DF54A6">
        <w:rPr>
          <w:noProof/>
          <w:lang w:eastAsia="ru-RU"/>
        </w:rPr>
        <w:drawing>
          <wp:inline distT="0" distB="0" distL="0" distR="0">
            <wp:extent cx="2695575" cy="2124075"/>
            <wp:effectExtent l="0" t="0" r="9525" b="9525"/>
            <wp:docPr id="5" name="Рисунок 5" descr="C:\Users\2019\Desktop\20230426_094643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20230426_094643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r="5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66" cy="212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03FF">
        <w:rPr>
          <w:noProof/>
          <w:lang w:eastAsia="ru-RU"/>
        </w:rPr>
        <w:t xml:space="preserve">      </w:t>
      </w:r>
      <w:r w:rsidRPr="004403FF" w:rsidR="004403FF">
        <w:rPr>
          <w:noProof/>
          <w:lang w:eastAsia="ru-RU"/>
        </w:rPr>
        <w:drawing>
          <wp:inline distT="0" distB="0" distL="0" distR="0">
            <wp:extent cx="2962275" cy="2143125"/>
            <wp:effectExtent l="0" t="0" r="9525" b="9525"/>
            <wp:docPr id="6" name="Рисунок 6" descr="C:\Users\2019\Desktop\20230426_094629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20230426_094629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7" r="17572" b="7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705" cy="214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3FF" w:rsidP="004403FF">
      <w:pPr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>Жол белг</w:t>
      </w: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ілерін құрастыру</w:t>
      </w:r>
    </w:p>
    <w:p w:rsidR="004403FF" w:rsidP="004403FF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74955" cy="1808480"/>
            <wp:effectExtent l="152400" t="171450" r="163830" b="153670"/>
            <wp:docPr id="7" name="Рисунок 7" descr="C:\Users\2019\Desktop\20230426_094345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20230426_094345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6" r="2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64" cy="181578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38450" cy="1981200"/>
            <wp:effectExtent l="0" t="0" r="0" b="0"/>
            <wp:docPr id="8" name="Рисунок 8" descr="C:\Users\2019\Desktop\20230426_094426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20230426_094426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5" r="23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052" cy="198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3FF" w:rsidP="004403FF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                 </w:t>
      </w:r>
      <w:r w:rsidRPr="004403F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543300" cy="1600200"/>
            <wp:effectExtent l="0" t="0" r="0" b="0"/>
            <wp:docPr id="9" name="Рисунок 9" descr="C:\Users\2019\Desktop\20230426_095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20230426_0957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96" b="15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54" cy="160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6021" w:rsidP="004403FF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287084" w:rsidRPr="00287084" w:rsidP="00287084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287084">
        <w:rPr>
          <w:rFonts w:ascii="Times New Roman" w:hAnsi="Times New Roman" w:cs="Times New Roman"/>
          <w:color w:val="C00000"/>
          <w:sz w:val="28"/>
          <w:szCs w:val="28"/>
          <w:lang w:val="kk-KZ"/>
        </w:rPr>
        <w:t>Тақырыбы: «</w:t>
      </w:r>
      <w:r w:rsidRPr="00B15FCC">
        <w:rPr>
          <w:rFonts w:ascii="Times New Roman" w:hAnsi="Times New Roman" w:cs="Times New Roman"/>
          <w:color w:val="C00000"/>
          <w:sz w:val="28"/>
          <w:szCs w:val="28"/>
          <w:lang w:val="kk-KZ"/>
        </w:rPr>
        <w:t>Жолда жүру ережесі</w:t>
      </w:r>
      <w:r w:rsidRPr="00287084">
        <w:rPr>
          <w:rFonts w:ascii="Times New Roman" w:hAnsi="Times New Roman" w:cs="Times New Roman"/>
          <w:color w:val="C00000"/>
          <w:sz w:val="28"/>
          <w:szCs w:val="28"/>
          <w:lang w:val="kk-KZ"/>
        </w:rPr>
        <w:t>»</w:t>
      </w:r>
    </w:p>
    <w:p w:rsidR="00287084" w:rsidRPr="004C5B3A" w:rsidP="0028708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87084">
        <w:rPr>
          <w:rFonts w:ascii="Times New Roman" w:hAnsi="Times New Roman" w:cs="Times New Roman"/>
          <w:color w:val="C00000"/>
          <w:sz w:val="24"/>
          <w:szCs w:val="24"/>
          <w:lang w:val="kk-KZ"/>
        </w:rPr>
        <w:t>Мақсаты:</w:t>
      </w:r>
      <w:r w:rsidRPr="0028708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4C5B3A" w:rsidR="004C5B3A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4C5B3A" w:rsid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Бағдаршам белгілерімен, жолда жүру ережелерімен таныстыру. Жаяу жүргіншілер жолы, көше жиегіндегі жолмен таныстыру. Жол жиегіндегі жолмен балалар жолдан ата -аналарының көмегімен өту қажеттігін, жаяу адамның көлікті аялдамада күтетіндігін, көлік ішінде ешкімге кедергі жасамай, тәртіп сақтауға тәрбиелеу.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C00000"/>
          <w:sz w:val="28"/>
          <w:szCs w:val="28"/>
          <w:lang w:val="kk-KZ"/>
        </w:rPr>
        <w:t>Жұмбақтар шешу.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</w:t>
      </w: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Көше бойлап аяң дайды,</w:t>
      </w:r>
    </w:p>
    <w:p w:rsid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Адам тасып аялдайды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(Автобус)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Көліктің қаншасын үстінен өткізген,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Іргеден басталып алысқа жеткізген.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(жол)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Көзін ашып жұмады бағыт сілтеп тұрады.</w:t>
      </w:r>
    </w:p>
    <w:p w:rsid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(Бағдаршам)</w:t>
      </w:r>
    </w:p>
    <w:p w:rsidR="004C5B3A" w:rsidRPr="004C5B3A" w:rsidP="004C5B3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87084" w:rsidRPr="004C5B3A" w:rsidP="0028708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C5B3A" w:rsidRPr="004C5B3A" w:rsidP="0028708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 әрмен қарай мен сендерге жол ережесі туралы қызықты сұрақтар қоямын, сендер жауабын тауып көріндер!</w:t>
      </w:r>
    </w:p>
    <w:p w:rsidR="004C5B3A" w:rsidRPr="004C5B3A" w:rsidP="0028708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C5B3A" w:rsidRPr="004C5B3A" w:rsidP="00287084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4C5B3A">
        <w:rPr>
          <w:rFonts w:ascii="Times New Roman" w:hAnsi="Times New Roman" w:cs="Times New Roman"/>
          <w:color w:val="C00000"/>
          <w:sz w:val="28"/>
          <w:szCs w:val="28"/>
          <w:lang w:val="kk-KZ"/>
        </w:rPr>
        <w:t>Жол ережелеріне байланысты логикалық сұрақтар.</w:t>
      </w:r>
    </w:p>
    <w:p w:rsidR="004C5B3A" w:rsidRPr="00617539" w:rsidP="00287084">
      <w:pPr>
        <w:pStyle w:val="NoSpacing"/>
        <w:rPr>
          <w:rFonts w:ascii="Times New Roman" w:hAnsi="Times New Roman" w:cs="Times New Roman"/>
          <w:color w:val="385623" w:themeColor="accent6" w:themeShade="80"/>
          <w:sz w:val="24"/>
          <w:szCs w:val="24"/>
          <w:lang w:val="kk-KZ"/>
        </w:rPr>
      </w:pPr>
    </w:p>
    <w:p w:rsidR="00287084" w:rsidRPr="007248B0" w:rsidP="002870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Балаларға қандай жерлермен ойнауға рұқсат етіледі ? (балаларға арналған ойын аланыыңа)</w:t>
      </w:r>
    </w:p>
    <w:p w:rsidR="00287084" w:rsidRPr="007248B0" w:rsidP="002870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Қандай көлік түрлеріне бағдаршамның қызыл түсіне жүруге рұқсат етіледі?(Жедел жәрдем, өрт сөндіру көлігі)</w:t>
      </w:r>
    </w:p>
    <w:p w:rsidR="00287084" w:rsidRPr="007248B0" w:rsidP="002870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Тратуар деген не? (Жаяу адамдарға арналған тар жол)</w:t>
      </w:r>
    </w:p>
    <w:p w:rsidR="00287084" w:rsidRPr="007248B0" w:rsidP="00287084">
      <w:pPr>
        <w:pStyle w:val="NoSpacing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287084" w:rsidRPr="007248B0" w:rsidP="007248B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4.</w:t>
      </w: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Бағдаршам деген не?(жол қозғалысын реттейтін жүйе)</w:t>
      </w:r>
    </w:p>
    <w:p w:rsidR="00287084" w:rsidRPr="007248B0" w:rsidP="007248B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5.</w:t>
      </w: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Бағдаршам жоқ көшеден қалай өтеміз?(Әуелі сол жаққа, жолдың ортасына келгенде оңжаққа қарап өтеміз)</w:t>
      </w:r>
    </w:p>
    <w:p w:rsidR="00287084" w:rsidRPr="007248B0" w:rsidP="007248B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6.</w:t>
      </w: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Балаларға қай жерде ойнауға болмайды? (көшеде, жолда ойнауға болмайды)</w:t>
      </w:r>
    </w:p>
    <w:p w:rsidR="00287084" w:rsidRPr="007248B0" w:rsidP="004C5B3A">
      <w:pPr>
        <w:pStyle w:val="NoSpacing"/>
        <w:ind w:left="72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Жарайсындар балалар! Әрі қарай жалғастырамыз.</w:t>
      </w:r>
    </w:p>
    <w:p w:rsidR="004C5B3A" w:rsidRPr="007248B0" w:rsidP="004C5B3A">
      <w:pPr>
        <w:pStyle w:val="NoSpacing"/>
        <w:ind w:left="72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87084" w:rsidRPr="007248B0" w:rsidP="0028708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7.</w:t>
      </w: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.Жолаушы таситын қоғамдық көліктерді қай жерден күтіп міну керек?(Аялдама)</w:t>
      </w:r>
    </w:p>
    <w:p w:rsidR="00287084" w:rsidRPr="007248B0" w:rsidP="00287084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8</w:t>
      </w: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.жаяу жүргіншіге арналған жол қалай аталады? (Жаяу жүргіншілер жолы)</w:t>
      </w:r>
    </w:p>
    <w:p w:rsidR="008E6021" w:rsidRPr="007248B0" w:rsidP="007248B0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248B0">
        <w:rPr>
          <w:rFonts w:ascii="Times New Roman" w:hAnsi="Times New Roman" w:cs="Times New Roman"/>
          <w:color w:val="002060"/>
          <w:sz w:val="28"/>
          <w:szCs w:val="28"/>
          <w:lang w:val="kk-KZ"/>
        </w:rPr>
        <w:t>9</w:t>
      </w:r>
      <w:r w:rsidRPr="007248B0" w:rsidR="00287084">
        <w:rPr>
          <w:rFonts w:ascii="Times New Roman" w:hAnsi="Times New Roman" w:cs="Times New Roman"/>
          <w:color w:val="002060"/>
          <w:sz w:val="28"/>
          <w:szCs w:val="28"/>
          <w:lang w:val="kk-KZ"/>
        </w:rPr>
        <w:t>. Көшеде қауіп- қатерден аман болуымыз үшін нені білуіміз керек? (жолда жүру ережесін)</w:t>
      </w:r>
      <w:r w:rsidRPr="007248B0" w:rsidR="00287084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</w:t>
      </w:r>
    </w:p>
    <w:p w:rsidR="004C5B3A" w:rsidP="00287084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Жарайсындар бала</w:t>
      </w:r>
      <w:r w:rsidR="00BB016A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лар! Енді алдарынға берілген қи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ықтардан жол белгілерін құрастырайық.</w:t>
      </w:r>
    </w:p>
    <w:p w:rsidR="004C5B3A" w:rsidP="00287084">
      <w:pP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  <w:r w:rsidRPr="00CD0687"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>Д/ойын: «Жол белгілерін құрастыру»</w:t>
      </w:r>
    </w:p>
    <w:p w:rsidR="00CD0687" w:rsidP="00287084">
      <w:pP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</w:p>
    <w:p w:rsid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CD0687"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ЖШС «Жас Батыр Атырау балабақшасы»</w:t>
      </w:r>
    </w:p>
    <w:p w:rsid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</w:p>
    <w:p w:rsid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</w:p>
    <w:p w:rsid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</w:p>
    <w:p w:rsidR="00CD0687" w:rsidRPr="00CD0687" w:rsidP="00CD0687">
      <w:pPr>
        <w:jc w:val="center"/>
        <w:rPr>
          <w:rFonts w:ascii="Times New Roman" w:hAnsi="Times New Roman" w:cs="Times New Roman"/>
          <w:b/>
          <w:noProof/>
          <w:color w:val="C00000"/>
          <w:sz w:val="32"/>
          <w:szCs w:val="32"/>
          <w:lang w:val="kk-KZ" w:eastAsia="ru-RU"/>
        </w:rPr>
      </w:pPr>
      <w:r w:rsidRPr="00CD0687">
        <w:rPr>
          <w:rFonts w:ascii="Times New Roman" w:hAnsi="Times New Roman" w:cs="Times New Roman"/>
          <w:b/>
          <w:noProof/>
          <w:color w:val="C00000"/>
          <w:sz w:val="32"/>
          <w:szCs w:val="32"/>
          <w:lang w:val="kk-KZ" w:eastAsia="ru-RU"/>
        </w:rPr>
        <w:t>Көшеде жүру ережелері:</w:t>
      </w:r>
    </w:p>
    <w:p w:rsid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CD0687">
        <w:rPr>
          <w:rFonts w:ascii="Times New Roman" w:hAnsi="Times New Roman" w:cs="Times New Roman"/>
          <w:b/>
          <w:noProof/>
          <w:color w:val="C00000"/>
          <w:sz w:val="32"/>
          <w:szCs w:val="32"/>
          <w:lang w:val="kk-KZ" w:eastAsia="ru-RU"/>
        </w:rPr>
        <w:t xml:space="preserve">Тақырыбы: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«Бағдаршам әлемі»</w:t>
      </w:r>
    </w:p>
    <w:p w:rsidR="007248B0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«Жұлдыз»</w:t>
      </w:r>
      <w:r w:rsidR="00587C98"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ересек тобы</w:t>
      </w:r>
    </w:p>
    <w:p w:rsidR="007248B0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Күні: 24.04.2023</w:t>
      </w:r>
    </w:p>
    <w:p w:rsidR="00CD0687" w:rsidRPr="00CD0687" w:rsidP="00CD0687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4343400" cy="2352675"/>
            <wp:effectExtent l="0" t="0" r="0" b="9525"/>
            <wp:docPr id="1" name="Рисунок 1" descr="http://cf2.ppt-online.org/files2/slide/v/vkmyU6a59cL4xqCsFlKNw32HnZhMf1DjdtJeTOWuY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2.ppt-online.org/files2/slide/v/vkmyU6a59cL4xqCsFlKNw32HnZhMf1DjdtJeTOWuY/slide-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897" cy="235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FF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   Тәрбиеші: </w:t>
      </w:r>
      <w:r w:rsidRPr="007248B0">
        <w:rPr>
          <w:rFonts w:ascii="Times New Roman" w:hAnsi="Times New Roman" w:cs="Times New Roman"/>
          <w:color w:val="C00000"/>
          <w:sz w:val="28"/>
          <w:szCs w:val="28"/>
          <w:lang w:val="kk-KZ"/>
        </w:rPr>
        <w:t>Сағипова. Н.Т</w:t>
      </w: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7248B0" w:rsidRPr="007248B0" w:rsidP="004403FF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                                       Атырау қаласы 2023ж.</w:t>
      </w:r>
    </w:p>
    <w:sectPr w:rsidSect="00FB021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53FE7"/>
    <w:multiLevelType w:val="hybridMultilevel"/>
    <w:tmpl w:val="50C05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550FBE"/>
    <w:multiLevelType w:val="hybridMultilevel"/>
    <w:tmpl w:val="63FE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084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FB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B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9</cp:revision>
  <cp:lastPrinted>2023-05-01T21:02:00Z</cp:lastPrinted>
  <dcterms:created xsi:type="dcterms:W3CDTF">2023-04-27T18:18:00Z</dcterms:created>
  <dcterms:modified xsi:type="dcterms:W3CDTF">2024-06-27T07:26:00Z</dcterms:modified>
</cp:coreProperties>
</file>